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5" w:type="dxa"/>
        <w:tblInd w:w="-459" w:type="dxa"/>
        <w:tblLayout w:type="fixed"/>
        <w:tblLook w:val="04A0"/>
      </w:tblPr>
      <w:tblGrid>
        <w:gridCol w:w="2268"/>
        <w:gridCol w:w="426"/>
        <w:gridCol w:w="3969"/>
        <w:gridCol w:w="367"/>
        <w:gridCol w:w="1050"/>
        <w:gridCol w:w="210"/>
        <w:gridCol w:w="1208"/>
        <w:gridCol w:w="112"/>
        <w:gridCol w:w="1305"/>
      </w:tblGrid>
      <w:tr w:rsidR="00BF7AF0" w:rsidRPr="00B46CCF" w:rsidTr="00725BF4">
        <w:trPr>
          <w:trHeight w:val="420"/>
        </w:trPr>
        <w:tc>
          <w:tcPr>
            <w:tcW w:w="2694" w:type="dxa"/>
            <w:gridSpan w:val="2"/>
            <w:tcBorders>
              <w:top w:val="nil"/>
              <w:left w:val="nil"/>
              <w:bottom w:val="nil"/>
              <w:right w:val="nil"/>
            </w:tcBorders>
            <w:shd w:val="clear" w:color="auto" w:fill="auto"/>
            <w:hideMark/>
          </w:tcPr>
          <w:p w:rsidR="00BF7AF0" w:rsidRPr="00B46CCF" w:rsidRDefault="00BF7AF0" w:rsidP="00725BF4">
            <w:pPr>
              <w:spacing w:after="0" w:line="240" w:lineRule="auto"/>
              <w:jc w:val="right"/>
              <w:rPr>
                <w:rFonts w:ascii="Times New Roman" w:eastAsia="Times New Roman" w:hAnsi="Times New Roman" w:cs="Times New Roman"/>
                <w:color w:val="000000"/>
                <w:sz w:val="24"/>
                <w:szCs w:val="24"/>
                <w:lang w:eastAsia="ru-RU"/>
              </w:rPr>
            </w:pPr>
            <w:bookmarkStart w:id="0" w:name="RANGE!A1:K175"/>
            <w:bookmarkEnd w:id="0"/>
          </w:p>
        </w:tc>
        <w:tc>
          <w:tcPr>
            <w:tcW w:w="8221" w:type="dxa"/>
            <w:gridSpan w:val="7"/>
            <w:tcBorders>
              <w:top w:val="nil"/>
              <w:left w:val="nil"/>
              <w:bottom w:val="nil"/>
              <w:right w:val="nil"/>
            </w:tcBorders>
            <w:shd w:val="clear" w:color="auto" w:fill="auto"/>
            <w:vAlign w:val="bottom"/>
            <w:hideMark/>
          </w:tcPr>
          <w:p w:rsidR="00BF7AF0" w:rsidRPr="00B46CCF" w:rsidRDefault="00BF7AF0" w:rsidP="00725BF4">
            <w:pPr>
              <w:spacing w:after="0" w:line="240" w:lineRule="auto"/>
              <w:jc w:val="right"/>
              <w:rPr>
                <w:rFonts w:ascii="Times New Roman" w:eastAsia="Times New Roman" w:hAnsi="Times New Roman" w:cs="Times New Roman"/>
                <w:color w:val="000000"/>
                <w:sz w:val="28"/>
                <w:szCs w:val="28"/>
                <w:lang w:eastAsia="ru-RU"/>
              </w:rPr>
            </w:pPr>
            <w:r w:rsidRPr="00B46CCF">
              <w:rPr>
                <w:rFonts w:ascii="Times New Roman" w:eastAsia="Times New Roman" w:hAnsi="Times New Roman" w:cs="Times New Roman"/>
                <w:color w:val="000000"/>
                <w:sz w:val="28"/>
                <w:szCs w:val="28"/>
                <w:lang w:eastAsia="ru-RU"/>
              </w:rPr>
              <w:t>Приложение 1</w:t>
            </w:r>
          </w:p>
        </w:tc>
      </w:tr>
      <w:tr w:rsidR="00BF7AF0" w:rsidRPr="00B46CCF" w:rsidTr="00725BF4">
        <w:trPr>
          <w:trHeight w:val="140"/>
        </w:trPr>
        <w:tc>
          <w:tcPr>
            <w:tcW w:w="2694" w:type="dxa"/>
            <w:gridSpan w:val="2"/>
            <w:tcBorders>
              <w:top w:val="nil"/>
              <w:left w:val="nil"/>
              <w:bottom w:val="nil"/>
              <w:right w:val="nil"/>
            </w:tcBorders>
            <w:shd w:val="clear" w:color="auto" w:fill="auto"/>
            <w:hideMark/>
          </w:tcPr>
          <w:p w:rsidR="00BF7AF0" w:rsidRPr="00B46CCF" w:rsidRDefault="00BF7AF0" w:rsidP="00725BF4">
            <w:pPr>
              <w:spacing w:after="0" w:line="240" w:lineRule="auto"/>
              <w:jc w:val="right"/>
              <w:rPr>
                <w:rFonts w:ascii="Times New Roman" w:eastAsia="Times New Roman" w:hAnsi="Times New Roman" w:cs="Times New Roman"/>
                <w:color w:val="000000"/>
                <w:sz w:val="24"/>
                <w:szCs w:val="24"/>
                <w:lang w:eastAsia="ru-RU"/>
              </w:rPr>
            </w:pPr>
          </w:p>
        </w:tc>
        <w:tc>
          <w:tcPr>
            <w:tcW w:w="8221" w:type="dxa"/>
            <w:gridSpan w:val="7"/>
            <w:tcBorders>
              <w:top w:val="nil"/>
              <w:left w:val="nil"/>
              <w:bottom w:val="nil"/>
              <w:right w:val="nil"/>
            </w:tcBorders>
            <w:shd w:val="clear" w:color="auto" w:fill="auto"/>
            <w:vAlign w:val="bottom"/>
            <w:hideMark/>
          </w:tcPr>
          <w:p w:rsidR="00BF7AF0" w:rsidRPr="00B46CCF" w:rsidRDefault="00BF7AF0" w:rsidP="005A6DB5">
            <w:pPr>
              <w:spacing w:after="0" w:line="240" w:lineRule="auto"/>
              <w:jc w:val="right"/>
              <w:rPr>
                <w:rFonts w:ascii="Times New Roman" w:eastAsia="Times New Roman" w:hAnsi="Times New Roman" w:cs="Times New Roman"/>
                <w:color w:val="000000"/>
                <w:sz w:val="28"/>
                <w:szCs w:val="28"/>
                <w:lang w:eastAsia="ru-RU"/>
              </w:rPr>
            </w:pPr>
            <w:r w:rsidRPr="00B46CCF">
              <w:rPr>
                <w:rFonts w:ascii="Times New Roman" w:eastAsia="Times New Roman" w:hAnsi="Times New Roman" w:cs="Times New Roman"/>
                <w:color w:val="000000"/>
                <w:sz w:val="28"/>
                <w:szCs w:val="28"/>
                <w:lang w:eastAsia="ru-RU"/>
              </w:rPr>
              <w:t>к решени</w:t>
            </w:r>
            <w:r w:rsidR="005A6DB5">
              <w:rPr>
                <w:rFonts w:ascii="Times New Roman" w:eastAsia="Times New Roman" w:hAnsi="Times New Roman" w:cs="Times New Roman"/>
                <w:color w:val="000000"/>
                <w:sz w:val="28"/>
                <w:szCs w:val="28"/>
                <w:lang w:eastAsia="ru-RU"/>
              </w:rPr>
              <w:t>ю</w:t>
            </w:r>
            <w:r w:rsidRPr="00B46CCF">
              <w:rPr>
                <w:rFonts w:ascii="Times New Roman" w:eastAsia="Times New Roman" w:hAnsi="Times New Roman" w:cs="Times New Roman"/>
                <w:color w:val="000000"/>
                <w:sz w:val="28"/>
                <w:szCs w:val="28"/>
                <w:lang w:eastAsia="ru-RU"/>
              </w:rPr>
              <w:t xml:space="preserve"> городской Думы города Шахты </w:t>
            </w:r>
          </w:p>
        </w:tc>
      </w:tr>
      <w:tr w:rsidR="00BF7AF0" w:rsidRPr="00B46CCF" w:rsidTr="00725BF4">
        <w:trPr>
          <w:trHeight w:val="371"/>
        </w:trPr>
        <w:tc>
          <w:tcPr>
            <w:tcW w:w="2694" w:type="dxa"/>
            <w:gridSpan w:val="2"/>
            <w:tcBorders>
              <w:top w:val="nil"/>
              <w:left w:val="nil"/>
              <w:bottom w:val="nil"/>
              <w:right w:val="nil"/>
            </w:tcBorders>
            <w:shd w:val="clear" w:color="auto" w:fill="auto"/>
            <w:hideMark/>
          </w:tcPr>
          <w:p w:rsidR="00BF7AF0" w:rsidRPr="00B46CCF" w:rsidRDefault="00BF7AF0" w:rsidP="00725BF4">
            <w:pPr>
              <w:spacing w:after="0" w:line="240" w:lineRule="auto"/>
              <w:jc w:val="right"/>
              <w:rPr>
                <w:rFonts w:ascii="Times New Roman" w:eastAsia="Times New Roman" w:hAnsi="Times New Roman" w:cs="Times New Roman"/>
                <w:color w:val="000000"/>
                <w:sz w:val="24"/>
                <w:szCs w:val="24"/>
                <w:lang w:eastAsia="ru-RU"/>
              </w:rPr>
            </w:pPr>
          </w:p>
        </w:tc>
        <w:tc>
          <w:tcPr>
            <w:tcW w:w="8221" w:type="dxa"/>
            <w:gridSpan w:val="7"/>
            <w:tcBorders>
              <w:top w:val="nil"/>
              <w:left w:val="nil"/>
              <w:bottom w:val="nil"/>
              <w:right w:val="nil"/>
            </w:tcBorders>
            <w:shd w:val="clear" w:color="auto" w:fill="auto"/>
            <w:vAlign w:val="bottom"/>
            <w:hideMark/>
          </w:tcPr>
          <w:p w:rsidR="00BF7AF0" w:rsidRPr="00B46CCF" w:rsidRDefault="008A4D0A" w:rsidP="008A4D0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бюджете города Шахты на 202</w:t>
            </w:r>
            <w:r w:rsidR="002E4421">
              <w:rPr>
                <w:rFonts w:ascii="Times New Roman" w:eastAsia="Times New Roman" w:hAnsi="Times New Roman" w:cs="Times New Roman"/>
                <w:sz w:val="28"/>
                <w:szCs w:val="28"/>
                <w:lang w:eastAsia="ru-RU"/>
              </w:rPr>
              <w:t>6</w:t>
            </w:r>
            <w:r w:rsidR="00BF7AF0">
              <w:rPr>
                <w:rFonts w:ascii="Times New Roman" w:eastAsia="Times New Roman" w:hAnsi="Times New Roman" w:cs="Times New Roman"/>
                <w:sz w:val="28"/>
                <w:szCs w:val="28"/>
                <w:lang w:eastAsia="ru-RU"/>
              </w:rPr>
              <w:t xml:space="preserve"> год </w:t>
            </w:r>
            <w:r w:rsidR="00BF7AF0">
              <w:rPr>
                <w:rFonts w:ascii="Times New Roman" w:eastAsia="Times New Roman" w:hAnsi="Times New Roman" w:cs="Times New Roman"/>
                <w:sz w:val="28"/>
                <w:szCs w:val="28"/>
                <w:lang w:eastAsia="ru-RU"/>
              </w:rPr>
              <w:br/>
              <w:t>и на плановый период 202</w:t>
            </w:r>
            <w:r w:rsidR="002E4421">
              <w:rPr>
                <w:rFonts w:ascii="Times New Roman" w:eastAsia="Times New Roman" w:hAnsi="Times New Roman" w:cs="Times New Roman"/>
                <w:sz w:val="28"/>
                <w:szCs w:val="28"/>
                <w:lang w:eastAsia="ru-RU"/>
              </w:rPr>
              <w:t>7</w:t>
            </w:r>
            <w:r w:rsidR="00BF7AF0" w:rsidRPr="00B46CCF">
              <w:rPr>
                <w:rFonts w:ascii="Times New Roman" w:eastAsia="Times New Roman" w:hAnsi="Times New Roman" w:cs="Times New Roman"/>
                <w:sz w:val="28"/>
                <w:szCs w:val="28"/>
                <w:lang w:eastAsia="ru-RU"/>
              </w:rPr>
              <w:t xml:space="preserve"> и 202</w:t>
            </w:r>
            <w:r w:rsidR="002E4421">
              <w:rPr>
                <w:rFonts w:ascii="Times New Roman" w:eastAsia="Times New Roman" w:hAnsi="Times New Roman" w:cs="Times New Roman"/>
                <w:sz w:val="28"/>
                <w:szCs w:val="28"/>
                <w:lang w:eastAsia="ru-RU"/>
              </w:rPr>
              <w:t>8</w:t>
            </w:r>
            <w:r w:rsidR="00BF7AF0" w:rsidRPr="00B46CCF">
              <w:rPr>
                <w:rFonts w:ascii="Times New Roman" w:eastAsia="Times New Roman" w:hAnsi="Times New Roman" w:cs="Times New Roman"/>
                <w:sz w:val="28"/>
                <w:szCs w:val="28"/>
                <w:lang w:eastAsia="ru-RU"/>
              </w:rPr>
              <w:t xml:space="preserve"> годов»</w:t>
            </w:r>
          </w:p>
        </w:tc>
      </w:tr>
      <w:tr w:rsidR="00BF7AF0" w:rsidRPr="00B46CCF" w:rsidTr="00725BF4">
        <w:trPr>
          <w:trHeight w:val="315"/>
        </w:trPr>
        <w:tc>
          <w:tcPr>
            <w:tcW w:w="2694" w:type="dxa"/>
            <w:gridSpan w:val="2"/>
            <w:tcBorders>
              <w:top w:val="nil"/>
              <w:left w:val="nil"/>
              <w:bottom w:val="nil"/>
              <w:right w:val="nil"/>
            </w:tcBorders>
            <w:shd w:val="clear" w:color="auto" w:fill="auto"/>
            <w:hideMark/>
          </w:tcPr>
          <w:p w:rsidR="00BF7AF0" w:rsidRPr="00B46CCF" w:rsidRDefault="00BF7AF0" w:rsidP="00725BF4">
            <w:pPr>
              <w:spacing w:after="0" w:line="240" w:lineRule="auto"/>
              <w:jc w:val="right"/>
              <w:rPr>
                <w:rFonts w:ascii="Times New Roman" w:eastAsia="Times New Roman" w:hAnsi="Times New Roman" w:cs="Times New Roman"/>
                <w:color w:val="000000"/>
                <w:sz w:val="24"/>
                <w:szCs w:val="24"/>
                <w:lang w:eastAsia="ru-RU"/>
              </w:rPr>
            </w:pPr>
          </w:p>
        </w:tc>
        <w:tc>
          <w:tcPr>
            <w:tcW w:w="4336" w:type="dxa"/>
            <w:gridSpan w:val="2"/>
            <w:tcBorders>
              <w:top w:val="nil"/>
              <w:left w:val="nil"/>
              <w:bottom w:val="nil"/>
              <w:right w:val="nil"/>
            </w:tcBorders>
            <w:shd w:val="clear" w:color="auto" w:fill="auto"/>
            <w:hideMark/>
          </w:tcPr>
          <w:p w:rsidR="00BF7AF0" w:rsidRPr="00B46CCF" w:rsidRDefault="00BF7AF0" w:rsidP="00725BF4">
            <w:pPr>
              <w:spacing w:after="0" w:line="240" w:lineRule="auto"/>
              <w:jc w:val="right"/>
              <w:rPr>
                <w:rFonts w:ascii="Times New Roman" w:eastAsia="Times New Roman" w:hAnsi="Times New Roman" w:cs="Times New Roman"/>
                <w:color w:val="000000"/>
                <w:sz w:val="24"/>
                <w:szCs w:val="24"/>
                <w:lang w:eastAsia="ru-RU"/>
              </w:rPr>
            </w:pPr>
          </w:p>
        </w:tc>
        <w:tc>
          <w:tcPr>
            <w:tcW w:w="1260" w:type="dxa"/>
            <w:gridSpan w:val="2"/>
            <w:tcBorders>
              <w:top w:val="nil"/>
              <w:left w:val="nil"/>
              <w:bottom w:val="nil"/>
              <w:right w:val="nil"/>
            </w:tcBorders>
            <w:shd w:val="clear" w:color="auto" w:fill="auto"/>
            <w:noWrap/>
            <w:vAlign w:val="bottom"/>
            <w:hideMark/>
          </w:tcPr>
          <w:p w:rsidR="00BF7AF0" w:rsidRPr="00B46CCF" w:rsidRDefault="00BF7AF0" w:rsidP="00725BF4">
            <w:pPr>
              <w:spacing w:after="0" w:line="240" w:lineRule="auto"/>
              <w:rPr>
                <w:rFonts w:ascii="Times New Roman" w:eastAsia="Times New Roman" w:hAnsi="Times New Roman" w:cs="Times New Roman"/>
                <w:sz w:val="24"/>
                <w:szCs w:val="24"/>
                <w:lang w:eastAsia="ru-RU"/>
              </w:rPr>
            </w:pPr>
          </w:p>
        </w:tc>
        <w:tc>
          <w:tcPr>
            <w:tcW w:w="1320" w:type="dxa"/>
            <w:gridSpan w:val="2"/>
            <w:tcBorders>
              <w:top w:val="nil"/>
              <w:left w:val="nil"/>
              <w:bottom w:val="nil"/>
              <w:right w:val="nil"/>
            </w:tcBorders>
            <w:shd w:val="clear" w:color="auto" w:fill="auto"/>
            <w:noWrap/>
            <w:vAlign w:val="bottom"/>
            <w:hideMark/>
          </w:tcPr>
          <w:p w:rsidR="00BF7AF0" w:rsidRPr="00B46CCF" w:rsidRDefault="00BF7AF0" w:rsidP="00725BF4">
            <w:pPr>
              <w:spacing w:after="0" w:line="240" w:lineRule="auto"/>
              <w:rPr>
                <w:rFonts w:ascii="Arial" w:eastAsia="Times New Roman" w:hAnsi="Arial" w:cs="Arial"/>
                <w:sz w:val="20"/>
                <w:szCs w:val="20"/>
                <w:lang w:eastAsia="ru-RU"/>
              </w:rPr>
            </w:pPr>
          </w:p>
        </w:tc>
        <w:tc>
          <w:tcPr>
            <w:tcW w:w="1305" w:type="dxa"/>
            <w:tcBorders>
              <w:top w:val="nil"/>
              <w:left w:val="nil"/>
              <w:bottom w:val="nil"/>
              <w:right w:val="nil"/>
            </w:tcBorders>
            <w:shd w:val="clear" w:color="auto" w:fill="auto"/>
            <w:noWrap/>
            <w:vAlign w:val="bottom"/>
            <w:hideMark/>
          </w:tcPr>
          <w:p w:rsidR="00BF7AF0" w:rsidRPr="00B46CCF" w:rsidRDefault="00BF7AF0" w:rsidP="00725BF4">
            <w:pPr>
              <w:spacing w:after="0" w:line="240" w:lineRule="auto"/>
              <w:rPr>
                <w:rFonts w:ascii="Arial" w:eastAsia="Times New Roman" w:hAnsi="Arial" w:cs="Arial"/>
                <w:sz w:val="20"/>
                <w:szCs w:val="20"/>
                <w:lang w:eastAsia="ru-RU"/>
              </w:rPr>
            </w:pPr>
          </w:p>
        </w:tc>
      </w:tr>
      <w:tr w:rsidR="00BF7AF0" w:rsidRPr="00B46CCF" w:rsidTr="00725BF4">
        <w:trPr>
          <w:trHeight w:val="427"/>
        </w:trPr>
        <w:tc>
          <w:tcPr>
            <w:tcW w:w="10915" w:type="dxa"/>
            <w:gridSpan w:val="9"/>
            <w:tcBorders>
              <w:top w:val="nil"/>
              <w:left w:val="nil"/>
              <w:bottom w:val="nil"/>
              <w:right w:val="nil"/>
            </w:tcBorders>
            <w:shd w:val="clear" w:color="auto" w:fill="auto"/>
            <w:hideMark/>
          </w:tcPr>
          <w:p w:rsidR="00BF7AF0" w:rsidRDefault="00BF7AF0" w:rsidP="00725BF4">
            <w:pPr>
              <w:spacing w:after="0" w:line="240" w:lineRule="auto"/>
              <w:jc w:val="center"/>
              <w:rPr>
                <w:rFonts w:ascii="Times New Roman" w:eastAsia="Times New Roman" w:hAnsi="Times New Roman" w:cs="Times New Roman"/>
                <w:color w:val="000000"/>
                <w:sz w:val="28"/>
                <w:szCs w:val="28"/>
                <w:lang w:eastAsia="ru-RU"/>
              </w:rPr>
            </w:pPr>
            <w:r w:rsidRPr="00B46CCF">
              <w:rPr>
                <w:rFonts w:ascii="Times New Roman" w:eastAsia="Times New Roman" w:hAnsi="Times New Roman" w:cs="Times New Roman"/>
                <w:color w:val="000000"/>
                <w:sz w:val="28"/>
                <w:szCs w:val="28"/>
                <w:lang w:eastAsia="ru-RU"/>
              </w:rPr>
              <w:t>Объем поступлений дох</w:t>
            </w:r>
            <w:r w:rsidR="008A4D0A">
              <w:rPr>
                <w:rFonts w:ascii="Times New Roman" w:eastAsia="Times New Roman" w:hAnsi="Times New Roman" w:cs="Times New Roman"/>
                <w:color w:val="000000"/>
                <w:sz w:val="28"/>
                <w:szCs w:val="28"/>
                <w:lang w:eastAsia="ru-RU"/>
              </w:rPr>
              <w:t>одов бюджета города Шахты на 202</w:t>
            </w:r>
            <w:r w:rsidR="002E4421">
              <w:rPr>
                <w:rFonts w:ascii="Times New Roman" w:eastAsia="Times New Roman" w:hAnsi="Times New Roman" w:cs="Times New Roman"/>
                <w:color w:val="000000"/>
                <w:sz w:val="28"/>
                <w:szCs w:val="28"/>
                <w:lang w:eastAsia="ru-RU"/>
              </w:rPr>
              <w:t>6</w:t>
            </w:r>
            <w:r w:rsidRPr="00B46CCF">
              <w:rPr>
                <w:rFonts w:ascii="Times New Roman" w:eastAsia="Times New Roman" w:hAnsi="Times New Roman" w:cs="Times New Roman"/>
                <w:color w:val="000000"/>
                <w:sz w:val="28"/>
                <w:szCs w:val="28"/>
                <w:lang w:eastAsia="ru-RU"/>
              </w:rPr>
              <w:t xml:space="preserve"> год </w:t>
            </w:r>
          </w:p>
          <w:p w:rsidR="00BF7AF0" w:rsidRPr="00B46CCF" w:rsidRDefault="00BF7AF0" w:rsidP="008A4D0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на плановый период 202</w:t>
            </w:r>
            <w:r w:rsidR="002E4421">
              <w:rPr>
                <w:rFonts w:ascii="Times New Roman" w:eastAsia="Times New Roman" w:hAnsi="Times New Roman" w:cs="Times New Roman"/>
                <w:color w:val="000000"/>
                <w:sz w:val="28"/>
                <w:szCs w:val="28"/>
                <w:lang w:eastAsia="ru-RU"/>
              </w:rPr>
              <w:t>7</w:t>
            </w:r>
            <w:r w:rsidRPr="00B46CCF">
              <w:rPr>
                <w:rFonts w:ascii="Times New Roman" w:eastAsia="Times New Roman" w:hAnsi="Times New Roman" w:cs="Times New Roman"/>
                <w:color w:val="000000"/>
                <w:sz w:val="28"/>
                <w:szCs w:val="28"/>
                <w:lang w:eastAsia="ru-RU"/>
              </w:rPr>
              <w:t xml:space="preserve"> и 202</w:t>
            </w:r>
            <w:r w:rsidR="002E4421">
              <w:rPr>
                <w:rFonts w:ascii="Times New Roman" w:eastAsia="Times New Roman" w:hAnsi="Times New Roman" w:cs="Times New Roman"/>
                <w:color w:val="000000"/>
                <w:sz w:val="28"/>
                <w:szCs w:val="28"/>
                <w:lang w:eastAsia="ru-RU"/>
              </w:rPr>
              <w:t>8</w:t>
            </w:r>
            <w:r w:rsidRPr="00B46CCF">
              <w:rPr>
                <w:rFonts w:ascii="Times New Roman" w:eastAsia="Times New Roman" w:hAnsi="Times New Roman" w:cs="Times New Roman"/>
                <w:color w:val="000000"/>
                <w:sz w:val="28"/>
                <w:szCs w:val="28"/>
                <w:lang w:eastAsia="ru-RU"/>
              </w:rPr>
              <w:t xml:space="preserve"> годов</w:t>
            </w:r>
          </w:p>
        </w:tc>
      </w:tr>
      <w:tr w:rsidR="00BF7AF0" w:rsidRPr="00B46CCF" w:rsidTr="00DF18E3">
        <w:trPr>
          <w:trHeight w:val="210"/>
        </w:trPr>
        <w:tc>
          <w:tcPr>
            <w:tcW w:w="2268" w:type="dxa"/>
            <w:tcBorders>
              <w:top w:val="nil"/>
              <w:left w:val="nil"/>
              <w:bottom w:val="nil"/>
              <w:right w:val="nil"/>
            </w:tcBorders>
            <w:shd w:val="clear" w:color="auto" w:fill="auto"/>
            <w:noWrap/>
            <w:vAlign w:val="bottom"/>
            <w:hideMark/>
          </w:tcPr>
          <w:p w:rsidR="00BF7AF0" w:rsidRPr="00B46CCF" w:rsidRDefault="00BF7AF0" w:rsidP="00725BF4">
            <w:pPr>
              <w:spacing w:after="0" w:line="240" w:lineRule="auto"/>
              <w:rPr>
                <w:rFonts w:ascii="Arial" w:eastAsia="Times New Roman" w:hAnsi="Arial" w:cs="Arial"/>
                <w:sz w:val="20"/>
                <w:szCs w:val="20"/>
                <w:lang w:eastAsia="ru-RU"/>
              </w:rPr>
            </w:pPr>
          </w:p>
        </w:tc>
        <w:tc>
          <w:tcPr>
            <w:tcW w:w="4762" w:type="dxa"/>
            <w:gridSpan w:val="3"/>
            <w:tcBorders>
              <w:top w:val="nil"/>
              <w:left w:val="nil"/>
              <w:bottom w:val="nil"/>
              <w:right w:val="nil"/>
            </w:tcBorders>
            <w:shd w:val="clear" w:color="auto" w:fill="auto"/>
            <w:noWrap/>
            <w:hideMark/>
          </w:tcPr>
          <w:p w:rsidR="00BF7AF0" w:rsidRPr="00B46CCF" w:rsidRDefault="00BF7AF0" w:rsidP="00725BF4">
            <w:pPr>
              <w:spacing w:after="0" w:line="240" w:lineRule="auto"/>
              <w:rPr>
                <w:rFonts w:ascii="Arial" w:eastAsia="Times New Roman" w:hAnsi="Arial" w:cs="Arial"/>
                <w:sz w:val="20"/>
                <w:szCs w:val="20"/>
                <w:lang w:eastAsia="ru-RU"/>
              </w:rPr>
            </w:pPr>
          </w:p>
        </w:tc>
        <w:tc>
          <w:tcPr>
            <w:tcW w:w="1260" w:type="dxa"/>
            <w:gridSpan w:val="2"/>
            <w:tcBorders>
              <w:top w:val="nil"/>
              <w:left w:val="nil"/>
              <w:bottom w:val="nil"/>
              <w:right w:val="nil"/>
            </w:tcBorders>
            <w:shd w:val="clear" w:color="auto" w:fill="auto"/>
            <w:noWrap/>
            <w:vAlign w:val="bottom"/>
            <w:hideMark/>
          </w:tcPr>
          <w:p w:rsidR="00BF7AF0" w:rsidRPr="00B46CCF" w:rsidRDefault="00BF7AF0" w:rsidP="00725BF4">
            <w:pPr>
              <w:spacing w:after="0" w:line="240" w:lineRule="auto"/>
              <w:rPr>
                <w:rFonts w:ascii="Times New Roman" w:eastAsia="Times New Roman" w:hAnsi="Times New Roman" w:cs="Times New Roman"/>
                <w:sz w:val="24"/>
                <w:szCs w:val="24"/>
                <w:lang w:eastAsia="ru-RU"/>
              </w:rPr>
            </w:pPr>
          </w:p>
        </w:tc>
        <w:tc>
          <w:tcPr>
            <w:tcW w:w="1320" w:type="dxa"/>
            <w:gridSpan w:val="2"/>
            <w:tcBorders>
              <w:top w:val="nil"/>
              <w:left w:val="nil"/>
              <w:bottom w:val="nil"/>
              <w:right w:val="nil"/>
            </w:tcBorders>
            <w:shd w:val="clear" w:color="auto" w:fill="auto"/>
            <w:noWrap/>
            <w:vAlign w:val="bottom"/>
            <w:hideMark/>
          </w:tcPr>
          <w:p w:rsidR="00BF7AF0" w:rsidRPr="00B46CCF" w:rsidRDefault="00BF7AF0" w:rsidP="00725BF4">
            <w:pPr>
              <w:spacing w:after="0" w:line="240" w:lineRule="auto"/>
              <w:rPr>
                <w:rFonts w:ascii="Arial" w:eastAsia="Times New Roman" w:hAnsi="Arial" w:cs="Arial"/>
                <w:sz w:val="20"/>
                <w:szCs w:val="20"/>
                <w:lang w:eastAsia="ru-RU"/>
              </w:rPr>
            </w:pPr>
          </w:p>
        </w:tc>
        <w:tc>
          <w:tcPr>
            <w:tcW w:w="1305" w:type="dxa"/>
            <w:tcBorders>
              <w:top w:val="nil"/>
              <w:left w:val="nil"/>
              <w:bottom w:val="nil"/>
              <w:right w:val="nil"/>
            </w:tcBorders>
            <w:shd w:val="clear" w:color="auto" w:fill="auto"/>
            <w:noWrap/>
            <w:vAlign w:val="bottom"/>
            <w:hideMark/>
          </w:tcPr>
          <w:p w:rsidR="00BF7AF0" w:rsidRPr="00B46CCF" w:rsidRDefault="00BF7AF0" w:rsidP="00725BF4">
            <w:pPr>
              <w:spacing w:after="0" w:line="240" w:lineRule="auto"/>
              <w:rPr>
                <w:rFonts w:ascii="Arial" w:eastAsia="Times New Roman" w:hAnsi="Arial" w:cs="Arial"/>
                <w:sz w:val="20"/>
                <w:szCs w:val="20"/>
                <w:lang w:eastAsia="ru-RU"/>
              </w:rPr>
            </w:pPr>
          </w:p>
        </w:tc>
      </w:tr>
      <w:tr w:rsidR="00BF7AF0" w:rsidRPr="00B46CCF" w:rsidTr="00DF18E3">
        <w:trPr>
          <w:trHeight w:val="315"/>
        </w:trPr>
        <w:tc>
          <w:tcPr>
            <w:tcW w:w="2268" w:type="dxa"/>
            <w:tcBorders>
              <w:top w:val="nil"/>
              <w:left w:val="nil"/>
              <w:bottom w:val="nil"/>
              <w:right w:val="nil"/>
            </w:tcBorders>
            <w:shd w:val="clear" w:color="auto" w:fill="auto"/>
            <w:noWrap/>
            <w:vAlign w:val="bottom"/>
            <w:hideMark/>
          </w:tcPr>
          <w:p w:rsidR="00BF7AF0" w:rsidRPr="00B46CCF" w:rsidRDefault="00BF7AF0" w:rsidP="00725BF4">
            <w:pPr>
              <w:spacing w:after="0" w:line="240" w:lineRule="auto"/>
              <w:rPr>
                <w:rFonts w:ascii="Arial" w:eastAsia="Times New Roman" w:hAnsi="Arial" w:cs="Arial"/>
                <w:sz w:val="20"/>
                <w:szCs w:val="20"/>
                <w:lang w:eastAsia="ru-RU"/>
              </w:rPr>
            </w:pPr>
          </w:p>
        </w:tc>
        <w:tc>
          <w:tcPr>
            <w:tcW w:w="8647" w:type="dxa"/>
            <w:gridSpan w:val="8"/>
            <w:tcBorders>
              <w:top w:val="nil"/>
              <w:left w:val="nil"/>
              <w:bottom w:val="single" w:sz="4" w:space="0" w:color="auto"/>
              <w:right w:val="nil"/>
            </w:tcBorders>
            <w:shd w:val="clear" w:color="auto" w:fill="auto"/>
            <w:noWrap/>
            <w:vAlign w:val="bottom"/>
            <w:hideMark/>
          </w:tcPr>
          <w:p w:rsidR="00BF7AF0" w:rsidRPr="00875CB2" w:rsidRDefault="00BF7AF0" w:rsidP="00725BF4">
            <w:pPr>
              <w:spacing w:after="0" w:line="240" w:lineRule="auto"/>
              <w:jc w:val="right"/>
              <w:rPr>
                <w:rFonts w:ascii="Times New Roman" w:eastAsia="Times New Roman" w:hAnsi="Times New Roman" w:cs="Times New Roman"/>
                <w:sz w:val="28"/>
                <w:szCs w:val="28"/>
                <w:lang w:eastAsia="ru-RU"/>
              </w:rPr>
            </w:pPr>
            <w:r w:rsidRPr="00875CB2">
              <w:rPr>
                <w:rFonts w:ascii="Times New Roman" w:eastAsia="Times New Roman" w:hAnsi="Times New Roman" w:cs="Times New Roman"/>
                <w:sz w:val="28"/>
                <w:szCs w:val="28"/>
                <w:lang w:eastAsia="ru-RU"/>
              </w:rPr>
              <w:t>(тыс. рублей)</w:t>
            </w:r>
          </w:p>
        </w:tc>
      </w:tr>
      <w:tr w:rsidR="00BF7AF0" w:rsidRPr="00B46CCF" w:rsidTr="00644444">
        <w:trPr>
          <w:trHeight w:val="364"/>
        </w:trPr>
        <w:tc>
          <w:tcPr>
            <w:tcW w:w="2268" w:type="dxa"/>
            <w:vMerge w:val="restart"/>
            <w:tcBorders>
              <w:top w:val="single" w:sz="4" w:space="0" w:color="auto"/>
              <w:left w:val="single" w:sz="4" w:space="0" w:color="auto"/>
              <w:right w:val="single" w:sz="4" w:space="0" w:color="auto"/>
            </w:tcBorders>
            <w:shd w:val="clear" w:color="auto" w:fill="auto"/>
            <w:vAlign w:val="center"/>
            <w:hideMark/>
          </w:tcPr>
          <w:p w:rsidR="00BF7AF0" w:rsidRPr="00B46CCF" w:rsidRDefault="00BF7AF0" w:rsidP="00725BF4">
            <w:pPr>
              <w:spacing w:after="0" w:line="240" w:lineRule="auto"/>
              <w:jc w:val="center"/>
              <w:rPr>
                <w:rFonts w:ascii="Times New Roman" w:eastAsia="Times New Roman" w:hAnsi="Times New Roman" w:cs="Times New Roman"/>
                <w:color w:val="000000"/>
                <w:sz w:val="24"/>
                <w:szCs w:val="24"/>
                <w:lang w:eastAsia="ru-RU"/>
              </w:rPr>
            </w:pPr>
            <w:bookmarkStart w:id="1" w:name="_Hlk76657148"/>
            <w:r w:rsidRPr="00B46CCF">
              <w:rPr>
                <w:rFonts w:ascii="Times New Roman" w:eastAsia="Times New Roman" w:hAnsi="Times New Roman" w:cs="Times New Roman"/>
                <w:color w:val="000000"/>
                <w:sz w:val="24"/>
                <w:szCs w:val="24"/>
                <w:lang w:eastAsia="ru-RU"/>
              </w:rPr>
              <w:t>Код БК РФ</w:t>
            </w:r>
          </w:p>
        </w:tc>
        <w:tc>
          <w:tcPr>
            <w:tcW w:w="4395" w:type="dxa"/>
            <w:gridSpan w:val="2"/>
            <w:vMerge w:val="restart"/>
            <w:tcBorders>
              <w:top w:val="nil"/>
              <w:left w:val="nil"/>
              <w:right w:val="single" w:sz="4" w:space="0" w:color="auto"/>
            </w:tcBorders>
            <w:shd w:val="clear" w:color="auto" w:fill="auto"/>
            <w:vAlign w:val="center"/>
            <w:hideMark/>
          </w:tcPr>
          <w:p w:rsidR="00BF7AF0" w:rsidRPr="00B46CCF" w:rsidRDefault="00BF7AF0" w:rsidP="00725BF4">
            <w:pPr>
              <w:spacing w:after="0" w:line="240" w:lineRule="auto"/>
              <w:jc w:val="center"/>
              <w:rPr>
                <w:rFonts w:ascii="Times New Roman" w:eastAsia="Times New Roman" w:hAnsi="Times New Roman" w:cs="Times New Roman"/>
                <w:color w:val="000000"/>
                <w:sz w:val="24"/>
                <w:szCs w:val="24"/>
                <w:lang w:eastAsia="ru-RU"/>
              </w:rPr>
            </w:pPr>
            <w:r w:rsidRPr="00B46CCF">
              <w:rPr>
                <w:rFonts w:ascii="Times New Roman" w:eastAsia="Times New Roman" w:hAnsi="Times New Roman" w:cs="Times New Roman"/>
                <w:color w:val="000000"/>
                <w:sz w:val="24"/>
                <w:szCs w:val="24"/>
                <w:lang w:eastAsia="ru-RU"/>
              </w:rPr>
              <w:t>Наименование</w:t>
            </w:r>
          </w:p>
        </w:tc>
        <w:tc>
          <w:tcPr>
            <w:tcW w:w="1417" w:type="dxa"/>
            <w:gridSpan w:val="2"/>
            <w:vMerge w:val="restart"/>
            <w:tcBorders>
              <w:top w:val="nil"/>
              <w:left w:val="nil"/>
              <w:right w:val="single" w:sz="4" w:space="0" w:color="auto"/>
            </w:tcBorders>
            <w:shd w:val="clear" w:color="auto" w:fill="auto"/>
            <w:vAlign w:val="center"/>
            <w:hideMark/>
          </w:tcPr>
          <w:p w:rsidR="00BF7AF0" w:rsidRPr="00B46CCF" w:rsidRDefault="008A4D0A" w:rsidP="008A4D0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2E4421">
              <w:rPr>
                <w:rFonts w:ascii="Times New Roman" w:eastAsia="Times New Roman" w:hAnsi="Times New Roman" w:cs="Times New Roman"/>
                <w:color w:val="000000"/>
                <w:sz w:val="24"/>
                <w:szCs w:val="24"/>
                <w:lang w:eastAsia="ru-RU"/>
              </w:rPr>
              <w:t>6</w:t>
            </w:r>
            <w:r w:rsidR="00BF7AF0" w:rsidRPr="00B46CCF">
              <w:rPr>
                <w:rFonts w:ascii="Times New Roman" w:eastAsia="Times New Roman" w:hAnsi="Times New Roman" w:cs="Times New Roman"/>
                <w:color w:val="000000"/>
                <w:sz w:val="24"/>
                <w:szCs w:val="24"/>
                <w:lang w:eastAsia="ru-RU"/>
              </w:rPr>
              <w:t xml:space="preserve"> год</w:t>
            </w:r>
          </w:p>
        </w:tc>
        <w:tc>
          <w:tcPr>
            <w:tcW w:w="2835" w:type="dxa"/>
            <w:gridSpan w:val="4"/>
            <w:tcBorders>
              <w:top w:val="nil"/>
              <w:left w:val="nil"/>
              <w:bottom w:val="single" w:sz="4" w:space="0" w:color="auto"/>
              <w:right w:val="single" w:sz="4" w:space="0" w:color="auto"/>
            </w:tcBorders>
            <w:shd w:val="clear" w:color="auto" w:fill="auto"/>
            <w:noWrap/>
            <w:hideMark/>
          </w:tcPr>
          <w:p w:rsidR="00BF7AF0" w:rsidRPr="00B46CCF" w:rsidRDefault="00BF7AF0" w:rsidP="00725B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Плановый период</w:t>
            </w:r>
          </w:p>
        </w:tc>
      </w:tr>
      <w:tr w:rsidR="00BF7AF0" w:rsidRPr="00B46CCF" w:rsidTr="00644444">
        <w:trPr>
          <w:trHeight w:val="269"/>
        </w:trPr>
        <w:tc>
          <w:tcPr>
            <w:tcW w:w="2268" w:type="dxa"/>
            <w:vMerge/>
            <w:tcBorders>
              <w:left w:val="single" w:sz="4" w:space="0" w:color="auto"/>
              <w:bottom w:val="single" w:sz="4" w:space="0" w:color="auto"/>
              <w:right w:val="single" w:sz="4" w:space="0" w:color="auto"/>
            </w:tcBorders>
            <w:shd w:val="clear" w:color="auto" w:fill="auto"/>
            <w:hideMark/>
          </w:tcPr>
          <w:p w:rsidR="00BF7AF0" w:rsidRPr="00B46CCF" w:rsidRDefault="00BF7AF0" w:rsidP="00725BF4">
            <w:pPr>
              <w:spacing w:after="0" w:line="240" w:lineRule="auto"/>
              <w:jc w:val="center"/>
              <w:rPr>
                <w:rFonts w:ascii="Times New Roman" w:eastAsia="Times New Roman" w:hAnsi="Times New Roman" w:cs="Times New Roman"/>
                <w:color w:val="000000"/>
                <w:sz w:val="24"/>
                <w:szCs w:val="24"/>
                <w:lang w:eastAsia="ru-RU"/>
              </w:rPr>
            </w:pPr>
          </w:p>
        </w:tc>
        <w:tc>
          <w:tcPr>
            <w:tcW w:w="4395" w:type="dxa"/>
            <w:gridSpan w:val="2"/>
            <w:vMerge/>
            <w:tcBorders>
              <w:left w:val="nil"/>
              <w:bottom w:val="single" w:sz="4" w:space="0" w:color="auto"/>
              <w:right w:val="single" w:sz="4" w:space="0" w:color="auto"/>
            </w:tcBorders>
            <w:shd w:val="clear" w:color="auto" w:fill="auto"/>
            <w:hideMark/>
          </w:tcPr>
          <w:p w:rsidR="00BF7AF0" w:rsidRPr="00B46CCF" w:rsidRDefault="00BF7AF0" w:rsidP="00725BF4">
            <w:pPr>
              <w:spacing w:after="0" w:line="240" w:lineRule="auto"/>
              <w:jc w:val="center"/>
              <w:rPr>
                <w:rFonts w:ascii="Times New Roman" w:eastAsia="Times New Roman" w:hAnsi="Times New Roman" w:cs="Times New Roman"/>
                <w:color w:val="000000"/>
                <w:sz w:val="24"/>
                <w:szCs w:val="24"/>
                <w:lang w:eastAsia="ru-RU"/>
              </w:rPr>
            </w:pPr>
          </w:p>
        </w:tc>
        <w:tc>
          <w:tcPr>
            <w:tcW w:w="1417" w:type="dxa"/>
            <w:gridSpan w:val="2"/>
            <w:vMerge/>
            <w:tcBorders>
              <w:left w:val="nil"/>
              <w:bottom w:val="single" w:sz="4" w:space="0" w:color="auto"/>
              <w:right w:val="single" w:sz="4" w:space="0" w:color="auto"/>
            </w:tcBorders>
            <w:shd w:val="clear" w:color="auto" w:fill="auto"/>
            <w:hideMark/>
          </w:tcPr>
          <w:p w:rsidR="00BF7AF0" w:rsidRPr="00B46CCF" w:rsidRDefault="00BF7AF0" w:rsidP="00725BF4">
            <w:pPr>
              <w:spacing w:after="0" w:line="240" w:lineRule="auto"/>
              <w:jc w:val="center"/>
              <w:rPr>
                <w:rFonts w:ascii="Times New Roman" w:eastAsia="Times New Roman" w:hAnsi="Times New Roman" w:cs="Times New Roman"/>
                <w:color w:val="000000"/>
                <w:sz w:val="24"/>
                <w:szCs w:val="24"/>
                <w:lang w:eastAsia="ru-RU"/>
              </w:rPr>
            </w:pPr>
          </w:p>
        </w:tc>
        <w:tc>
          <w:tcPr>
            <w:tcW w:w="1418" w:type="dxa"/>
            <w:gridSpan w:val="2"/>
            <w:tcBorders>
              <w:top w:val="nil"/>
              <w:left w:val="nil"/>
              <w:bottom w:val="single" w:sz="4" w:space="0" w:color="auto"/>
              <w:right w:val="single" w:sz="4" w:space="0" w:color="auto"/>
            </w:tcBorders>
            <w:shd w:val="clear" w:color="auto" w:fill="auto"/>
            <w:noWrap/>
            <w:hideMark/>
          </w:tcPr>
          <w:p w:rsidR="00BF7AF0" w:rsidRDefault="00BF7AF0" w:rsidP="008A4D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2E4421">
              <w:rPr>
                <w:rFonts w:ascii="Times New Roman" w:eastAsia="Times New Roman" w:hAnsi="Times New Roman" w:cs="Times New Roman"/>
                <w:sz w:val="24"/>
                <w:szCs w:val="24"/>
                <w:lang w:eastAsia="ru-RU"/>
              </w:rPr>
              <w:t>7</w:t>
            </w:r>
            <w:r w:rsidRPr="00B46CCF">
              <w:rPr>
                <w:rFonts w:ascii="Times New Roman" w:eastAsia="Times New Roman" w:hAnsi="Times New Roman" w:cs="Times New Roman"/>
                <w:sz w:val="24"/>
                <w:szCs w:val="24"/>
                <w:lang w:eastAsia="ru-RU"/>
              </w:rPr>
              <w:t xml:space="preserve"> год</w:t>
            </w:r>
          </w:p>
        </w:tc>
        <w:tc>
          <w:tcPr>
            <w:tcW w:w="1417" w:type="dxa"/>
            <w:gridSpan w:val="2"/>
            <w:tcBorders>
              <w:top w:val="nil"/>
              <w:left w:val="nil"/>
              <w:bottom w:val="single" w:sz="4" w:space="0" w:color="auto"/>
              <w:right w:val="single" w:sz="4" w:space="0" w:color="auto"/>
            </w:tcBorders>
            <w:shd w:val="clear" w:color="auto" w:fill="auto"/>
            <w:noWrap/>
            <w:hideMark/>
          </w:tcPr>
          <w:p w:rsidR="00BF7AF0" w:rsidRPr="00B46CCF" w:rsidRDefault="00BF7AF0" w:rsidP="008A4D0A">
            <w:pPr>
              <w:spacing w:after="0" w:line="240" w:lineRule="auto"/>
              <w:jc w:val="center"/>
              <w:rPr>
                <w:rFonts w:ascii="Times New Roman" w:eastAsia="Times New Roman" w:hAnsi="Times New Roman" w:cs="Times New Roman"/>
                <w:sz w:val="24"/>
                <w:szCs w:val="24"/>
                <w:lang w:eastAsia="ru-RU"/>
              </w:rPr>
            </w:pPr>
            <w:r w:rsidRPr="00B46CCF">
              <w:rPr>
                <w:rFonts w:ascii="Times New Roman" w:eastAsia="Times New Roman" w:hAnsi="Times New Roman" w:cs="Times New Roman"/>
                <w:sz w:val="24"/>
                <w:szCs w:val="24"/>
                <w:lang w:eastAsia="ru-RU"/>
              </w:rPr>
              <w:t>202</w:t>
            </w:r>
            <w:r w:rsidR="002E4421">
              <w:rPr>
                <w:rFonts w:ascii="Times New Roman" w:eastAsia="Times New Roman" w:hAnsi="Times New Roman" w:cs="Times New Roman"/>
                <w:sz w:val="24"/>
                <w:szCs w:val="24"/>
                <w:lang w:eastAsia="ru-RU"/>
              </w:rPr>
              <w:t>8</w:t>
            </w:r>
            <w:r w:rsidRPr="00B46CCF">
              <w:rPr>
                <w:rFonts w:ascii="Times New Roman" w:eastAsia="Times New Roman" w:hAnsi="Times New Roman" w:cs="Times New Roman"/>
                <w:sz w:val="24"/>
                <w:szCs w:val="24"/>
                <w:lang w:eastAsia="ru-RU"/>
              </w:rPr>
              <w:t xml:space="preserve"> год</w:t>
            </w:r>
          </w:p>
        </w:tc>
      </w:tr>
    </w:tbl>
    <w:p w:rsidR="00BF7AF0" w:rsidRPr="00BF7AF0" w:rsidRDefault="00BF7AF0" w:rsidP="00BF7AF0">
      <w:pPr>
        <w:spacing w:after="0" w:line="240" w:lineRule="auto"/>
        <w:rPr>
          <w:rFonts w:ascii="Times New Roman" w:hAnsi="Times New Roman" w:cs="Times New Roman"/>
          <w:sz w:val="4"/>
          <w:szCs w:val="4"/>
        </w:rPr>
      </w:pPr>
    </w:p>
    <w:tbl>
      <w:tblPr>
        <w:tblW w:w="10915" w:type="dxa"/>
        <w:tblInd w:w="-459" w:type="dxa"/>
        <w:tblLook w:val="04A0"/>
      </w:tblPr>
      <w:tblGrid>
        <w:gridCol w:w="2268"/>
        <w:gridCol w:w="4395"/>
        <w:gridCol w:w="1417"/>
        <w:gridCol w:w="1418"/>
        <w:gridCol w:w="1417"/>
      </w:tblGrid>
      <w:tr w:rsidR="00D0345B" w:rsidRPr="004E7B38" w:rsidTr="00A85320">
        <w:trPr>
          <w:trHeight w:val="232"/>
          <w:tblHead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0345B" w:rsidRPr="004E7B38" w:rsidRDefault="00623AAD" w:rsidP="00D034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395" w:type="dxa"/>
            <w:tcBorders>
              <w:top w:val="single" w:sz="4" w:space="0" w:color="auto"/>
              <w:left w:val="nil"/>
              <w:bottom w:val="single" w:sz="4" w:space="0" w:color="auto"/>
              <w:right w:val="single" w:sz="4" w:space="0" w:color="auto"/>
            </w:tcBorders>
            <w:shd w:val="clear" w:color="auto" w:fill="auto"/>
          </w:tcPr>
          <w:p w:rsidR="00D0345B" w:rsidRPr="004E7B38" w:rsidRDefault="00623AAD" w:rsidP="00D034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17" w:type="dxa"/>
            <w:tcBorders>
              <w:top w:val="single" w:sz="4" w:space="0" w:color="auto"/>
              <w:left w:val="nil"/>
              <w:bottom w:val="single" w:sz="4" w:space="0" w:color="auto"/>
              <w:right w:val="single" w:sz="4" w:space="0" w:color="auto"/>
            </w:tcBorders>
            <w:shd w:val="clear" w:color="auto" w:fill="auto"/>
            <w:noWrap/>
          </w:tcPr>
          <w:p w:rsidR="00D0345B" w:rsidRPr="004E7B38" w:rsidRDefault="00623AAD" w:rsidP="00D034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18" w:type="dxa"/>
            <w:tcBorders>
              <w:top w:val="single" w:sz="4" w:space="0" w:color="auto"/>
              <w:left w:val="nil"/>
              <w:bottom w:val="single" w:sz="4" w:space="0" w:color="auto"/>
              <w:right w:val="single" w:sz="4" w:space="0" w:color="auto"/>
            </w:tcBorders>
            <w:shd w:val="clear" w:color="auto" w:fill="auto"/>
            <w:noWrap/>
          </w:tcPr>
          <w:p w:rsidR="00D0345B" w:rsidRPr="004E7B38" w:rsidRDefault="00623AAD" w:rsidP="00D034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single" w:sz="4" w:space="0" w:color="auto"/>
              <w:left w:val="nil"/>
              <w:bottom w:val="single" w:sz="4" w:space="0" w:color="auto"/>
              <w:right w:val="single" w:sz="4" w:space="0" w:color="auto"/>
            </w:tcBorders>
            <w:shd w:val="clear" w:color="auto" w:fill="auto"/>
            <w:noWrap/>
          </w:tcPr>
          <w:p w:rsidR="00D0345B" w:rsidRPr="004E7B38" w:rsidRDefault="00623AAD" w:rsidP="00D034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bookmarkEnd w:id="1"/>
      <w:tr w:rsidR="00A85320" w:rsidRPr="00A85320" w:rsidTr="00A85320">
        <w:trPr>
          <w:trHeight w:val="232"/>
        </w:trPr>
        <w:tc>
          <w:tcPr>
            <w:tcW w:w="2268" w:type="dxa"/>
            <w:tcBorders>
              <w:top w:val="single" w:sz="4" w:space="0" w:color="auto"/>
            </w:tcBorders>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1 00 00000 00 0000 000</w:t>
            </w:r>
          </w:p>
        </w:tc>
        <w:tc>
          <w:tcPr>
            <w:tcW w:w="4395" w:type="dxa"/>
            <w:tcBorders>
              <w:top w:val="single" w:sz="4" w:space="0" w:color="auto"/>
            </w:tcBorders>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Налоговые и неналоговые доходы</w:t>
            </w:r>
          </w:p>
        </w:tc>
        <w:tc>
          <w:tcPr>
            <w:tcW w:w="1417" w:type="dxa"/>
            <w:tcBorders>
              <w:top w:val="single" w:sz="4" w:space="0" w:color="auto"/>
            </w:tcBorders>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3 152 228,7</w:t>
            </w:r>
          </w:p>
        </w:tc>
        <w:tc>
          <w:tcPr>
            <w:tcW w:w="1418" w:type="dxa"/>
            <w:tcBorders>
              <w:top w:val="single" w:sz="4" w:space="0" w:color="auto"/>
            </w:tcBorders>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3 422 937,1</w:t>
            </w:r>
          </w:p>
        </w:tc>
        <w:tc>
          <w:tcPr>
            <w:tcW w:w="1417" w:type="dxa"/>
            <w:tcBorders>
              <w:top w:val="single" w:sz="4" w:space="0" w:color="auto"/>
            </w:tcBorders>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3 653 600,6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1 01 00000 00 0000 000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Налоги на прибыль, доходы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1 950 725,5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2 179 557,9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2 375 931,1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1 01 02000 01 0000 110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доходы физических лиц</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1 950 725,5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2 179 557,9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2 375 931,1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1 01 02010 01 0000 110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1 695 168,2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1 894 022,2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2 064 669,2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1 01 02020 01 0000 110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13 575,4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15 167,9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16 534,5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1 01 02021 01 0000 110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w:t>
            </w:r>
            <w:r w:rsidRPr="00A85320">
              <w:rPr>
                <w:rFonts w:ascii="Times New Roman" w:eastAsia="Times New Roman" w:hAnsi="Times New Roman" w:cs="Times New Roman"/>
                <w:sz w:val="20"/>
                <w:szCs w:val="20"/>
                <w:lang w:eastAsia="ru-RU"/>
              </w:rPr>
              <w:lastRenderedPageBreak/>
              <w:t>миллионов рублей)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2 603,2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2 908,6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3 170,6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1 01 02022 01 0000 110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8 804,0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9 836,8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10 723,0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1 01 02023 01 0000 110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6 118,3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6 836,0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7 451,9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1 01 02024 01 0000 110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45 620,6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50 972,2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55 564,7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1 01 02030 01 0000 110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59 180,3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66 122,5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72 080,0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1 01 02080 01 0000 110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w:t>
            </w:r>
            <w:r w:rsidRPr="00A85320">
              <w:rPr>
                <w:rFonts w:ascii="Times New Roman" w:eastAsia="Times New Roman" w:hAnsi="Times New Roman" w:cs="Times New Roman"/>
                <w:sz w:val="20"/>
                <w:szCs w:val="20"/>
                <w:lang w:eastAsia="ru-RU"/>
              </w:rPr>
              <w:lastRenderedPageBreak/>
              <w:t>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40 737,1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45 515,8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49 616,7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1 01 02130 01 0000 110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17 267,7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19 293,3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21 031,6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1 01 02140 01 0000 110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61 650,7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68 882,6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75 088,9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1 03 00000 00 0000 000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Налоги на товары (работы, услуги), реализуемые на территории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66 915,6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88 449,0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92 256,7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1 03 02000 01 0000 110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Акцизы по подакцизным товарам (продукции), производимым на территории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65 558,5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87 037,6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90 788,8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1 03 02230 01 0000 110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34 304,7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45 171,5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47 046,9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1 03 02231 01 0000 110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34 304,7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45 171,5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47 046,9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1 03 02240 01 0000 110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167,6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212,4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220,9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1 03 02241 01 0000 110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Доходы от уплаты акцизов на моторные масла для дизельных и (или) карбюраторных (инжекторных) двигателей, подлежащие </w:t>
            </w:r>
            <w:r w:rsidRPr="00A85320">
              <w:rPr>
                <w:rFonts w:ascii="Times New Roman" w:eastAsia="Times New Roman" w:hAnsi="Times New Roman" w:cs="Times New Roman"/>
                <w:sz w:val="20"/>
                <w:szCs w:val="20"/>
                <w:lang w:eastAsia="ru-RU"/>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167,6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212,4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220,9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1 03 02250 01 0000 110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33 182,1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44 839,6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46 707,1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1 03 02251 01 0000 110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33 182,1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44 839,6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46 707,1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1 03 02260 01 0000 110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-2 095,9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-3 185,9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-3 186,1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1 03 02261 01 0000 110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-2 095,9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-3 185,9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-3 186,1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1 03 03000 01 0000 110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Туристический налог</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1 357,1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1 411,4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1 467,9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1 05 00000 00 0000 000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Налоги на совокупный доход</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199 553,5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208 963,7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218 718,5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1 05 01000 00 0000 110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взимаемый в связи с применением упрощенной системы налогообложения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142 014,5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147 695,0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153 602,8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1 05 01010 01 0000 110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102 250,4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106 340,4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110 594,0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1 05 01011 01 0000 110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102 250,4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106 340,4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110 594,0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1 05 01020 01 0000 110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39 764,1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41 354,6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43 008,8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1 05 01021 01 0000 110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39 764,1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41 354,6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43 008,8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1 05 03000 01 0000 110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Единый сельскохозяйственный налог</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5 142,0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5 347,7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5 561,6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1 05 03010 01 0000 110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Единый сельскохозяйственный налог</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5 142,0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5 347,7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5 561,6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1 05 04000 02 0000 110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взимаемый в связи с применением патентной системы налогообложения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52 397,0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55 921,0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59 554,1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1 05 04010 02 0000 110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52 397,0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55 921,0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59 554,1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1 06 00000 00 0000 000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Налоги на имущество</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614 683,1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624 069,5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634 334,5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1 06 01000 00 0000 110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имущество физических лиц</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74 853,4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74 853,4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74 853,4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1 06 01020 04 0000 110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74 853,4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74 853,4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74 853,4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1 06 04000 02 0000 110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Транспортный налог</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184 459,2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184 459,2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184 459,2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1 06 04011 02 0000 110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Транспортный налог с организаций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18 535,5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18 535,5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18 535,5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1 06 04012 02 0000 110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Транспортный налог с физических лиц</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165 923,7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165 923,7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165 923,7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1 06 06000 00 0000 110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Земельный налог</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355 370,5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364 756,9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375 021,9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1 06 06030 00 0000 110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Земельный налог с организаций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280 540,6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280 595,2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280 595,3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1 06 06032 04 0000 110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280 540,6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280 595,2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280 595,3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1 06 06040 00 0000 110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Земельный налог с физических лиц</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74 829,9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84 161,7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94 426,6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1 06 06042 04 0000 110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74 829,9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84 161,7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94 426,6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108 319,1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111 711,0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115 226,2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1 08 03000 01 0000 110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по делам, рассматриваемым в судах общей юрисдикции, мировыми судьями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84 029,3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87 390,5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90 886,1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1 08 03010 01 0000 110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84 029,3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87 390,5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90 886,1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1 08 06000 01 0000 110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630,3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649,2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662,1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1 08 07000 01 0000 110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23 659,5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23 671,3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23 678,0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1 08 07020 01 0000 110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7 658,0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7 658,0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7 647,9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1 08 07100 01 0000 110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за выдачу и обмен паспорта гражданина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722,7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724,5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726,3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1 08 07140 01 0000 110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12 710,7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12 710,7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12 710,7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1 08 07141 01 0000 110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12 710,7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12 710,7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12 710,7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1 08 07150 01 0000 110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за выдачу разрешения на установку рекламной конструкции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310,0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320,0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335,0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1 08 07550 01 0000 110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за государственный кадастровый учет</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1 006,5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1 006,5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1 006,5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1 08 07560 01 0000 110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Государственная пошлина за осуществляемые одновременно государственный кадастровый учет и государственную регистрацию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1 251,6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1 251,6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1 251,6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202 926,5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202 747,8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209 674,6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1 11 01000 00 0000 120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Доходы в виде прибыли, приходящейся на доли </w:t>
            </w:r>
            <w:r w:rsidRPr="00A85320">
              <w:rPr>
                <w:rFonts w:ascii="Times New Roman" w:eastAsia="Times New Roman" w:hAnsi="Times New Roman" w:cs="Times New Roman"/>
                <w:sz w:val="20"/>
                <w:szCs w:val="20"/>
                <w:lang w:eastAsia="ru-RU"/>
              </w:rPr>
              <w:lastRenderedPageBreak/>
              <w:t>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105,0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107,7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110,4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1 11 01040 04 0000 120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105,0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107,7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110,4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1 11 05000 00 0000 120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154 201,5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153 156,4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159 149,3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1 11 05010 00 0000 120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139 619,1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138 661,4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144 151,2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1 11 05012 04 0000 120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139 619,1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138 661,4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144 151,2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1 11 05020 00 0000 120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12 503,8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12 407,4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12 901,2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1 11 05024 04 0000 120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12 503,8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12 407,4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12 901,2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1 11 05030 00 0000 120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223,5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232,5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241,8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1 11 05034 04 0000 120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223,5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232,5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241,8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1 11 05070 00 0000 120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1 855,1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1 855,1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1 855,1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1 11 05074 04 0000 120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1 855,1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1 855,1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1 855,1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1 11 05300 00 0000 120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Плата по соглашениям об установлении сервитута в отношении земельных участков, </w:t>
            </w:r>
            <w:r w:rsidRPr="00A85320">
              <w:rPr>
                <w:rFonts w:ascii="Times New Roman" w:eastAsia="Times New Roman" w:hAnsi="Times New Roman" w:cs="Times New Roman"/>
                <w:sz w:val="20"/>
                <w:szCs w:val="20"/>
                <w:lang w:eastAsia="ru-RU"/>
              </w:rPr>
              <w:lastRenderedPageBreak/>
              <w:t>находящихся в государственной или муниципальной собственности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94,6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52,5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51,9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1 11 05310 00 0000 120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94,6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52,5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51,9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1 11 05312 04 0000 120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94,6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52,5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51,9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1 11 09000 00 0000 120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48 525,4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49 431,2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50 363,0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1 11 09040 00 0000 120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26 047,8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26 047,8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26 047,8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1 11 09044 04 0000 120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26 047,8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26 047,8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26 047,8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1 11 09044 04 0001 120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26 047,8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26 047,8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26 047,8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1 11 09080 00 0000 120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22 477,6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23 383,4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24 315,2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1 11 09080 04 0000 120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22 477,6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23 383,4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24 315,2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1 11 09080 04 0001 120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Плата, поступившая в рамках договора за предоставление права на размещение и эксплуатацию нестационарного торгового </w:t>
            </w:r>
            <w:r w:rsidRPr="00A85320">
              <w:rPr>
                <w:rFonts w:ascii="Times New Roman" w:eastAsia="Times New Roman" w:hAnsi="Times New Roman" w:cs="Times New Roman"/>
                <w:sz w:val="20"/>
                <w:szCs w:val="20"/>
                <w:lang w:eastAsia="ru-RU"/>
              </w:rPr>
              <w:lastRenderedPageBreak/>
              <w:t>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14 634,6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15 226,7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15 832,2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1 11 09080 04 0002 120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7 843,0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8 156,7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8 483,0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1 12 00000 00 0000 000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Платежи при пользовании природными ресурсами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1 385,0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1 440,0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1 498,0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1 12 01000 01 0000 120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Плата за негативное воздействие на окружающую среду</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1 385,0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1 440,0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1 498,0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1 12 01010 01 0000 120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Плата за выбросы загрязняющих веществ в атмосферный воздух стационарными объектами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878,0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913,0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949,0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1 12 01030 01 0000 120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Плата за сбросы загрязняющих веществ в водные объекты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317,0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329,0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343,0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1 12 01040 01 0000 120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Плата за размещение отходов производства и потребления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190,0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198,0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206,0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1 12 01041 01 0000 120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Плата за размещение отходов производства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190,0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198,0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206,0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1 13 00000 00 0000 000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Доходы от оказания платных услуг и компенсации затрат государства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1 13 01000 00 0000 130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оказания платных услуг (работ)</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1 13 01990 00 0000 130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доходы от оказания платных услуг (работ)</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1 13 01994 04 0000 130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964,3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1 13 01994 04 0001 130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876,3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876,3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876,3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1 13 01994 04 0002 130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городских округов (предоставление сведений, документов, материалов, содержащихся в государственной информационной системе градостроительной деятельности Ростовской области)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88,0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88,0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88,0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1 14 00000 00 0000 000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123,2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1 14 13000 00 0000 000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123,2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1 14 13040 04 0000 410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123,2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Штрафы, санкции, возмещение ущерба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5 097,7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5 030,5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4 993,5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1 16 01000 01 0000 140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3 048,4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2 981,2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2 944,2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1 16 01050 01 0000 140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41,9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1 16 01053 01 0000 140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41,9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1 16 01053 01 0035 140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22,4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22,4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22,4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1 16 01053 01 9000 140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14,5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14,0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1 16 01060 01 0000 140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358,0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342,5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343,4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1 16 01063 01 0000 140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358,0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342,5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343,4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1 16 01063 01 0009 140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1 16 01063 01 0023 140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w:t>
            </w:r>
            <w:proofErr w:type="spellStart"/>
            <w:r w:rsidRPr="00A85320">
              <w:rPr>
                <w:rFonts w:ascii="Times New Roman" w:eastAsia="Times New Roman" w:hAnsi="Times New Roman" w:cs="Times New Roman"/>
                <w:sz w:val="20"/>
                <w:szCs w:val="20"/>
                <w:lang w:eastAsia="ru-RU"/>
              </w:rPr>
              <w:lastRenderedPageBreak/>
              <w:t>никотинсодержащей</w:t>
            </w:r>
            <w:proofErr w:type="spellEnd"/>
            <w:r w:rsidRPr="00A85320">
              <w:rPr>
                <w:rFonts w:ascii="Times New Roman" w:eastAsia="Times New Roman" w:hAnsi="Times New Roman" w:cs="Times New Roman"/>
                <w:sz w:val="20"/>
                <w:szCs w:val="20"/>
                <w:lang w:eastAsia="ru-RU"/>
              </w:rPr>
              <w:t xml:space="preserve"> продукции)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3,6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1 16 01063 01 0091 140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1 16 01063 01 0101 140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1 16 01063 01 9000 140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296,8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281,3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282,2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1 16 01070 01 0000 140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423,6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397,1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385,7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1 16 01073 01 0000 140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423,6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397,1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385,7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1 16 01073 01 0017 140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0,5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0,5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0,5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1 16 01073 01 0027 140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1 16 01073 01 9000 140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415,7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389,2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377,8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1 16 01080 01 0000 140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69,2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73,3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73,9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1 16 01083 01 0000 140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69,2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73,3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73,9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1 16 01083 01 9000 140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69,2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73,3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73,9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1 16 01100 01 0000 140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1 16 01103 01 0000 140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1 16 01103 01 9000 140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1 16 01130 01 0000 140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60,8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38,3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41,8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1 16 01133 01 0000 140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60,8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38,3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41,8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1 16 01133 01 9000 140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w:t>
            </w:r>
            <w:r w:rsidRPr="00A85320">
              <w:rPr>
                <w:rFonts w:ascii="Times New Roman" w:eastAsia="Times New Roman" w:hAnsi="Times New Roman" w:cs="Times New Roman"/>
                <w:sz w:val="20"/>
                <w:szCs w:val="20"/>
                <w:lang w:eastAsia="ru-RU"/>
              </w:rPr>
              <w:lastRenderedPageBreak/>
              <w:t>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60,8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38,3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41,8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1 16 01140 01 0000 140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134,3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107,0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100,6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1 16 01143 01 0000 140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134,3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107,0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100,6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1 16 01143 01 9000 140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134,3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107,0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100,6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1 16 01150 01 0000 140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129,6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125,8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151,3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1 16 01153 01 0000 140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129,6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125,8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151,3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1 16 01153 01 9000 140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129,6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125,8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151,3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1 16 01170 01 0000 140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29,0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1 16 01173 01 0000 140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29,0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1 16 01173 01 9000 140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29,0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1 16 01190 01 0000 140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198,4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181,3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202,9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1 16 01193 01 0000 140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196,9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179,8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201,3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1 16 01193 01 0401 140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54,7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54,7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54,7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1 16 01193 01 9000 140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142,2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125,1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146,6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1 16 01194 01 0000 140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1 16 01200 01 0000 140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1 599,1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1 645,2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1 576,8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1 16 01203 01 0000 140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A85320">
              <w:rPr>
                <w:rFonts w:ascii="Times New Roman" w:eastAsia="Times New Roman" w:hAnsi="Times New Roman" w:cs="Times New Roman"/>
                <w:sz w:val="20"/>
                <w:szCs w:val="20"/>
                <w:lang w:eastAsia="ru-RU"/>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1 599,1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1 645,2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1 576,8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1 16 01203 01 0021 140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1 16 01203 01 9000 140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1 598,1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1 644,2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1 575,8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1 16 02000 02 0000 140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2 046,3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2 046,3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2 046,3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1 16 02020 02 0000 140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2 046,3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2 046,3</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2 046,3</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1 16 10000 00 0000 140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Платежи в целях возмещения причиненного ущерба (убытков)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1 16 10120 00 0000 140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1 16 10123 01 0000 140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1 16 10123 01 0041 140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1 17 00000 00 0000 000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неналоговые доходы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1 535,2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1 17 05000 00 0000 180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неналоговые доходы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1 17 05040 04 0000 180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неналоговые доходы бюджетов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1 17 05040 04 0002 180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Прочие неналоговые доходы бюджетов городских округов (плата за использование земель или земельных участков государственная собственность на которые не разграничена, на основании разрешений на использование земель или земельного участка для размещения объектов, виды которых установлены </w:t>
            </w:r>
            <w:r w:rsidRPr="00A85320">
              <w:rPr>
                <w:rFonts w:ascii="Times New Roman" w:eastAsia="Times New Roman" w:hAnsi="Times New Roman" w:cs="Times New Roman"/>
                <w:sz w:val="20"/>
                <w:szCs w:val="20"/>
                <w:lang w:eastAsia="ru-RU"/>
              </w:rPr>
              <w:lastRenderedPageBreak/>
              <w:t xml:space="preserve">постановлением Правительства Российской Федерации от 03.12.2014 №1300)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3,3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1 17 15000 00 0000 150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Инициативные платежи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1 531,9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1 17 15020 04 0000 150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Инициативные платежи, зачисляемые в бюджеты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1 531,9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1 17 15020 04 0240 150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Инициативные платежи, зачисляемые в бюджеты городских округов (текущий ремонт кровли здания им. </w:t>
            </w:r>
            <w:proofErr w:type="spellStart"/>
            <w:r w:rsidRPr="00A85320">
              <w:rPr>
                <w:rFonts w:ascii="Times New Roman" w:eastAsia="Times New Roman" w:hAnsi="Times New Roman" w:cs="Times New Roman"/>
                <w:sz w:val="20"/>
                <w:szCs w:val="20"/>
                <w:lang w:eastAsia="ru-RU"/>
              </w:rPr>
              <w:t>Л.Красина-структурного</w:t>
            </w:r>
            <w:proofErr w:type="spellEnd"/>
            <w:r w:rsidRPr="00A85320">
              <w:rPr>
                <w:rFonts w:ascii="Times New Roman" w:eastAsia="Times New Roman" w:hAnsi="Times New Roman" w:cs="Times New Roman"/>
                <w:sz w:val="20"/>
                <w:szCs w:val="20"/>
                <w:lang w:eastAsia="ru-RU"/>
              </w:rPr>
              <w:t xml:space="preserve"> подразделения МБУК г. Шахты «ГДК и К», расположенного по адресу: г. Шахты, ул. Красинская, 42-а, средства физических лиц)</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223,9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1 17 15020 04 0241 150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Инициативные платежи, зачисляемые в бюджеты городских округов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средства физических лиц)</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881,0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1 17 15020 04 0242 150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Инициативные платежи, зачисляемые в бюджеты городских округов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средства юридических лиц)</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77,0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1 17 15020 04 0243 150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Инициативные платежи, зачисляемые в бюджеты городских округов (ремонт фасада Дворца спорта муниципального бюджетного учреждения дополнительного образования «Спортивная школа № 5», средства физических лиц)</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175,0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1 17 15020 04 0244 150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Инициативные платежи, зачисляемые в бюджеты городских округов (поставка и монтаж комплекта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средства физических лиц)</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175,0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2 00 00000 00 0000 000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Безвозмездные поступления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6 630 999,2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6 461 542,4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5 750 635,0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2 02 00000 00 0000 000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6 630 999,2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6 461 542,4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5 750 635,0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2 02 10000 00 0000 150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Дотации бюджетам бюджетной системы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540 857,6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454 758,1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498 884,0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2 02 15001 00 0000 150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Дотации на выравнивание бюджетной обеспеченности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491 065,8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454 758,1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498 884,0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2 02 15001 04 0000 150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491 065,8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454 758,1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498 884,0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2 02 15002 00 0000 150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Дотации бюджетам на поддержку мер по обеспечению сбалансированности бюджетов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49 791,8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2 02 15002 04 0000 150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49 791,8</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2 02 20000 00 0000 150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бюджетной системы Российской Федерации (межбюджетные субсидии)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1 966 121,2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1 935 338,6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1 200 580,2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2 02 20077 00 0000 150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Субсидии бюджетам на </w:t>
            </w:r>
            <w:proofErr w:type="spellStart"/>
            <w:r w:rsidRPr="00A85320">
              <w:rPr>
                <w:rFonts w:ascii="Times New Roman" w:eastAsia="Times New Roman" w:hAnsi="Times New Roman" w:cs="Times New Roman"/>
                <w:sz w:val="20"/>
                <w:szCs w:val="20"/>
                <w:lang w:eastAsia="ru-RU"/>
              </w:rPr>
              <w:t>софинансирование</w:t>
            </w:r>
            <w:proofErr w:type="spellEnd"/>
            <w:r w:rsidRPr="00A85320">
              <w:rPr>
                <w:rFonts w:ascii="Times New Roman" w:eastAsia="Times New Roman" w:hAnsi="Times New Roman" w:cs="Times New Roman"/>
                <w:sz w:val="20"/>
                <w:szCs w:val="20"/>
                <w:lang w:eastAsia="ru-RU"/>
              </w:rPr>
              <w:t xml:space="preserve"> капитальных вложений в объекты муниципальной собственности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247 494,4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2 02 20077 04 0000 150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Субсидии бюджетам городских округов на </w:t>
            </w:r>
            <w:proofErr w:type="spellStart"/>
            <w:r w:rsidRPr="00A85320">
              <w:rPr>
                <w:rFonts w:ascii="Times New Roman" w:eastAsia="Times New Roman" w:hAnsi="Times New Roman" w:cs="Times New Roman"/>
                <w:sz w:val="20"/>
                <w:szCs w:val="20"/>
                <w:lang w:eastAsia="ru-RU"/>
              </w:rPr>
              <w:t>софинансирование</w:t>
            </w:r>
            <w:proofErr w:type="spellEnd"/>
            <w:r w:rsidRPr="00A85320">
              <w:rPr>
                <w:rFonts w:ascii="Times New Roman" w:eastAsia="Times New Roman" w:hAnsi="Times New Roman" w:cs="Times New Roman"/>
                <w:sz w:val="20"/>
                <w:szCs w:val="20"/>
                <w:lang w:eastAsia="ru-RU"/>
              </w:rPr>
              <w:t xml:space="preserve"> капитальных вложений в объекты муниципальной собственности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247 494,4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2 02 20299 00 0000 150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111 846,6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234 752,9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2 02 20299 04 0000 150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111 846,6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234 752,9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2 02 20302 00 0000 150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184 492,2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199 257,0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2 02 20302 04 0000 150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184 492,2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199 257,0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2 02 25179 00 0000 150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12 338,2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12 624,4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12 781,0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2 02 25179 04 0000 150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12 338,2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12 624,4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12 781,0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2 02 25228 00 0000 150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на оснащение объектов спортивной инфраструктуры спортивно-технологическим оборудованием</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3 016,2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2 02 25228 04 0000 150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оснащение объектов спортивной инфраструктуры спортивно-технологическим оборудованием</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3 016,2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2 02 25304 00 0000 150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116 431,4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112 550,0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113 531,7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2 02 25304 04 0000 150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116 431,4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112 550,0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113 531,7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2 02 25447 00 0000 150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328 005,5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119 021,2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119 021,2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2 02 25447 04 0000 150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328 005,5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119 021,2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119 021,2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2 02 25466 00 0000 150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3 431,3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2 02 25466 04 0000 150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3 431,3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2 02 25497 00 0000 150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на реализацию мероприятий по обеспечению жильем молодых семей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33 264,4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36 834,7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36 802,2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2 02 25497 04 0000 150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33 264,4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36 834,7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36 802,2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2 02 25513 00 0000 150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на модернизацию региональных и (или) муниципальных учреждений культуры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11 365,0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2 02 25513 04 0000 150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модернизацию муниципальных учреждений культуры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11 365,0</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2 02 25519 00 0000 150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на поддержку отрасли культуры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827,4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844,6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859,9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2 02 25519 04 0000 150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поддержку отрасли культуры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827,4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844,6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859,9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2 02 25555 00 0000 150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на реализацию программ формирования современной городской среды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111 309,6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70 721,7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70 721,7</w:t>
            </w:r>
          </w:p>
        </w:tc>
      </w:tr>
      <w:tr w:rsidR="00A85320" w:rsidRPr="00A85320" w:rsidTr="008D2354">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2 02 25555 04 0000 150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111 309,6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70 721,7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70 721,7</w:t>
            </w:r>
          </w:p>
        </w:tc>
      </w:tr>
      <w:tr w:rsidR="00A85320" w:rsidRPr="00A85320" w:rsidTr="008D2354">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2 02 25559 00 0000 150</w:t>
            </w:r>
          </w:p>
        </w:tc>
        <w:tc>
          <w:tcPr>
            <w:tcW w:w="4395" w:type="dxa"/>
            <w:shd w:val="clear" w:color="auto" w:fill="auto"/>
          </w:tcPr>
          <w:p w:rsidR="00A85320" w:rsidRPr="00A85320" w:rsidRDefault="008D2354" w:rsidP="00A85320">
            <w:pPr>
              <w:spacing w:after="0" w:line="240" w:lineRule="auto"/>
              <w:jc w:val="both"/>
              <w:rPr>
                <w:rFonts w:ascii="Times New Roman" w:eastAsia="Times New Roman" w:hAnsi="Times New Roman" w:cs="Times New Roman"/>
                <w:sz w:val="20"/>
                <w:szCs w:val="20"/>
                <w:lang w:eastAsia="ru-RU"/>
              </w:rPr>
            </w:pPr>
            <w:r w:rsidRPr="008D2354">
              <w:rPr>
                <w:rFonts w:ascii="Times New Roman" w:eastAsia="Times New Roman" w:hAnsi="Times New Roman" w:cs="Times New Roman"/>
                <w:sz w:val="20"/>
                <w:szCs w:val="20"/>
                <w:lang w:eastAsia="ru-RU"/>
              </w:rPr>
              <w:t>Субсидии бюджетам на оснащение общеобразовательных организаций средствами обучения и воспитания для реализации учебных предметов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6 138,1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8D2354">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2 02 25559 04 0000 150</w:t>
            </w:r>
          </w:p>
        </w:tc>
        <w:tc>
          <w:tcPr>
            <w:tcW w:w="4395" w:type="dxa"/>
            <w:shd w:val="clear" w:color="auto" w:fill="auto"/>
          </w:tcPr>
          <w:p w:rsidR="00A85320" w:rsidRPr="00A85320" w:rsidRDefault="008D2354" w:rsidP="00A85320">
            <w:pPr>
              <w:spacing w:after="0" w:line="240" w:lineRule="auto"/>
              <w:jc w:val="both"/>
              <w:rPr>
                <w:rFonts w:ascii="Times New Roman" w:eastAsia="Times New Roman" w:hAnsi="Times New Roman" w:cs="Times New Roman"/>
                <w:sz w:val="20"/>
                <w:szCs w:val="20"/>
                <w:lang w:eastAsia="ru-RU"/>
              </w:rPr>
            </w:pPr>
            <w:r w:rsidRPr="008D2354">
              <w:rPr>
                <w:rFonts w:ascii="Times New Roman" w:eastAsia="Times New Roman" w:hAnsi="Times New Roman" w:cs="Times New Roman"/>
                <w:sz w:val="20"/>
                <w:szCs w:val="20"/>
                <w:lang w:eastAsia="ru-RU"/>
              </w:rPr>
              <w:t>Субсидии бюджетам городских округов на оснащение общеобразовательных организаций средствами обучения и воспитания для реализации учебных предметов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6 138,1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r>
      <w:tr w:rsidR="00A85320" w:rsidRPr="00A85320" w:rsidTr="008D2354">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2 02 29999 00 0000 150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субсидии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796 160,9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1 148 732,1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846 862,5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2 02 29999 04 0000 150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субсидии бюджетам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796 160,9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1 148 732,1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846 862,5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2 02 30000 00 0000 150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бюджетной системы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4 040 881,5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3 987 306,8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3 967 031,9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2 02 30013 00 0000 150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3 264,6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3 398,2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3 529,4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2 02 30013 04 0000 150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3 264,6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3 398,2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3 529,4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2 02 30022 00 0000 150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170 062,6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176 524,9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183 232,9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2 02 30022 04 0000 150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170 062,6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176 524,9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183 232,9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2 02 30024 00 0000 150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Субвенции местным бюджетам на выполнение передаваемых полномочий субъектов </w:t>
            </w:r>
            <w:r w:rsidRPr="00A85320">
              <w:rPr>
                <w:rFonts w:ascii="Times New Roman" w:eastAsia="Times New Roman" w:hAnsi="Times New Roman" w:cs="Times New Roman"/>
                <w:sz w:val="20"/>
                <w:szCs w:val="20"/>
                <w:lang w:eastAsia="ru-RU"/>
              </w:rPr>
              <w:lastRenderedPageBreak/>
              <w:t>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1 151 818,4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1 158 827,4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1 183 750,5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2 02 30024 04 0000 150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1 151 818,4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1 158 827,4</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1 183 750,5</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2 02 35082 00 0000 150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176 587,1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100 986,8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68 526,8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2 02 35082 04 0000 150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176 587,1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100 986,8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68 526,8</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2 02 35120 00 0000 150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495,5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37,1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2 02 35120 04 0000 150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495,5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34,0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37,1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2 02 35163 00 0000 150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115 460,3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125 012,2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96 168,4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2 02 35163 04 0000 150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115 460,3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125 012,2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96 168,4</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2 02 35220 00 0000 150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16 282,7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16 929,0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17 600,9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2 02 35220 04 0000 150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16 282,7</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16 929,0</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17 600,9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2 02 35250 00 0000 150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на оплату жилищно-коммунальных услуг отдельным категориям граждан</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314 783,5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314 581,8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314 499,0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2 02 35250 04 0000 150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314 783,5</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314 581,8</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314 499,0</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2 02 35404 00 0000 150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51 699,1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49 035,6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52 043,1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2 02 35404 04 0000 150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51 699,1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49 035,6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52 043,1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2 02 35930 00 0000 150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на государственную регистрацию актов гражданского состояния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19 892,3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16 733,7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17 491,1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2 02 35930 04 0000 150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19 892,3</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16 733,7</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17 491,1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2 02 39999 00 0000 150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субвенции</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2 020 535,4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2 025 243,2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2 030 152,7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2 02 39999 04 0000 150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субвенции бюджетам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2 020 535,4</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2 025 243,2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2 030 152,7</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2 02 40000 00 0000 150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Иные межбюджетные трансферты</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83 138,9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84 138,9</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84 138,9</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2 02 45050 00 0000 150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xml:space="preserve">Межбюджетные трансферты, передаваемые бюджетам на обеспечение выплат ежемесячного денежного вознаграждения советникам </w:t>
            </w:r>
            <w:r w:rsidRPr="00A85320">
              <w:rPr>
                <w:rFonts w:ascii="Times New Roman" w:eastAsia="Times New Roman" w:hAnsi="Times New Roman" w:cs="Times New Roman"/>
                <w:sz w:val="20"/>
                <w:szCs w:val="20"/>
                <w:lang w:eastAsia="ru-RU"/>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4 687,2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5 687,2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5 687,2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lastRenderedPageBreak/>
              <w:t>2 02 45050 04 0000 150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4 687,2</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5 687,2</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5 687,2</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2 02 45303 00 0000 150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66 792,6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66 792,6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66 792,6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2 02 45303 04 0000 150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66 792,6</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66 792,6</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66 792,6</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2 02 49999 00 0000 150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межбюджетные трансферты, передаваемые бюджетам</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11 659,1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11 659,1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11 659,1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2 02 49999 04 0000 150</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Прочие межбюджетные трансферты, передаваемые бюджетам городских округов</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11 659,1</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11 659,1</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11 659,1</w:t>
            </w:r>
          </w:p>
        </w:tc>
      </w:tr>
      <w:tr w:rsidR="00A85320" w:rsidRPr="00A85320" w:rsidTr="00A85320">
        <w:trPr>
          <w:trHeight w:val="232"/>
        </w:trPr>
        <w:tc>
          <w:tcPr>
            <w:tcW w:w="2268" w:type="dxa"/>
            <w:shd w:val="clear" w:color="auto" w:fill="auto"/>
          </w:tcPr>
          <w:p w:rsidR="00A85320" w:rsidRPr="00A85320" w:rsidRDefault="00A85320" w:rsidP="00A85320">
            <w:pPr>
              <w:spacing w:after="0" w:line="240" w:lineRule="auto"/>
              <w:jc w:val="center"/>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 </w:t>
            </w:r>
          </w:p>
        </w:tc>
        <w:tc>
          <w:tcPr>
            <w:tcW w:w="4395" w:type="dxa"/>
            <w:shd w:val="clear" w:color="auto" w:fill="auto"/>
          </w:tcPr>
          <w:p w:rsidR="00A85320" w:rsidRPr="00A85320" w:rsidRDefault="00A85320" w:rsidP="00A85320">
            <w:pPr>
              <w:spacing w:after="0" w:line="240" w:lineRule="auto"/>
              <w:jc w:val="both"/>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Всего</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9 783 227,9</w:t>
            </w:r>
          </w:p>
        </w:tc>
        <w:tc>
          <w:tcPr>
            <w:tcW w:w="1418"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9 884 479,5</w:t>
            </w:r>
          </w:p>
        </w:tc>
        <w:tc>
          <w:tcPr>
            <w:tcW w:w="1417" w:type="dxa"/>
            <w:shd w:val="clear" w:color="auto" w:fill="auto"/>
            <w:noWrap/>
          </w:tcPr>
          <w:p w:rsidR="00A85320" w:rsidRPr="00A85320" w:rsidRDefault="00A85320" w:rsidP="00A85320">
            <w:pPr>
              <w:spacing w:after="0" w:line="240" w:lineRule="auto"/>
              <w:jc w:val="right"/>
              <w:rPr>
                <w:rFonts w:ascii="Times New Roman" w:eastAsia="Times New Roman" w:hAnsi="Times New Roman" w:cs="Times New Roman"/>
                <w:sz w:val="20"/>
                <w:szCs w:val="20"/>
                <w:lang w:eastAsia="ru-RU"/>
              </w:rPr>
            </w:pPr>
            <w:r w:rsidRPr="00A85320">
              <w:rPr>
                <w:rFonts w:ascii="Times New Roman" w:eastAsia="Times New Roman" w:hAnsi="Times New Roman" w:cs="Times New Roman"/>
                <w:sz w:val="20"/>
                <w:szCs w:val="20"/>
                <w:lang w:eastAsia="ru-RU"/>
              </w:rPr>
              <w:t>9 404 235,6</w:t>
            </w:r>
          </w:p>
        </w:tc>
      </w:tr>
      <w:tr w:rsidR="005A6DB5" w:rsidRPr="00A85320" w:rsidTr="00A85320">
        <w:trPr>
          <w:trHeight w:val="232"/>
        </w:trPr>
        <w:tc>
          <w:tcPr>
            <w:tcW w:w="2268" w:type="dxa"/>
            <w:shd w:val="clear" w:color="auto" w:fill="auto"/>
          </w:tcPr>
          <w:p w:rsidR="005A6DB5" w:rsidRDefault="005A6DB5" w:rsidP="00A85320">
            <w:pPr>
              <w:spacing w:after="0" w:line="240" w:lineRule="auto"/>
              <w:jc w:val="center"/>
              <w:rPr>
                <w:rFonts w:ascii="Times New Roman" w:eastAsia="Times New Roman" w:hAnsi="Times New Roman" w:cs="Times New Roman"/>
                <w:sz w:val="20"/>
                <w:szCs w:val="20"/>
                <w:lang w:eastAsia="ru-RU"/>
              </w:rPr>
            </w:pPr>
          </w:p>
          <w:p w:rsidR="005A6DB5" w:rsidRDefault="005A6DB5" w:rsidP="00A85320">
            <w:pPr>
              <w:spacing w:after="0" w:line="240" w:lineRule="auto"/>
              <w:jc w:val="center"/>
              <w:rPr>
                <w:rFonts w:ascii="Times New Roman" w:eastAsia="Times New Roman" w:hAnsi="Times New Roman" w:cs="Times New Roman"/>
                <w:sz w:val="20"/>
                <w:szCs w:val="20"/>
                <w:lang w:eastAsia="ru-RU"/>
              </w:rPr>
            </w:pPr>
          </w:p>
          <w:p w:rsidR="005A6DB5" w:rsidRDefault="005A6DB5" w:rsidP="00A85320">
            <w:pPr>
              <w:spacing w:after="0" w:line="240" w:lineRule="auto"/>
              <w:jc w:val="center"/>
              <w:rPr>
                <w:rFonts w:ascii="Times New Roman" w:eastAsia="Times New Roman" w:hAnsi="Times New Roman" w:cs="Times New Roman"/>
                <w:sz w:val="20"/>
                <w:szCs w:val="20"/>
                <w:lang w:eastAsia="ru-RU"/>
              </w:rPr>
            </w:pPr>
          </w:p>
          <w:p w:rsidR="005A6DB5" w:rsidRPr="00A85320" w:rsidRDefault="005A6DB5" w:rsidP="00A85320">
            <w:pPr>
              <w:spacing w:after="0" w:line="240" w:lineRule="auto"/>
              <w:jc w:val="center"/>
              <w:rPr>
                <w:rFonts w:ascii="Times New Roman" w:eastAsia="Times New Roman" w:hAnsi="Times New Roman" w:cs="Times New Roman"/>
                <w:sz w:val="20"/>
                <w:szCs w:val="20"/>
                <w:lang w:eastAsia="ru-RU"/>
              </w:rPr>
            </w:pPr>
          </w:p>
        </w:tc>
        <w:tc>
          <w:tcPr>
            <w:tcW w:w="4395" w:type="dxa"/>
            <w:shd w:val="clear" w:color="auto" w:fill="auto"/>
          </w:tcPr>
          <w:p w:rsidR="005A6DB5" w:rsidRPr="00A85320" w:rsidRDefault="005A6DB5" w:rsidP="00A85320">
            <w:pPr>
              <w:spacing w:after="0" w:line="240" w:lineRule="auto"/>
              <w:jc w:val="both"/>
              <w:rPr>
                <w:rFonts w:ascii="Times New Roman" w:eastAsia="Times New Roman" w:hAnsi="Times New Roman" w:cs="Times New Roman"/>
                <w:sz w:val="20"/>
                <w:szCs w:val="20"/>
                <w:lang w:eastAsia="ru-RU"/>
              </w:rPr>
            </w:pPr>
          </w:p>
        </w:tc>
        <w:tc>
          <w:tcPr>
            <w:tcW w:w="1417" w:type="dxa"/>
            <w:shd w:val="clear" w:color="auto" w:fill="auto"/>
            <w:noWrap/>
          </w:tcPr>
          <w:p w:rsidR="005A6DB5" w:rsidRPr="00A85320" w:rsidRDefault="005A6DB5" w:rsidP="00A85320">
            <w:pPr>
              <w:spacing w:after="0" w:line="240" w:lineRule="auto"/>
              <w:jc w:val="right"/>
              <w:rPr>
                <w:rFonts w:ascii="Times New Roman" w:eastAsia="Times New Roman" w:hAnsi="Times New Roman" w:cs="Times New Roman"/>
                <w:sz w:val="20"/>
                <w:szCs w:val="20"/>
                <w:lang w:eastAsia="ru-RU"/>
              </w:rPr>
            </w:pPr>
          </w:p>
        </w:tc>
        <w:tc>
          <w:tcPr>
            <w:tcW w:w="1418" w:type="dxa"/>
            <w:shd w:val="clear" w:color="auto" w:fill="auto"/>
            <w:noWrap/>
          </w:tcPr>
          <w:p w:rsidR="005A6DB5" w:rsidRPr="00A85320" w:rsidRDefault="005A6DB5" w:rsidP="00A85320">
            <w:pPr>
              <w:spacing w:after="0" w:line="240" w:lineRule="auto"/>
              <w:jc w:val="right"/>
              <w:rPr>
                <w:rFonts w:ascii="Times New Roman" w:eastAsia="Times New Roman" w:hAnsi="Times New Roman" w:cs="Times New Roman"/>
                <w:sz w:val="20"/>
                <w:szCs w:val="20"/>
                <w:lang w:eastAsia="ru-RU"/>
              </w:rPr>
            </w:pPr>
          </w:p>
        </w:tc>
        <w:tc>
          <w:tcPr>
            <w:tcW w:w="1417" w:type="dxa"/>
            <w:shd w:val="clear" w:color="auto" w:fill="auto"/>
            <w:noWrap/>
          </w:tcPr>
          <w:p w:rsidR="005A6DB5" w:rsidRPr="00A85320" w:rsidRDefault="005A6DB5" w:rsidP="00A85320">
            <w:pPr>
              <w:spacing w:after="0" w:line="240" w:lineRule="auto"/>
              <w:jc w:val="right"/>
              <w:rPr>
                <w:rFonts w:ascii="Times New Roman" w:eastAsia="Times New Roman" w:hAnsi="Times New Roman" w:cs="Times New Roman"/>
                <w:sz w:val="20"/>
                <w:szCs w:val="20"/>
                <w:lang w:eastAsia="ru-RU"/>
              </w:rPr>
            </w:pPr>
          </w:p>
        </w:tc>
      </w:tr>
    </w:tbl>
    <w:p w:rsidR="00FB0507" w:rsidRPr="005A6DB5" w:rsidRDefault="005A6DB5" w:rsidP="00B72072">
      <w:pPr>
        <w:spacing w:after="0" w:line="240" w:lineRule="auto"/>
        <w:ind w:hanging="284"/>
        <w:rPr>
          <w:rFonts w:ascii="Times New Roman" w:eastAsia="Times New Roman" w:hAnsi="Times New Roman" w:cs="Times New Roman"/>
          <w:sz w:val="28"/>
          <w:szCs w:val="28"/>
          <w:lang w:eastAsia="ru-RU"/>
        </w:rPr>
      </w:pPr>
      <w:r w:rsidRPr="005A6DB5">
        <w:rPr>
          <w:rFonts w:ascii="Times New Roman" w:eastAsia="Times New Roman" w:hAnsi="Times New Roman" w:cs="Times New Roman"/>
          <w:sz w:val="28"/>
          <w:szCs w:val="28"/>
          <w:lang w:eastAsia="ru-RU"/>
        </w:rPr>
        <w:t xml:space="preserve">Глава города Шахты                                                                                               Л. </w:t>
      </w:r>
      <w:proofErr w:type="spellStart"/>
      <w:r w:rsidRPr="005A6DB5">
        <w:rPr>
          <w:rFonts w:ascii="Times New Roman" w:eastAsia="Times New Roman" w:hAnsi="Times New Roman" w:cs="Times New Roman"/>
          <w:sz w:val="28"/>
          <w:szCs w:val="28"/>
          <w:lang w:eastAsia="ru-RU"/>
        </w:rPr>
        <w:t>Овчиева</w:t>
      </w:r>
      <w:proofErr w:type="spellEnd"/>
    </w:p>
    <w:sectPr w:rsidR="00FB0507" w:rsidRPr="005A6DB5" w:rsidSect="00BF7AF0">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7AF0"/>
    <w:rsid w:val="00016AEE"/>
    <w:rsid w:val="00026E4B"/>
    <w:rsid w:val="00045318"/>
    <w:rsid w:val="00053343"/>
    <w:rsid w:val="00062870"/>
    <w:rsid w:val="0009565E"/>
    <w:rsid w:val="000B29AD"/>
    <w:rsid w:val="000C0FF7"/>
    <w:rsid w:val="000D396A"/>
    <w:rsid w:val="00114AB6"/>
    <w:rsid w:val="00133CDB"/>
    <w:rsid w:val="0014202A"/>
    <w:rsid w:val="001520AE"/>
    <w:rsid w:val="0015731A"/>
    <w:rsid w:val="00166059"/>
    <w:rsid w:val="001668EB"/>
    <w:rsid w:val="00194D22"/>
    <w:rsid w:val="001B3C88"/>
    <w:rsid w:val="001C48E2"/>
    <w:rsid w:val="001D0F85"/>
    <w:rsid w:val="001D35E7"/>
    <w:rsid w:val="001D6D67"/>
    <w:rsid w:val="001E6B60"/>
    <w:rsid w:val="0021203D"/>
    <w:rsid w:val="00227159"/>
    <w:rsid w:val="00233E9B"/>
    <w:rsid w:val="00236A41"/>
    <w:rsid w:val="00256C3E"/>
    <w:rsid w:val="00263E35"/>
    <w:rsid w:val="00266B26"/>
    <w:rsid w:val="00273BDA"/>
    <w:rsid w:val="002A0677"/>
    <w:rsid w:val="002E4421"/>
    <w:rsid w:val="002E6B29"/>
    <w:rsid w:val="003229DB"/>
    <w:rsid w:val="00322C25"/>
    <w:rsid w:val="00322EBA"/>
    <w:rsid w:val="00323B34"/>
    <w:rsid w:val="00332FA2"/>
    <w:rsid w:val="00362BA5"/>
    <w:rsid w:val="00364EFA"/>
    <w:rsid w:val="003B14F4"/>
    <w:rsid w:val="003D0104"/>
    <w:rsid w:val="003D0A5F"/>
    <w:rsid w:val="003F01C2"/>
    <w:rsid w:val="00403B60"/>
    <w:rsid w:val="00411D7B"/>
    <w:rsid w:val="00455C27"/>
    <w:rsid w:val="00480E85"/>
    <w:rsid w:val="00480FCE"/>
    <w:rsid w:val="004B08B9"/>
    <w:rsid w:val="004E7B38"/>
    <w:rsid w:val="004F1087"/>
    <w:rsid w:val="004F375B"/>
    <w:rsid w:val="0050038E"/>
    <w:rsid w:val="005131D5"/>
    <w:rsid w:val="00543798"/>
    <w:rsid w:val="005976BB"/>
    <w:rsid w:val="005A6DB5"/>
    <w:rsid w:val="005C405D"/>
    <w:rsid w:val="00623AAD"/>
    <w:rsid w:val="00625189"/>
    <w:rsid w:val="006260CD"/>
    <w:rsid w:val="0063405B"/>
    <w:rsid w:val="00644444"/>
    <w:rsid w:val="00657DDA"/>
    <w:rsid w:val="0067636E"/>
    <w:rsid w:val="006A603F"/>
    <w:rsid w:val="006B255A"/>
    <w:rsid w:val="006B509F"/>
    <w:rsid w:val="006D6B70"/>
    <w:rsid w:val="007034A5"/>
    <w:rsid w:val="0070375E"/>
    <w:rsid w:val="0071015D"/>
    <w:rsid w:val="00725BF4"/>
    <w:rsid w:val="007A5908"/>
    <w:rsid w:val="007E78E7"/>
    <w:rsid w:val="007F610C"/>
    <w:rsid w:val="00826309"/>
    <w:rsid w:val="00831DD7"/>
    <w:rsid w:val="00837053"/>
    <w:rsid w:val="00852195"/>
    <w:rsid w:val="00860630"/>
    <w:rsid w:val="00867B05"/>
    <w:rsid w:val="00883F7A"/>
    <w:rsid w:val="0088424F"/>
    <w:rsid w:val="00884EAF"/>
    <w:rsid w:val="00886532"/>
    <w:rsid w:val="0088730D"/>
    <w:rsid w:val="008A4D0A"/>
    <w:rsid w:val="008B72D1"/>
    <w:rsid w:val="008D2354"/>
    <w:rsid w:val="008D794C"/>
    <w:rsid w:val="008E49D6"/>
    <w:rsid w:val="00903AB2"/>
    <w:rsid w:val="0090601A"/>
    <w:rsid w:val="00911596"/>
    <w:rsid w:val="00921565"/>
    <w:rsid w:val="00955FA9"/>
    <w:rsid w:val="0098023B"/>
    <w:rsid w:val="0098225D"/>
    <w:rsid w:val="009B2F42"/>
    <w:rsid w:val="009B3A53"/>
    <w:rsid w:val="009D5F03"/>
    <w:rsid w:val="009D7BA6"/>
    <w:rsid w:val="009F01AA"/>
    <w:rsid w:val="00A0432A"/>
    <w:rsid w:val="00A04D88"/>
    <w:rsid w:val="00A069D8"/>
    <w:rsid w:val="00A13598"/>
    <w:rsid w:val="00A32376"/>
    <w:rsid w:val="00A5025C"/>
    <w:rsid w:val="00A6466E"/>
    <w:rsid w:val="00A7078B"/>
    <w:rsid w:val="00A80899"/>
    <w:rsid w:val="00A85320"/>
    <w:rsid w:val="00AA19E9"/>
    <w:rsid w:val="00AB28BD"/>
    <w:rsid w:val="00AF1739"/>
    <w:rsid w:val="00AF71FB"/>
    <w:rsid w:val="00B035A6"/>
    <w:rsid w:val="00B06BB6"/>
    <w:rsid w:val="00B22383"/>
    <w:rsid w:val="00B24FA9"/>
    <w:rsid w:val="00B250B8"/>
    <w:rsid w:val="00B2776E"/>
    <w:rsid w:val="00B37A7F"/>
    <w:rsid w:val="00B418D5"/>
    <w:rsid w:val="00B56E8A"/>
    <w:rsid w:val="00B72072"/>
    <w:rsid w:val="00B85B09"/>
    <w:rsid w:val="00BB7D53"/>
    <w:rsid w:val="00BC1902"/>
    <w:rsid w:val="00BE5287"/>
    <w:rsid w:val="00BF7AF0"/>
    <w:rsid w:val="00C55B82"/>
    <w:rsid w:val="00C723F4"/>
    <w:rsid w:val="00C946E8"/>
    <w:rsid w:val="00C96330"/>
    <w:rsid w:val="00CA55A1"/>
    <w:rsid w:val="00CB5583"/>
    <w:rsid w:val="00CC0E17"/>
    <w:rsid w:val="00CE0727"/>
    <w:rsid w:val="00D0345B"/>
    <w:rsid w:val="00D1311E"/>
    <w:rsid w:val="00D137A0"/>
    <w:rsid w:val="00D4149B"/>
    <w:rsid w:val="00D41B4B"/>
    <w:rsid w:val="00D424B6"/>
    <w:rsid w:val="00D56338"/>
    <w:rsid w:val="00D64D0B"/>
    <w:rsid w:val="00D7299E"/>
    <w:rsid w:val="00D755A5"/>
    <w:rsid w:val="00DA6867"/>
    <w:rsid w:val="00DB600A"/>
    <w:rsid w:val="00DF18E3"/>
    <w:rsid w:val="00E21069"/>
    <w:rsid w:val="00E323CC"/>
    <w:rsid w:val="00E6052D"/>
    <w:rsid w:val="00E61BBA"/>
    <w:rsid w:val="00E76BC2"/>
    <w:rsid w:val="00E80138"/>
    <w:rsid w:val="00E96745"/>
    <w:rsid w:val="00EE3487"/>
    <w:rsid w:val="00F2288A"/>
    <w:rsid w:val="00F25101"/>
    <w:rsid w:val="00F33B5B"/>
    <w:rsid w:val="00F468DF"/>
    <w:rsid w:val="00F61A04"/>
    <w:rsid w:val="00F62F8E"/>
    <w:rsid w:val="00F63705"/>
    <w:rsid w:val="00F66338"/>
    <w:rsid w:val="00F77CC2"/>
    <w:rsid w:val="00F80747"/>
    <w:rsid w:val="00F86176"/>
    <w:rsid w:val="00F95C1E"/>
    <w:rsid w:val="00FB0507"/>
    <w:rsid w:val="00FD0DCD"/>
    <w:rsid w:val="00FF0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A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AF0"/>
    <w:rPr>
      <w:color w:val="0000FF"/>
      <w:u w:val="single"/>
    </w:rPr>
  </w:style>
  <w:style w:type="character" w:styleId="a4">
    <w:name w:val="FollowedHyperlink"/>
    <w:basedOn w:val="a0"/>
    <w:uiPriority w:val="99"/>
    <w:semiHidden/>
    <w:unhideWhenUsed/>
    <w:rsid w:val="00BF7AF0"/>
    <w:rPr>
      <w:color w:val="800080"/>
      <w:u w:val="single"/>
    </w:rPr>
  </w:style>
  <w:style w:type="paragraph" w:customStyle="1" w:styleId="xl65">
    <w:name w:val="xl65"/>
    <w:basedOn w:val="a"/>
    <w:rsid w:val="00BF7AF0"/>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
    <w:rsid w:val="00BF7AF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BF7AF0"/>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1">
    <w:name w:val="xl71"/>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BF7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BF7AF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5">
    <w:name w:val="xl75"/>
    <w:basedOn w:val="a"/>
    <w:rsid w:val="00BF7AF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BF7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BF7AF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BF7AF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BF7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BF7AF0"/>
    <w:pPr>
      <w:spacing w:before="100" w:beforeAutospacing="1" w:after="100" w:afterAutospacing="1" w:line="240" w:lineRule="auto"/>
    </w:pPr>
    <w:rPr>
      <w:rFonts w:ascii="Arial" w:eastAsia="Times New Roman" w:hAnsi="Arial" w:cs="Arial"/>
      <w:sz w:val="24"/>
      <w:szCs w:val="24"/>
      <w:lang w:eastAsia="ru-RU"/>
    </w:rPr>
  </w:style>
  <w:style w:type="paragraph" w:customStyle="1" w:styleId="xl84">
    <w:name w:val="xl84"/>
    <w:basedOn w:val="a"/>
    <w:rsid w:val="00BF7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BF7AF0"/>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90">
    <w:name w:val="xl90"/>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2">
    <w:name w:val="xl92"/>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BF7AF0"/>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onormal0">
    <w:name w:val="msonormal"/>
    <w:basedOn w:val="a"/>
    <w:rsid w:val="00D03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D034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6">
    <w:name w:val="xl96"/>
    <w:basedOn w:val="a"/>
    <w:rsid w:val="00D034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7">
    <w:name w:val="xl97"/>
    <w:basedOn w:val="a"/>
    <w:rsid w:val="00D034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403B60"/>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9">
    <w:name w:val="xl99"/>
    <w:basedOn w:val="a"/>
    <w:rsid w:val="00273B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
    <w:name w:val="xl104"/>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5">
    <w:name w:val="xl105"/>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8">
    <w:name w:val="xl108"/>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
    <w:name w:val="xl110"/>
    <w:basedOn w:val="a"/>
    <w:rsid w:val="00273B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273BD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3">
    <w:name w:val="xl113"/>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14">
    <w:name w:val="xl114"/>
    <w:basedOn w:val="a"/>
    <w:rsid w:val="00273BDA"/>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16">
    <w:name w:val="xl116"/>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7">
    <w:name w:val="xl117"/>
    <w:basedOn w:val="a"/>
    <w:rsid w:val="00273B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8">
    <w:name w:val="xl118"/>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9">
    <w:name w:val="xl119"/>
    <w:basedOn w:val="a"/>
    <w:rsid w:val="00273B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273B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1">
    <w:name w:val="xl121"/>
    <w:basedOn w:val="a"/>
    <w:rsid w:val="00273BD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22">
    <w:name w:val="xl122"/>
    <w:basedOn w:val="a"/>
    <w:rsid w:val="00273BD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23">
    <w:name w:val="xl123"/>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4">
    <w:name w:val="xl124"/>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5">
    <w:name w:val="xl125"/>
    <w:basedOn w:val="a"/>
    <w:rsid w:val="00273BD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6">
    <w:name w:val="xl126"/>
    <w:basedOn w:val="a"/>
    <w:rsid w:val="006B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table" w:styleId="a5">
    <w:name w:val="Table Grid"/>
    <w:basedOn w:val="a1"/>
    <w:uiPriority w:val="59"/>
    <w:rsid w:val="00A13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322C2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322C2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character" w:styleId="a6">
    <w:name w:val="annotation reference"/>
    <w:basedOn w:val="a0"/>
    <w:uiPriority w:val="99"/>
    <w:semiHidden/>
    <w:unhideWhenUsed/>
    <w:rsid w:val="00A0432A"/>
    <w:rPr>
      <w:sz w:val="16"/>
      <w:szCs w:val="16"/>
    </w:rPr>
  </w:style>
  <w:style w:type="paragraph" w:styleId="a7">
    <w:name w:val="annotation text"/>
    <w:basedOn w:val="a"/>
    <w:link w:val="a8"/>
    <w:uiPriority w:val="99"/>
    <w:semiHidden/>
    <w:unhideWhenUsed/>
    <w:rsid w:val="00A0432A"/>
    <w:pPr>
      <w:spacing w:line="240" w:lineRule="auto"/>
    </w:pPr>
    <w:rPr>
      <w:sz w:val="20"/>
      <w:szCs w:val="20"/>
    </w:rPr>
  </w:style>
  <w:style w:type="character" w:customStyle="1" w:styleId="a8">
    <w:name w:val="Текст примечания Знак"/>
    <w:basedOn w:val="a0"/>
    <w:link w:val="a7"/>
    <w:uiPriority w:val="99"/>
    <w:semiHidden/>
    <w:rsid w:val="00A0432A"/>
    <w:rPr>
      <w:sz w:val="20"/>
      <w:szCs w:val="20"/>
    </w:rPr>
  </w:style>
  <w:style w:type="paragraph" w:styleId="a9">
    <w:name w:val="annotation subject"/>
    <w:basedOn w:val="a7"/>
    <w:next w:val="a7"/>
    <w:link w:val="aa"/>
    <w:uiPriority w:val="99"/>
    <w:semiHidden/>
    <w:unhideWhenUsed/>
    <w:rsid w:val="00A0432A"/>
    <w:rPr>
      <w:b/>
      <w:bCs/>
    </w:rPr>
  </w:style>
  <w:style w:type="character" w:customStyle="1" w:styleId="aa">
    <w:name w:val="Тема примечания Знак"/>
    <w:basedOn w:val="a8"/>
    <w:link w:val="a9"/>
    <w:uiPriority w:val="99"/>
    <w:semiHidden/>
    <w:rsid w:val="00A0432A"/>
    <w:rPr>
      <w:b/>
      <w:bCs/>
      <w:sz w:val="20"/>
      <w:szCs w:val="20"/>
    </w:rPr>
  </w:style>
  <w:style w:type="paragraph" w:styleId="ab">
    <w:name w:val="Revision"/>
    <w:hidden/>
    <w:uiPriority w:val="99"/>
    <w:semiHidden/>
    <w:rsid w:val="00644444"/>
    <w:pPr>
      <w:spacing w:after="0" w:line="240" w:lineRule="auto"/>
    </w:pPr>
  </w:style>
  <w:style w:type="paragraph" w:styleId="ac">
    <w:name w:val="Balloon Text"/>
    <w:basedOn w:val="a"/>
    <w:link w:val="ad"/>
    <w:uiPriority w:val="99"/>
    <w:semiHidden/>
    <w:unhideWhenUsed/>
    <w:rsid w:val="0064444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44444"/>
    <w:rPr>
      <w:rFonts w:ascii="Tahoma" w:hAnsi="Tahoma" w:cs="Tahoma"/>
      <w:sz w:val="16"/>
      <w:szCs w:val="16"/>
    </w:rPr>
  </w:style>
  <w:style w:type="paragraph" w:customStyle="1" w:styleId="font5">
    <w:name w:val="font5"/>
    <w:basedOn w:val="a"/>
    <w:rsid w:val="00E6052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E6052D"/>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s>
</file>

<file path=word/webSettings.xml><?xml version="1.0" encoding="utf-8"?>
<w:webSettings xmlns:r="http://schemas.openxmlformats.org/officeDocument/2006/relationships" xmlns:w="http://schemas.openxmlformats.org/wordprocessingml/2006/main">
  <w:divs>
    <w:div w:id="3677862">
      <w:bodyDiv w:val="1"/>
      <w:marLeft w:val="0"/>
      <w:marRight w:val="0"/>
      <w:marTop w:val="0"/>
      <w:marBottom w:val="0"/>
      <w:divBdr>
        <w:top w:val="none" w:sz="0" w:space="0" w:color="auto"/>
        <w:left w:val="none" w:sz="0" w:space="0" w:color="auto"/>
        <w:bottom w:val="none" w:sz="0" w:space="0" w:color="auto"/>
        <w:right w:val="none" w:sz="0" w:space="0" w:color="auto"/>
      </w:divBdr>
    </w:div>
    <w:div w:id="20516148">
      <w:bodyDiv w:val="1"/>
      <w:marLeft w:val="0"/>
      <w:marRight w:val="0"/>
      <w:marTop w:val="0"/>
      <w:marBottom w:val="0"/>
      <w:divBdr>
        <w:top w:val="none" w:sz="0" w:space="0" w:color="auto"/>
        <w:left w:val="none" w:sz="0" w:space="0" w:color="auto"/>
        <w:bottom w:val="none" w:sz="0" w:space="0" w:color="auto"/>
        <w:right w:val="none" w:sz="0" w:space="0" w:color="auto"/>
      </w:divBdr>
    </w:div>
    <w:div w:id="51583530">
      <w:bodyDiv w:val="1"/>
      <w:marLeft w:val="0"/>
      <w:marRight w:val="0"/>
      <w:marTop w:val="0"/>
      <w:marBottom w:val="0"/>
      <w:divBdr>
        <w:top w:val="none" w:sz="0" w:space="0" w:color="auto"/>
        <w:left w:val="none" w:sz="0" w:space="0" w:color="auto"/>
        <w:bottom w:val="none" w:sz="0" w:space="0" w:color="auto"/>
        <w:right w:val="none" w:sz="0" w:space="0" w:color="auto"/>
      </w:divBdr>
    </w:div>
    <w:div w:id="71322574">
      <w:bodyDiv w:val="1"/>
      <w:marLeft w:val="0"/>
      <w:marRight w:val="0"/>
      <w:marTop w:val="0"/>
      <w:marBottom w:val="0"/>
      <w:divBdr>
        <w:top w:val="none" w:sz="0" w:space="0" w:color="auto"/>
        <w:left w:val="none" w:sz="0" w:space="0" w:color="auto"/>
        <w:bottom w:val="none" w:sz="0" w:space="0" w:color="auto"/>
        <w:right w:val="none" w:sz="0" w:space="0" w:color="auto"/>
      </w:divBdr>
    </w:div>
    <w:div w:id="75984784">
      <w:bodyDiv w:val="1"/>
      <w:marLeft w:val="0"/>
      <w:marRight w:val="0"/>
      <w:marTop w:val="0"/>
      <w:marBottom w:val="0"/>
      <w:divBdr>
        <w:top w:val="none" w:sz="0" w:space="0" w:color="auto"/>
        <w:left w:val="none" w:sz="0" w:space="0" w:color="auto"/>
        <w:bottom w:val="none" w:sz="0" w:space="0" w:color="auto"/>
        <w:right w:val="none" w:sz="0" w:space="0" w:color="auto"/>
      </w:divBdr>
    </w:div>
    <w:div w:id="118499779">
      <w:bodyDiv w:val="1"/>
      <w:marLeft w:val="0"/>
      <w:marRight w:val="0"/>
      <w:marTop w:val="0"/>
      <w:marBottom w:val="0"/>
      <w:divBdr>
        <w:top w:val="none" w:sz="0" w:space="0" w:color="auto"/>
        <w:left w:val="none" w:sz="0" w:space="0" w:color="auto"/>
        <w:bottom w:val="none" w:sz="0" w:space="0" w:color="auto"/>
        <w:right w:val="none" w:sz="0" w:space="0" w:color="auto"/>
      </w:divBdr>
    </w:div>
    <w:div w:id="166990505">
      <w:bodyDiv w:val="1"/>
      <w:marLeft w:val="0"/>
      <w:marRight w:val="0"/>
      <w:marTop w:val="0"/>
      <w:marBottom w:val="0"/>
      <w:divBdr>
        <w:top w:val="none" w:sz="0" w:space="0" w:color="auto"/>
        <w:left w:val="none" w:sz="0" w:space="0" w:color="auto"/>
        <w:bottom w:val="none" w:sz="0" w:space="0" w:color="auto"/>
        <w:right w:val="none" w:sz="0" w:space="0" w:color="auto"/>
      </w:divBdr>
    </w:div>
    <w:div w:id="246037960">
      <w:bodyDiv w:val="1"/>
      <w:marLeft w:val="0"/>
      <w:marRight w:val="0"/>
      <w:marTop w:val="0"/>
      <w:marBottom w:val="0"/>
      <w:divBdr>
        <w:top w:val="none" w:sz="0" w:space="0" w:color="auto"/>
        <w:left w:val="none" w:sz="0" w:space="0" w:color="auto"/>
        <w:bottom w:val="none" w:sz="0" w:space="0" w:color="auto"/>
        <w:right w:val="none" w:sz="0" w:space="0" w:color="auto"/>
      </w:divBdr>
    </w:div>
    <w:div w:id="298191613">
      <w:bodyDiv w:val="1"/>
      <w:marLeft w:val="0"/>
      <w:marRight w:val="0"/>
      <w:marTop w:val="0"/>
      <w:marBottom w:val="0"/>
      <w:divBdr>
        <w:top w:val="none" w:sz="0" w:space="0" w:color="auto"/>
        <w:left w:val="none" w:sz="0" w:space="0" w:color="auto"/>
        <w:bottom w:val="none" w:sz="0" w:space="0" w:color="auto"/>
        <w:right w:val="none" w:sz="0" w:space="0" w:color="auto"/>
      </w:divBdr>
    </w:div>
    <w:div w:id="300117768">
      <w:bodyDiv w:val="1"/>
      <w:marLeft w:val="0"/>
      <w:marRight w:val="0"/>
      <w:marTop w:val="0"/>
      <w:marBottom w:val="0"/>
      <w:divBdr>
        <w:top w:val="none" w:sz="0" w:space="0" w:color="auto"/>
        <w:left w:val="none" w:sz="0" w:space="0" w:color="auto"/>
        <w:bottom w:val="none" w:sz="0" w:space="0" w:color="auto"/>
        <w:right w:val="none" w:sz="0" w:space="0" w:color="auto"/>
      </w:divBdr>
    </w:div>
    <w:div w:id="300356018">
      <w:bodyDiv w:val="1"/>
      <w:marLeft w:val="0"/>
      <w:marRight w:val="0"/>
      <w:marTop w:val="0"/>
      <w:marBottom w:val="0"/>
      <w:divBdr>
        <w:top w:val="none" w:sz="0" w:space="0" w:color="auto"/>
        <w:left w:val="none" w:sz="0" w:space="0" w:color="auto"/>
        <w:bottom w:val="none" w:sz="0" w:space="0" w:color="auto"/>
        <w:right w:val="none" w:sz="0" w:space="0" w:color="auto"/>
      </w:divBdr>
    </w:div>
    <w:div w:id="311981008">
      <w:bodyDiv w:val="1"/>
      <w:marLeft w:val="0"/>
      <w:marRight w:val="0"/>
      <w:marTop w:val="0"/>
      <w:marBottom w:val="0"/>
      <w:divBdr>
        <w:top w:val="none" w:sz="0" w:space="0" w:color="auto"/>
        <w:left w:val="none" w:sz="0" w:space="0" w:color="auto"/>
        <w:bottom w:val="none" w:sz="0" w:space="0" w:color="auto"/>
        <w:right w:val="none" w:sz="0" w:space="0" w:color="auto"/>
      </w:divBdr>
    </w:div>
    <w:div w:id="322321336">
      <w:bodyDiv w:val="1"/>
      <w:marLeft w:val="0"/>
      <w:marRight w:val="0"/>
      <w:marTop w:val="0"/>
      <w:marBottom w:val="0"/>
      <w:divBdr>
        <w:top w:val="none" w:sz="0" w:space="0" w:color="auto"/>
        <w:left w:val="none" w:sz="0" w:space="0" w:color="auto"/>
        <w:bottom w:val="none" w:sz="0" w:space="0" w:color="auto"/>
        <w:right w:val="none" w:sz="0" w:space="0" w:color="auto"/>
      </w:divBdr>
    </w:div>
    <w:div w:id="326055956">
      <w:bodyDiv w:val="1"/>
      <w:marLeft w:val="0"/>
      <w:marRight w:val="0"/>
      <w:marTop w:val="0"/>
      <w:marBottom w:val="0"/>
      <w:divBdr>
        <w:top w:val="none" w:sz="0" w:space="0" w:color="auto"/>
        <w:left w:val="none" w:sz="0" w:space="0" w:color="auto"/>
        <w:bottom w:val="none" w:sz="0" w:space="0" w:color="auto"/>
        <w:right w:val="none" w:sz="0" w:space="0" w:color="auto"/>
      </w:divBdr>
    </w:div>
    <w:div w:id="342048011">
      <w:bodyDiv w:val="1"/>
      <w:marLeft w:val="0"/>
      <w:marRight w:val="0"/>
      <w:marTop w:val="0"/>
      <w:marBottom w:val="0"/>
      <w:divBdr>
        <w:top w:val="none" w:sz="0" w:space="0" w:color="auto"/>
        <w:left w:val="none" w:sz="0" w:space="0" w:color="auto"/>
        <w:bottom w:val="none" w:sz="0" w:space="0" w:color="auto"/>
        <w:right w:val="none" w:sz="0" w:space="0" w:color="auto"/>
      </w:divBdr>
    </w:div>
    <w:div w:id="393090845">
      <w:bodyDiv w:val="1"/>
      <w:marLeft w:val="0"/>
      <w:marRight w:val="0"/>
      <w:marTop w:val="0"/>
      <w:marBottom w:val="0"/>
      <w:divBdr>
        <w:top w:val="none" w:sz="0" w:space="0" w:color="auto"/>
        <w:left w:val="none" w:sz="0" w:space="0" w:color="auto"/>
        <w:bottom w:val="none" w:sz="0" w:space="0" w:color="auto"/>
        <w:right w:val="none" w:sz="0" w:space="0" w:color="auto"/>
      </w:divBdr>
    </w:div>
    <w:div w:id="433481341">
      <w:bodyDiv w:val="1"/>
      <w:marLeft w:val="0"/>
      <w:marRight w:val="0"/>
      <w:marTop w:val="0"/>
      <w:marBottom w:val="0"/>
      <w:divBdr>
        <w:top w:val="none" w:sz="0" w:space="0" w:color="auto"/>
        <w:left w:val="none" w:sz="0" w:space="0" w:color="auto"/>
        <w:bottom w:val="none" w:sz="0" w:space="0" w:color="auto"/>
        <w:right w:val="none" w:sz="0" w:space="0" w:color="auto"/>
      </w:divBdr>
    </w:div>
    <w:div w:id="456485142">
      <w:bodyDiv w:val="1"/>
      <w:marLeft w:val="0"/>
      <w:marRight w:val="0"/>
      <w:marTop w:val="0"/>
      <w:marBottom w:val="0"/>
      <w:divBdr>
        <w:top w:val="none" w:sz="0" w:space="0" w:color="auto"/>
        <w:left w:val="none" w:sz="0" w:space="0" w:color="auto"/>
        <w:bottom w:val="none" w:sz="0" w:space="0" w:color="auto"/>
        <w:right w:val="none" w:sz="0" w:space="0" w:color="auto"/>
      </w:divBdr>
    </w:div>
    <w:div w:id="460076970">
      <w:bodyDiv w:val="1"/>
      <w:marLeft w:val="0"/>
      <w:marRight w:val="0"/>
      <w:marTop w:val="0"/>
      <w:marBottom w:val="0"/>
      <w:divBdr>
        <w:top w:val="none" w:sz="0" w:space="0" w:color="auto"/>
        <w:left w:val="none" w:sz="0" w:space="0" w:color="auto"/>
        <w:bottom w:val="none" w:sz="0" w:space="0" w:color="auto"/>
        <w:right w:val="none" w:sz="0" w:space="0" w:color="auto"/>
      </w:divBdr>
    </w:div>
    <w:div w:id="466705971">
      <w:bodyDiv w:val="1"/>
      <w:marLeft w:val="0"/>
      <w:marRight w:val="0"/>
      <w:marTop w:val="0"/>
      <w:marBottom w:val="0"/>
      <w:divBdr>
        <w:top w:val="none" w:sz="0" w:space="0" w:color="auto"/>
        <w:left w:val="none" w:sz="0" w:space="0" w:color="auto"/>
        <w:bottom w:val="none" w:sz="0" w:space="0" w:color="auto"/>
        <w:right w:val="none" w:sz="0" w:space="0" w:color="auto"/>
      </w:divBdr>
    </w:div>
    <w:div w:id="471140815">
      <w:bodyDiv w:val="1"/>
      <w:marLeft w:val="0"/>
      <w:marRight w:val="0"/>
      <w:marTop w:val="0"/>
      <w:marBottom w:val="0"/>
      <w:divBdr>
        <w:top w:val="none" w:sz="0" w:space="0" w:color="auto"/>
        <w:left w:val="none" w:sz="0" w:space="0" w:color="auto"/>
        <w:bottom w:val="none" w:sz="0" w:space="0" w:color="auto"/>
        <w:right w:val="none" w:sz="0" w:space="0" w:color="auto"/>
      </w:divBdr>
    </w:div>
    <w:div w:id="781341577">
      <w:bodyDiv w:val="1"/>
      <w:marLeft w:val="0"/>
      <w:marRight w:val="0"/>
      <w:marTop w:val="0"/>
      <w:marBottom w:val="0"/>
      <w:divBdr>
        <w:top w:val="none" w:sz="0" w:space="0" w:color="auto"/>
        <w:left w:val="none" w:sz="0" w:space="0" w:color="auto"/>
        <w:bottom w:val="none" w:sz="0" w:space="0" w:color="auto"/>
        <w:right w:val="none" w:sz="0" w:space="0" w:color="auto"/>
      </w:divBdr>
    </w:div>
    <w:div w:id="801315343">
      <w:bodyDiv w:val="1"/>
      <w:marLeft w:val="0"/>
      <w:marRight w:val="0"/>
      <w:marTop w:val="0"/>
      <w:marBottom w:val="0"/>
      <w:divBdr>
        <w:top w:val="none" w:sz="0" w:space="0" w:color="auto"/>
        <w:left w:val="none" w:sz="0" w:space="0" w:color="auto"/>
        <w:bottom w:val="none" w:sz="0" w:space="0" w:color="auto"/>
        <w:right w:val="none" w:sz="0" w:space="0" w:color="auto"/>
      </w:divBdr>
    </w:div>
    <w:div w:id="812874389">
      <w:bodyDiv w:val="1"/>
      <w:marLeft w:val="0"/>
      <w:marRight w:val="0"/>
      <w:marTop w:val="0"/>
      <w:marBottom w:val="0"/>
      <w:divBdr>
        <w:top w:val="none" w:sz="0" w:space="0" w:color="auto"/>
        <w:left w:val="none" w:sz="0" w:space="0" w:color="auto"/>
        <w:bottom w:val="none" w:sz="0" w:space="0" w:color="auto"/>
        <w:right w:val="none" w:sz="0" w:space="0" w:color="auto"/>
      </w:divBdr>
    </w:div>
    <w:div w:id="829448611">
      <w:bodyDiv w:val="1"/>
      <w:marLeft w:val="0"/>
      <w:marRight w:val="0"/>
      <w:marTop w:val="0"/>
      <w:marBottom w:val="0"/>
      <w:divBdr>
        <w:top w:val="none" w:sz="0" w:space="0" w:color="auto"/>
        <w:left w:val="none" w:sz="0" w:space="0" w:color="auto"/>
        <w:bottom w:val="none" w:sz="0" w:space="0" w:color="auto"/>
        <w:right w:val="none" w:sz="0" w:space="0" w:color="auto"/>
      </w:divBdr>
    </w:div>
    <w:div w:id="831720861">
      <w:bodyDiv w:val="1"/>
      <w:marLeft w:val="0"/>
      <w:marRight w:val="0"/>
      <w:marTop w:val="0"/>
      <w:marBottom w:val="0"/>
      <w:divBdr>
        <w:top w:val="none" w:sz="0" w:space="0" w:color="auto"/>
        <w:left w:val="none" w:sz="0" w:space="0" w:color="auto"/>
        <w:bottom w:val="none" w:sz="0" w:space="0" w:color="auto"/>
        <w:right w:val="none" w:sz="0" w:space="0" w:color="auto"/>
      </w:divBdr>
    </w:div>
    <w:div w:id="842859015">
      <w:bodyDiv w:val="1"/>
      <w:marLeft w:val="0"/>
      <w:marRight w:val="0"/>
      <w:marTop w:val="0"/>
      <w:marBottom w:val="0"/>
      <w:divBdr>
        <w:top w:val="none" w:sz="0" w:space="0" w:color="auto"/>
        <w:left w:val="none" w:sz="0" w:space="0" w:color="auto"/>
        <w:bottom w:val="none" w:sz="0" w:space="0" w:color="auto"/>
        <w:right w:val="none" w:sz="0" w:space="0" w:color="auto"/>
      </w:divBdr>
    </w:div>
    <w:div w:id="873420327">
      <w:bodyDiv w:val="1"/>
      <w:marLeft w:val="0"/>
      <w:marRight w:val="0"/>
      <w:marTop w:val="0"/>
      <w:marBottom w:val="0"/>
      <w:divBdr>
        <w:top w:val="none" w:sz="0" w:space="0" w:color="auto"/>
        <w:left w:val="none" w:sz="0" w:space="0" w:color="auto"/>
        <w:bottom w:val="none" w:sz="0" w:space="0" w:color="auto"/>
        <w:right w:val="none" w:sz="0" w:space="0" w:color="auto"/>
      </w:divBdr>
    </w:div>
    <w:div w:id="944078747">
      <w:bodyDiv w:val="1"/>
      <w:marLeft w:val="0"/>
      <w:marRight w:val="0"/>
      <w:marTop w:val="0"/>
      <w:marBottom w:val="0"/>
      <w:divBdr>
        <w:top w:val="none" w:sz="0" w:space="0" w:color="auto"/>
        <w:left w:val="none" w:sz="0" w:space="0" w:color="auto"/>
        <w:bottom w:val="none" w:sz="0" w:space="0" w:color="auto"/>
        <w:right w:val="none" w:sz="0" w:space="0" w:color="auto"/>
      </w:divBdr>
    </w:div>
    <w:div w:id="1090931854">
      <w:bodyDiv w:val="1"/>
      <w:marLeft w:val="0"/>
      <w:marRight w:val="0"/>
      <w:marTop w:val="0"/>
      <w:marBottom w:val="0"/>
      <w:divBdr>
        <w:top w:val="none" w:sz="0" w:space="0" w:color="auto"/>
        <w:left w:val="none" w:sz="0" w:space="0" w:color="auto"/>
        <w:bottom w:val="none" w:sz="0" w:space="0" w:color="auto"/>
        <w:right w:val="none" w:sz="0" w:space="0" w:color="auto"/>
      </w:divBdr>
    </w:div>
    <w:div w:id="1092970235">
      <w:bodyDiv w:val="1"/>
      <w:marLeft w:val="0"/>
      <w:marRight w:val="0"/>
      <w:marTop w:val="0"/>
      <w:marBottom w:val="0"/>
      <w:divBdr>
        <w:top w:val="none" w:sz="0" w:space="0" w:color="auto"/>
        <w:left w:val="none" w:sz="0" w:space="0" w:color="auto"/>
        <w:bottom w:val="none" w:sz="0" w:space="0" w:color="auto"/>
        <w:right w:val="none" w:sz="0" w:space="0" w:color="auto"/>
      </w:divBdr>
    </w:div>
    <w:div w:id="1130322663">
      <w:bodyDiv w:val="1"/>
      <w:marLeft w:val="0"/>
      <w:marRight w:val="0"/>
      <w:marTop w:val="0"/>
      <w:marBottom w:val="0"/>
      <w:divBdr>
        <w:top w:val="none" w:sz="0" w:space="0" w:color="auto"/>
        <w:left w:val="none" w:sz="0" w:space="0" w:color="auto"/>
        <w:bottom w:val="none" w:sz="0" w:space="0" w:color="auto"/>
        <w:right w:val="none" w:sz="0" w:space="0" w:color="auto"/>
      </w:divBdr>
    </w:div>
    <w:div w:id="1192299142">
      <w:bodyDiv w:val="1"/>
      <w:marLeft w:val="0"/>
      <w:marRight w:val="0"/>
      <w:marTop w:val="0"/>
      <w:marBottom w:val="0"/>
      <w:divBdr>
        <w:top w:val="none" w:sz="0" w:space="0" w:color="auto"/>
        <w:left w:val="none" w:sz="0" w:space="0" w:color="auto"/>
        <w:bottom w:val="none" w:sz="0" w:space="0" w:color="auto"/>
        <w:right w:val="none" w:sz="0" w:space="0" w:color="auto"/>
      </w:divBdr>
    </w:div>
    <w:div w:id="1195801243">
      <w:bodyDiv w:val="1"/>
      <w:marLeft w:val="0"/>
      <w:marRight w:val="0"/>
      <w:marTop w:val="0"/>
      <w:marBottom w:val="0"/>
      <w:divBdr>
        <w:top w:val="none" w:sz="0" w:space="0" w:color="auto"/>
        <w:left w:val="none" w:sz="0" w:space="0" w:color="auto"/>
        <w:bottom w:val="none" w:sz="0" w:space="0" w:color="auto"/>
        <w:right w:val="none" w:sz="0" w:space="0" w:color="auto"/>
      </w:divBdr>
    </w:div>
    <w:div w:id="1196891542">
      <w:bodyDiv w:val="1"/>
      <w:marLeft w:val="0"/>
      <w:marRight w:val="0"/>
      <w:marTop w:val="0"/>
      <w:marBottom w:val="0"/>
      <w:divBdr>
        <w:top w:val="none" w:sz="0" w:space="0" w:color="auto"/>
        <w:left w:val="none" w:sz="0" w:space="0" w:color="auto"/>
        <w:bottom w:val="none" w:sz="0" w:space="0" w:color="auto"/>
        <w:right w:val="none" w:sz="0" w:space="0" w:color="auto"/>
      </w:divBdr>
    </w:div>
    <w:div w:id="1216889506">
      <w:bodyDiv w:val="1"/>
      <w:marLeft w:val="0"/>
      <w:marRight w:val="0"/>
      <w:marTop w:val="0"/>
      <w:marBottom w:val="0"/>
      <w:divBdr>
        <w:top w:val="none" w:sz="0" w:space="0" w:color="auto"/>
        <w:left w:val="none" w:sz="0" w:space="0" w:color="auto"/>
        <w:bottom w:val="none" w:sz="0" w:space="0" w:color="auto"/>
        <w:right w:val="none" w:sz="0" w:space="0" w:color="auto"/>
      </w:divBdr>
    </w:div>
    <w:div w:id="1227954371">
      <w:bodyDiv w:val="1"/>
      <w:marLeft w:val="0"/>
      <w:marRight w:val="0"/>
      <w:marTop w:val="0"/>
      <w:marBottom w:val="0"/>
      <w:divBdr>
        <w:top w:val="none" w:sz="0" w:space="0" w:color="auto"/>
        <w:left w:val="none" w:sz="0" w:space="0" w:color="auto"/>
        <w:bottom w:val="none" w:sz="0" w:space="0" w:color="auto"/>
        <w:right w:val="none" w:sz="0" w:space="0" w:color="auto"/>
      </w:divBdr>
    </w:div>
    <w:div w:id="1287541590">
      <w:bodyDiv w:val="1"/>
      <w:marLeft w:val="0"/>
      <w:marRight w:val="0"/>
      <w:marTop w:val="0"/>
      <w:marBottom w:val="0"/>
      <w:divBdr>
        <w:top w:val="none" w:sz="0" w:space="0" w:color="auto"/>
        <w:left w:val="none" w:sz="0" w:space="0" w:color="auto"/>
        <w:bottom w:val="none" w:sz="0" w:space="0" w:color="auto"/>
        <w:right w:val="none" w:sz="0" w:space="0" w:color="auto"/>
      </w:divBdr>
    </w:div>
    <w:div w:id="1328047831">
      <w:bodyDiv w:val="1"/>
      <w:marLeft w:val="0"/>
      <w:marRight w:val="0"/>
      <w:marTop w:val="0"/>
      <w:marBottom w:val="0"/>
      <w:divBdr>
        <w:top w:val="none" w:sz="0" w:space="0" w:color="auto"/>
        <w:left w:val="none" w:sz="0" w:space="0" w:color="auto"/>
        <w:bottom w:val="none" w:sz="0" w:space="0" w:color="auto"/>
        <w:right w:val="none" w:sz="0" w:space="0" w:color="auto"/>
      </w:divBdr>
    </w:div>
    <w:div w:id="1350333831">
      <w:bodyDiv w:val="1"/>
      <w:marLeft w:val="0"/>
      <w:marRight w:val="0"/>
      <w:marTop w:val="0"/>
      <w:marBottom w:val="0"/>
      <w:divBdr>
        <w:top w:val="none" w:sz="0" w:space="0" w:color="auto"/>
        <w:left w:val="none" w:sz="0" w:space="0" w:color="auto"/>
        <w:bottom w:val="none" w:sz="0" w:space="0" w:color="auto"/>
        <w:right w:val="none" w:sz="0" w:space="0" w:color="auto"/>
      </w:divBdr>
    </w:div>
    <w:div w:id="1379623473">
      <w:bodyDiv w:val="1"/>
      <w:marLeft w:val="0"/>
      <w:marRight w:val="0"/>
      <w:marTop w:val="0"/>
      <w:marBottom w:val="0"/>
      <w:divBdr>
        <w:top w:val="none" w:sz="0" w:space="0" w:color="auto"/>
        <w:left w:val="none" w:sz="0" w:space="0" w:color="auto"/>
        <w:bottom w:val="none" w:sz="0" w:space="0" w:color="auto"/>
        <w:right w:val="none" w:sz="0" w:space="0" w:color="auto"/>
      </w:divBdr>
    </w:div>
    <w:div w:id="1404184798">
      <w:bodyDiv w:val="1"/>
      <w:marLeft w:val="0"/>
      <w:marRight w:val="0"/>
      <w:marTop w:val="0"/>
      <w:marBottom w:val="0"/>
      <w:divBdr>
        <w:top w:val="none" w:sz="0" w:space="0" w:color="auto"/>
        <w:left w:val="none" w:sz="0" w:space="0" w:color="auto"/>
        <w:bottom w:val="none" w:sz="0" w:space="0" w:color="auto"/>
        <w:right w:val="none" w:sz="0" w:space="0" w:color="auto"/>
      </w:divBdr>
    </w:div>
    <w:div w:id="1419869595">
      <w:bodyDiv w:val="1"/>
      <w:marLeft w:val="0"/>
      <w:marRight w:val="0"/>
      <w:marTop w:val="0"/>
      <w:marBottom w:val="0"/>
      <w:divBdr>
        <w:top w:val="none" w:sz="0" w:space="0" w:color="auto"/>
        <w:left w:val="none" w:sz="0" w:space="0" w:color="auto"/>
        <w:bottom w:val="none" w:sz="0" w:space="0" w:color="auto"/>
        <w:right w:val="none" w:sz="0" w:space="0" w:color="auto"/>
      </w:divBdr>
    </w:div>
    <w:div w:id="1422067156">
      <w:bodyDiv w:val="1"/>
      <w:marLeft w:val="0"/>
      <w:marRight w:val="0"/>
      <w:marTop w:val="0"/>
      <w:marBottom w:val="0"/>
      <w:divBdr>
        <w:top w:val="none" w:sz="0" w:space="0" w:color="auto"/>
        <w:left w:val="none" w:sz="0" w:space="0" w:color="auto"/>
        <w:bottom w:val="none" w:sz="0" w:space="0" w:color="auto"/>
        <w:right w:val="none" w:sz="0" w:space="0" w:color="auto"/>
      </w:divBdr>
    </w:div>
    <w:div w:id="1440372873">
      <w:bodyDiv w:val="1"/>
      <w:marLeft w:val="0"/>
      <w:marRight w:val="0"/>
      <w:marTop w:val="0"/>
      <w:marBottom w:val="0"/>
      <w:divBdr>
        <w:top w:val="none" w:sz="0" w:space="0" w:color="auto"/>
        <w:left w:val="none" w:sz="0" w:space="0" w:color="auto"/>
        <w:bottom w:val="none" w:sz="0" w:space="0" w:color="auto"/>
        <w:right w:val="none" w:sz="0" w:space="0" w:color="auto"/>
      </w:divBdr>
    </w:div>
    <w:div w:id="1456216869">
      <w:bodyDiv w:val="1"/>
      <w:marLeft w:val="0"/>
      <w:marRight w:val="0"/>
      <w:marTop w:val="0"/>
      <w:marBottom w:val="0"/>
      <w:divBdr>
        <w:top w:val="none" w:sz="0" w:space="0" w:color="auto"/>
        <w:left w:val="none" w:sz="0" w:space="0" w:color="auto"/>
        <w:bottom w:val="none" w:sz="0" w:space="0" w:color="auto"/>
        <w:right w:val="none" w:sz="0" w:space="0" w:color="auto"/>
      </w:divBdr>
    </w:div>
    <w:div w:id="1519731562">
      <w:bodyDiv w:val="1"/>
      <w:marLeft w:val="0"/>
      <w:marRight w:val="0"/>
      <w:marTop w:val="0"/>
      <w:marBottom w:val="0"/>
      <w:divBdr>
        <w:top w:val="none" w:sz="0" w:space="0" w:color="auto"/>
        <w:left w:val="none" w:sz="0" w:space="0" w:color="auto"/>
        <w:bottom w:val="none" w:sz="0" w:space="0" w:color="auto"/>
        <w:right w:val="none" w:sz="0" w:space="0" w:color="auto"/>
      </w:divBdr>
    </w:div>
    <w:div w:id="1543595612">
      <w:bodyDiv w:val="1"/>
      <w:marLeft w:val="0"/>
      <w:marRight w:val="0"/>
      <w:marTop w:val="0"/>
      <w:marBottom w:val="0"/>
      <w:divBdr>
        <w:top w:val="none" w:sz="0" w:space="0" w:color="auto"/>
        <w:left w:val="none" w:sz="0" w:space="0" w:color="auto"/>
        <w:bottom w:val="none" w:sz="0" w:space="0" w:color="auto"/>
        <w:right w:val="none" w:sz="0" w:space="0" w:color="auto"/>
      </w:divBdr>
    </w:div>
    <w:div w:id="1552225822">
      <w:bodyDiv w:val="1"/>
      <w:marLeft w:val="0"/>
      <w:marRight w:val="0"/>
      <w:marTop w:val="0"/>
      <w:marBottom w:val="0"/>
      <w:divBdr>
        <w:top w:val="none" w:sz="0" w:space="0" w:color="auto"/>
        <w:left w:val="none" w:sz="0" w:space="0" w:color="auto"/>
        <w:bottom w:val="none" w:sz="0" w:space="0" w:color="auto"/>
        <w:right w:val="none" w:sz="0" w:space="0" w:color="auto"/>
      </w:divBdr>
    </w:div>
    <w:div w:id="1625651984">
      <w:bodyDiv w:val="1"/>
      <w:marLeft w:val="0"/>
      <w:marRight w:val="0"/>
      <w:marTop w:val="0"/>
      <w:marBottom w:val="0"/>
      <w:divBdr>
        <w:top w:val="none" w:sz="0" w:space="0" w:color="auto"/>
        <w:left w:val="none" w:sz="0" w:space="0" w:color="auto"/>
        <w:bottom w:val="none" w:sz="0" w:space="0" w:color="auto"/>
        <w:right w:val="none" w:sz="0" w:space="0" w:color="auto"/>
      </w:divBdr>
    </w:div>
    <w:div w:id="1626498933">
      <w:bodyDiv w:val="1"/>
      <w:marLeft w:val="0"/>
      <w:marRight w:val="0"/>
      <w:marTop w:val="0"/>
      <w:marBottom w:val="0"/>
      <w:divBdr>
        <w:top w:val="none" w:sz="0" w:space="0" w:color="auto"/>
        <w:left w:val="none" w:sz="0" w:space="0" w:color="auto"/>
        <w:bottom w:val="none" w:sz="0" w:space="0" w:color="auto"/>
        <w:right w:val="none" w:sz="0" w:space="0" w:color="auto"/>
      </w:divBdr>
    </w:div>
    <w:div w:id="1636569992">
      <w:bodyDiv w:val="1"/>
      <w:marLeft w:val="0"/>
      <w:marRight w:val="0"/>
      <w:marTop w:val="0"/>
      <w:marBottom w:val="0"/>
      <w:divBdr>
        <w:top w:val="none" w:sz="0" w:space="0" w:color="auto"/>
        <w:left w:val="none" w:sz="0" w:space="0" w:color="auto"/>
        <w:bottom w:val="none" w:sz="0" w:space="0" w:color="auto"/>
        <w:right w:val="none" w:sz="0" w:space="0" w:color="auto"/>
      </w:divBdr>
    </w:div>
    <w:div w:id="1641109168">
      <w:bodyDiv w:val="1"/>
      <w:marLeft w:val="0"/>
      <w:marRight w:val="0"/>
      <w:marTop w:val="0"/>
      <w:marBottom w:val="0"/>
      <w:divBdr>
        <w:top w:val="none" w:sz="0" w:space="0" w:color="auto"/>
        <w:left w:val="none" w:sz="0" w:space="0" w:color="auto"/>
        <w:bottom w:val="none" w:sz="0" w:space="0" w:color="auto"/>
        <w:right w:val="none" w:sz="0" w:space="0" w:color="auto"/>
      </w:divBdr>
    </w:div>
    <w:div w:id="1642421093">
      <w:bodyDiv w:val="1"/>
      <w:marLeft w:val="0"/>
      <w:marRight w:val="0"/>
      <w:marTop w:val="0"/>
      <w:marBottom w:val="0"/>
      <w:divBdr>
        <w:top w:val="none" w:sz="0" w:space="0" w:color="auto"/>
        <w:left w:val="none" w:sz="0" w:space="0" w:color="auto"/>
        <w:bottom w:val="none" w:sz="0" w:space="0" w:color="auto"/>
        <w:right w:val="none" w:sz="0" w:space="0" w:color="auto"/>
      </w:divBdr>
    </w:div>
    <w:div w:id="1657415719">
      <w:bodyDiv w:val="1"/>
      <w:marLeft w:val="0"/>
      <w:marRight w:val="0"/>
      <w:marTop w:val="0"/>
      <w:marBottom w:val="0"/>
      <w:divBdr>
        <w:top w:val="none" w:sz="0" w:space="0" w:color="auto"/>
        <w:left w:val="none" w:sz="0" w:space="0" w:color="auto"/>
        <w:bottom w:val="none" w:sz="0" w:space="0" w:color="auto"/>
        <w:right w:val="none" w:sz="0" w:space="0" w:color="auto"/>
      </w:divBdr>
    </w:div>
    <w:div w:id="1668745646">
      <w:bodyDiv w:val="1"/>
      <w:marLeft w:val="0"/>
      <w:marRight w:val="0"/>
      <w:marTop w:val="0"/>
      <w:marBottom w:val="0"/>
      <w:divBdr>
        <w:top w:val="none" w:sz="0" w:space="0" w:color="auto"/>
        <w:left w:val="none" w:sz="0" w:space="0" w:color="auto"/>
        <w:bottom w:val="none" w:sz="0" w:space="0" w:color="auto"/>
        <w:right w:val="none" w:sz="0" w:space="0" w:color="auto"/>
      </w:divBdr>
    </w:div>
    <w:div w:id="1672216652">
      <w:bodyDiv w:val="1"/>
      <w:marLeft w:val="0"/>
      <w:marRight w:val="0"/>
      <w:marTop w:val="0"/>
      <w:marBottom w:val="0"/>
      <w:divBdr>
        <w:top w:val="none" w:sz="0" w:space="0" w:color="auto"/>
        <w:left w:val="none" w:sz="0" w:space="0" w:color="auto"/>
        <w:bottom w:val="none" w:sz="0" w:space="0" w:color="auto"/>
        <w:right w:val="none" w:sz="0" w:space="0" w:color="auto"/>
      </w:divBdr>
    </w:div>
    <w:div w:id="1736665891">
      <w:bodyDiv w:val="1"/>
      <w:marLeft w:val="0"/>
      <w:marRight w:val="0"/>
      <w:marTop w:val="0"/>
      <w:marBottom w:val="0"/>
      <w:divBdr>
        <w:top w:val="none" w:sz="0" w:space="0" w:color="auto"/>
        <w:left w:val="none" w:sz="0" w:space="0" w:color="auto"/>
        <w:bottom w:val="none" w:sz="0" w:space="0" w:color="auto"/>
        <w:right w:val="none" w:sz="0" w:space="0" w:color="auto"/>
      </w:divBdr>
    </w:div>
    <w:div w:id="1806770839">
      <w:bodyDiv w:val="1"/>
      <w:marLeft w:val="0"/>
      <w:marRight w:val="0"/>
      <w:marTop w:val="0"/>
      <w:marBottom w:val="0"/>
      <w:divBdr>
        <w:top w:val="none" w:sz="0" w:space="0" w:color="auto"/>
        <w:left w:val="none" w:sz="0" w:space="0" w:color="auto"/>
        <w:bottom w:val="none" w:sz="0" w:space="0" w:color="auto"/>
        <w:right w:val="none" w:sz="0" w:space="0" w:color="auto"/>
      </w:divBdr>
    </w:div>
    <w:div w:id="1813401967">
      <w:bodyDiv w:val="1"/>
      <w:marLeft w:val="0"/>
      <w:marRight w:val="0"/>
      <w:marTop w:val="0"/>
      <w:marBottom w:val="0"/>
      <w:divBdr>
        <w:top w:val="none" w:sz="0" w:space="0" w:color="auto"/>
        <w:left w:val="none" w:sz="0" w:space="0" w:color="auto"/>
        <w:bottom w:val="none" w:sz="0" w:space="0" w:color="auto"/>
        <w:right w:val="none" w:sz="0" w:space="0" w:color="auto"/>
      </w:divBdr>
    </w:div>
    <w:div w:id="1871068208">
      <w:bodyDiv w:val="1"/>
      <w:marLeft w:val="0"/>
      <w:marRight w:val="0"/>
      <w:marTop w:val="0"/>
      <w:marBottom w:val="0"/>
      <w:divBdr>
        <w:top w:val="none" w:sz="0" w:space="0" w:color="auto"/>
        <w:left w:val="none" w:sz="0" w:space="0" w:color="auto"/>
        <w:bottom w:val="none" w:sz="0" w:space="0" w:color="auto"/>
        <w:right w:val="none" w:sz="0" w:space="0" w:color="auto"/>
      </w:divBdr>
    </w:div>
    <w:div w:id="1911379881">
      <w:bodyDiv w:val="1"/>
      <w:marLeft w:val="0"/>
      <w:marRight w:val="0"/>
      <w:marTop w:val="0"/>
      <w:marBottom w:val="0"/>
      <w:divBdr>
        <w:top w:val="none" w:sz="0" w:space="0" w:color="auto"/>
        <w:left w:val="none" w:sz="0" w:space="0" w:color="auto"/>
        <w:bottom w:val="none" w:sz="0" w:space="0" w:color="auto"/>
        <w:right w:val="none" w:sz="0" w:space="0" w:color="auto"/>
      </w:divBdr>
    </w:div>
    <w:div w:id="1936549715">
      <w:bodyDiv w:val="1"/>
      <w:marLeft w:val="0"/>
      <w:marRight w:val="0"/>
      <w:marTop w:val="0"/>
      <w:marBottom w:val="0"/>
      <w:divBdr>
        <w:top w:val="none" w:sz="0" w:space="0" w:color="auto"/>
        <w:left w:val="none" w:sz="0" w:space="0" w:color="auto"/>
        <w:bottom w:val="none" w:sz="0" w:space="0" w:color="auto"/>
        <w:right w:val="none" w:sz="0" w:space="0" w:color="auto"/>
      </w:divBdr>
    </w:div>
    <w:div w:id="2001884935">
      <w:bodyDiv w:val="1"/>
      <w:marLeft w:val="0"/>
      <w:marRight w:val="0"/>
      <w:marTop w:val="0"/>
      <w:marBottom w:val="0"/>
      <w:divBdr>
        <w:top w:val="none" w:sz="0" w:space="0" w:color="auto"/>
        <w:left w:val="none" w:sz="0" w:space="0" w:color="auto"/>
        <w:bottom w:val="none" w:sz="0" w:space="0" w:color="auto"/>
        <w:right w:val="none" w:sz="0" w:space="0" w:color="auto"/>
      </w:divBdr>
    </w:div>
    <w:div w:id="2022583842">
      <w:bodyDiv w:val="1"/>
      <w:marLeft w:val="0"/>
      <w:marRight w:val="0"/>
      <w:marTop w:val="0"/>
      <w:marBottom w:val="0"/>
      <w:divBdr>
        <w:top w:val="none" w:sz="0" w:space="0" w:color="auto"/>
        <w:left w:val="none" w:sz="0" w:space="0" w:color="auto"/>
        <w:bottom w:val="none" w:sz="0" w:space="0" w:color="auto"/>
        <w:right w:val="none" w:sz="0" w:space="0" w:color="auto"/>
      </w:divBdr>
    </w:div>
    <w:div w:id="2022778751">
      <w:bodyDiv w:val="1"/>
      <w:marLeft w:val="0"/>
      <w:marRight w:val="0"/>
      <w:marTop w:val="0"/>
      <w:marBottom w:val="0"/>
      <w:divBdr>
        <w:top w:val="none" w:sz="0" w:space="0" w:color="auto"/>
        <w:left w:val="none" w:sz="0" w:space="0" w:color="auto"/>
        <w:bottom w:val="none" w:sz="0" w:space="0" w:color="auto"/>
        <w:right w:val="none" w:sz="0" w:space="0" w:color="auto"/>
      </w:divBdr>
    </w:div>
    <w:div w:id="2023508463">
      <w:bodyDiv w:val="1"/>
      <w:marLeft w:val="0"/>
      <w:marRight w:val="0"/>
      <w:marTop w:val="0"/>
      <w:marBottom w:val="0"/>
      <w:divBdr>
        <w:top w:val="none" w:sz="0" w:space="0" w:color="auto"/>
        <w:left w:val="none" w:sz="0" w:space="0" w:color="auto"/>
        <w:bottom w:val="none" w:sz="0" w:space="0" w:color="auto"/>
        <w:right w:val="none" w:sz="0" w:space="0" w:color="auto"/>
      </w:divBdr>
    </w:div>
    <w:div w:id="204525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3712-58DA-46EB-9C1F-17457883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8403</Words>
  <Characters>47898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User124</dc:creator>
  <cp:lastModifiedBy>Пользователь</cp:lastModifiedBy>
  <cp:revision>134</cp:revision>
  <dcterms:created xsi:type="dcterms:W3CDTF">2019-06-06T12:19:00Z</dcterms:created>
  <dcterms:modified xsi:type="dcterms:W3CDTF">2025-12-23T13:53:00Z</dcterms:modified>
</cp:coreProperties>
</file>