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193" w:rsidRPr="00DB3193" w:rsidRDefault="00DB3193" w:rsidP="00DB3193">
      <w:pPr>
        <w:widowControl w:val="0"/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DB3193">
        <w:rPr>
          <w:rFonts w:ascii="Times New Roman" w:hAnsi="Times New Roman" w:cs="Times New Roman"/>
          <w:b/>
          <w:sz w:val="28"/>
          <w:szCs w:val="28"/>
        </w:rPr>
        <w:t>Российская  Федерация</w:t>
      </w:r>
    </w:p>
    <w:p w:rsidR="00DB3193" w:rsidRPr="001849BD" w:rsidRDefault="00DB3193" w:rsidP="00DB3193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DB3193" w:rsidRPr="001849BD" w:rsidRDefault="00DB3193" w:rsidP="00DB3193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DB3193" w:rsidRPr="007D7225" w:rsidRDefault="00DB3193" w:rsidP="00DB3193">
      <w:pPr>
        <w:pStyle w:val="5"/>
        <w:jc w:val="center"/>
      </w:pPr>
      <w:r>
        <w:rPr>
          <w:sz w:val="56"/>
        </w:rPr>
        <w:t xml:space="preserve">           </w:t>
      </w:r>
      <w:r w:rsidRPr="007D7225">
        <w:rPr>
          <w:sz w:val="56"/>
        </w:rPr>
        <w:t>ГОРОДСКАЯ ДУМА</w:t>
      </w:r>
    </w:p>
    <w:p w:rsidR="00DB3193" w:rsidRPr="003C0CAA" w:rsidRDefault="00DB3193" w:rsidP="00DB3193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DB3193" w:rsidRPr="00447E94" w:rsidRDefault="00DB3193" w:rsidP="00DB3193">
      <w:pPr>
        <w:pStyle w:val="6"/>
        <w:tabs>
          <w:tab w:val="left" w:pos="2552"/>
          <w:tab w:val="left" w:pos="2694"/>
        </w:tabs>
        <w:spacing w:before="120"/>
        <w:jc w:val="center"/>
        <w:rPr>
          <w:iCs/>
          <w:sz w:val="46"/>
          <w:szCs w:val="46"/>
        </w:rPr>
      </w:pPr>
      <w:r w:rsidRPr="00447E94">
        <w:rPr>
          <w:sz w:val="46"/>
        </w:rPr>
        <w:t>РЕШЕНИЕ №</w:t>
      </w:r>
      <w:r w:rsidR="007B06E8">
        <w:rPr>
          <w:sz w:val="46"/>
        </w:rPr>
        <w:t>659</w:t>
      </w:r>
    </w:p>
    <w:p w:rsidR="00DB3193" w:rsidRPr="00DB3193" w:rsidRDefault="00DB3193" w:rsidP="00DB3193">
      <w:pPr>
        <w:rPr>
          <w:rFonts w:ascii="Times New Roman" w:hAnsi="Times New Roman" w:cs="Times New Roman"/>
          <w:b/>
          <w:sz w:val="28"/>
          <w:szCs w:val="28"/>
        </w:rPr>
      </w:pPr>
    </w:p>
    <w:p w:rsidR="00DB3193" w:rsidRPr="00DC3F18" w:rsidRDefault="00DB3193" w:rsidP="00DB3193">
      <w:pPr>
        <w:pStyle w:val="ab"/>
        <w:rPr>
          <w:sz w:val="32"/>
          <w:szCs w:val="32"/>
        </w:rPr>
      </w:pPr>
      <w:r>
        <w:rPr>
          <w:sz w:val="32"/>
          <w:szCs w:val="32"/>
        </w:rPr>
        <w:t>70</w:t>
      </w:r>
      <w:r w:rsidRPr="00DC3F18">
        <w:rPr>
          <w:sz w:val="32"/>
          <w:szCs w:val="32"/>
        </w:rPr>
        <w:t>-го заседания городской Думы города Шахты</w:t>
      </w:r>
    </w:p>
    <w:p w:rsidR="00DB3193" w:rsidRPr="00841E3C" w:rsidRDefault="00DB3193" w:rsidP="00DB3193">
      <w:pPr>
        <w:pStyle w:val="ab"/>
        <w:rPr>
          <w:sz w:val="28"/>
          <w:szCs w:val="28"/>
        </w:rPr>
      </w:pPr>
    </w:p>
    <w:p w:rsidR="00DB3193" w:rsidRPr="00DB3193" w:rsidRDefault="00DB3193" w:rsidP="00DB319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B3193">
        <w:rPr>
          <w:rFonts w:ascii="Times New Roman" w:hAnsi="Times New Roman" w:cs="Times New Roman"/>
          <w:b/>
          <w:sz w:val="28"/>
          <w:szCs w:val="28"/>
        </w:rPr>
        <w:t>Принято 22 апреля 2025 года</w:t>
      </w:r>
    </w:p>
    <w:p w:rsidR="00274D35" w:rsidRDefault="00274D35" w:rsidP="00274D35">
      <w:pPr>
        <w:widowControl w:val="0"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5A0D" w:rsidRDefault="00207B38" w:rsidP="00762D6E">
      <w:pPr>
        <w:widowControl w:val="0"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</w:t>
      </w:r>
      <w:r w:rsidR="0038019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62D6E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решение городской Думы города Шахты </w:t>
      </w:r>
      <w:r w:rsidR="00DB3193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762D6E">
        <w:rPr>
          <w:rFonts w:ascii="Times New Roman" w:eastAsia="Times New Roman" w:hAnsi="Times New Roman" w:cs="Times New Roman"/>
          <w:b/>
          <w:sz w:val="28"/>
          <w:szCs w:val="28"/>
        </w:rPr>
        <w:t>«Об утверждении «Положения о Консультативном комитете по анализу муниципальных правовых актов и внесению изменений в Устав муниципального образования «Город Шахты»</w:t>
      </w:r>
    </w:p>
    <w:p w:rsidR="00274D35" w:rsidRPr="00522C64" w:rsidRDefault="00274D35" w:rsidP="00274D35">
      <w:pPr>
        <w:widowControl w:val="0"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95C43" w:rsidRPr="00A128A0" w:rsidRDefault="00595C43" w:rsidP="00274D35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5C43" w:rsidRPr="00A128A0" w:rsidRDefault="008E2713" w:rsidP="00DB3193">
      <w:pPr>
        <w:spacing w:after="0" w:line="240" w:lineRule="auto"/>
        <w:ind w:left="-426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28A0">
        <w:rPr>
          <w:rFonts w:ascii="Times New Roman" w:hAnsi="Times New Roman" w:cs="Times New Roman"/>
          <w:sz w:val="28"/>
          <w:szCs w:val="28"/>
        </w:rPr>
        <w:t>В</w:t>
      </w:r>
      <w:r w:rsidR="00D17F56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274D35">
        <w:rPr>
          <w:rFonts w:ascii="Times New Roman" w:hAnsi="Times New Roman" w:cs="Times New Roman"/>
          <w:sz w:val="28"/>
          <w:szCs w:val="28"/>
        </w:rPr>
        <w:t xml:space="preserve"> </w:t>
      </w:r>
      <w:r w:rsidRPr="00A128A0">
        <w:rPr>
          <w:rFonts w:ascii="Times New Roman" w:hAnsi="Times New Roman" w:cs="Times New Roman"/>
          <w:sz w:val="28"/>
          <w:szCs w:val="28"/>
        </w:rPr>
        <w:t>Федеральн</w:t>
      </w:r>
      <w:r w:rsidR="00D17F56">
        <w:rPr>
          <w:rFonts w:ascii="Times New Roman" w:hAnsi="Times New Roman" w:cs="Times New Roman"/>
          <w:sz w:val="28"/>
          <w:szCs w:val="28"/>
        </w:rPr>
        <w:t>ым</w:t>
      </w:r>
      <w:r w:rsidRPr="00A128A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17F56">
        <w:rPr>
          <w:rFonts w:ascii="Times New Roman" w:hAnsi="Times New Roman" w:cs="Times New Roman"/>
          <w:sz w:val="28"/>
          <w:szCs w:val="28"/>
        </w:rPr>
        <w:t>ом</w:t>
      </w:r>
      <w:r w:rsidR="00274D35">
        <w:rPr>
          <w:rFonts w:ascii="Times New Roman" w:hAnsi="Times New Roman" w:cs="Times New Roman"/>
          <w:sz w:val="28"/>
          <w:szCs w:val="28"/>
        </w:rPr>
        <w:t xml:space="preserve"> </w:t>
      </w:r>
      <w:r w:rsidR="00146927" w:rsidRPr="00A128A0">
        <w:rPr>
          <w:rFonts w:ascii="Times New Roman" w:hAnsi="Times New Roman" w:cs="Times New Roman"/>
          <w:sz w:val="28"/>
          <w:szCs w:val="28"/>
        </w:rPr>
        <w:t xml:space="preserve">от 06.10.2003 </w:t>
      </w:r>
      <w:r w:rsidR="003A07B3" w:rsidRPr="00A128A0">
        <w:rPr>
          <w:rFonts w:ascii="Times New Roman" w:hAnsi="Times New Roman" w:cs="Times New Roman"/>
          <w:sz w:val="28"/>
          <w:szCs w:val="28"/>
        </w:rPr>
        <w:t>№</w:t>
      </w:r>
      <w:r w:rsidR="00146927" w:rsidRPr="00A128A0">
        <w:rPr>
          <w:rFonts w:ascii="Times New Roman" w:hAnsi="Times New Roman" w:cs="Times New Roman"/>
          <w:sz w:val="28"/>
          <w:szCs w:val="28"/>
        </w:rPr>
        <w:t xml:space="preserve">131-ФЗ </w:t>
      </w:r>
      <w:r w:rsidR="003A07B3" w:rsidRPr="00A128A0">
        <w:rPr>
          <w:rFonts w:ascii="Times New Roman" w:hAnsi="Times New Roman" w:cs="Times New Roman"/>
          <w:sz w:val="28"/>
          <w:szCs w:val="28"/>
        </w:rPr>
        <w:t>«</w:t>
      </w:r>
      <w:r w:rsidR="00146927" w:rsidRPr="00A128A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A07B3" w:rsidRPr="00A128A0">
        <w:rPr>
          <w:rFonts w:ascii="Times New Roman" w:hAnsi="Times New Roman" w:cs="Times New Roman"/>
          <w:sz w:val="28"/>
          <w:szCs w:val="28"/>
        </w:rPr>
        <w:t>»</w:t>
      </w:r>
      <w:r w:rsidR="00595C43" w:rsidRPr="00A128A0">
        <w:rPr>
          <w:rFonts w:ascii="Times New Roman" w:hAnsi="Times New Roman" w:cs="Times New Roman"/>
          <w:sz w:val="28"/>
          <w:szCs w:val="28"/>
        </w:rPr>
        <w:t xml:space="preserve">, </w:t>
      </w:r>
      <w:r w:rsidR="000F5A38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городского округа «Город Шахты» Ростовской области, </w:t>
      </w:r>
      <w:r w:rsidR="00595C43" w:rsidRPr="00A128A0">
        <w:rPr>
          <w:rFonts w:ascii="Times New Roman" w:hAnsi="Times New Roman" w:cs="Times New Roman"/>
          <w:sz w:val="28"/>
          <w:szCs w:val="28"/>
        </w:rPr>
        <w:t>городская Дума города Шахты</w:t>
      </w:r>
    </w:p>
    <w:p w:rsidR="00595C43" w:rsidRPr="00A128A0" w:rsidRDefault="00595C43" w:rsidP="00274D35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5C43" w:rsidRPr="00A128A0" w:rsidRDefault="00595C43" w:rsidP="00274D35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</w:p>
    <w:p w:rsidR="00595C43" w:rsidRPr="00A128A0" w:rsidRDefault="00595C43" w:rsidP="00274D35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62D6E" w:rsidRPr="00DB3193" w:rsidRDefault="00762D6E" w:rsidP="00DB3193">
      <w:pPr>
        <w:pStyle w:val="a3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3193">
        <w:rPr>
          <w:rFonts w:ascii="Times New Roman" w:eastAsia="Times New Roman" w:hAnsi="Times New Roman" w:cs="Times New Roman"/>
          <w:sz w:val="28"/>
          <w:szCs w:val="28"/>
        </w:rPr>
        <w:t>Внести в решение городской Думы города Шахты от 29.10.2015 №38 следующие изменения:</w:t>
      </w:r>
    </w:p>
    <w:p w:rsidR="0040254D" w:rsidRPr="00DB3193" w:rsidRDefault="0040254D" w:rsidP="00DB3193">
      <w:pPr>
        <w:pStyle w:val="a3"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3193">
        <w:rPr>
          <w:rFonts w:ascii="Times New Roman" w:eastAsia="Times New Roman" w:hAnsi="Times New Roman" w:cs="Times New Roman"/>
          <w:sz w:val="28"/>
          <w:szCs w:val="28"/>
        </w:rPr>
        <w:t>наименование решения изложить в следующей редакции:</w:t>
      </w:r>
    </w:p>
    <w:p w:rsidR="0040254D" w:rsidRDefault="0040254D" w:rsidP="0040254D">
      <w:pPr>
        <w:widowControl w:val="0"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69E3">
        <w:rPr>
          <w:rFonts w:ascii="Times New Roman" w:eastAsia="Times New Roman" w:hAnsi="Times New Roman" w:cs="Times New Roman"/>
          <w:b/>
          <w:sz w:val="28"/>
          <w:szCs w:val="28"/>
        </w:rPr>
        <w:t>«Об утверждении «Положения о Консультативном комитете по анализу муниципальных правовых актов и внесению изменений в Устав муниципального образования городского округа «Город Шахты» Ростовской области»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1268B" w:rsidRPr="00DB3193" w:rsidRDefault="00B1268B" w:rsidP="00DB3193">
      <w:pPr>
        <w:pStyle w:val="a3"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3193">
        <w:rPr>
          <w:rFonts w:ascii="Times New Roman" w:eastAsia="Times New Roman" w:hAnsi="Times New Roman" w:cs="Times New Roman"/>
          <w:sz w:val="28"/>
          <w:szCs w:val="28"/>
        </w:rPr>
        <w:t xml:space="preserve">преамбулу решения изложить в следующей </w:t>
      </w:r>
      <w:r w:rsidR="0040254D" w:rsidRPr="00DB3193">
        <w:rPr>
          <w:rFonts w:ascii="Times New Roman" w:eastAsia="Times New Roman" w:hAnsi="Times New Roman" w:cs="Times New Roman"/>
          <w:sz w:val="28"/>
          <w:szCs w:val="28"/>
        </w:rPr>
        <w:t>редакции</w:t>
      </w:r>
      <w:r w:rsidRPr="00DB319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B1268B" w:rsidRPr="00A128A0" w:rsidRDefault="00B1268B" w:rsidP="00B1268B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128A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со статьей 30</w:t>
      </w:r>
      <w:r w:rsidRPr="00A128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Устава муниципального образования городского округа «Город Шахты» Ростовской области, </w:t>
      </w:r>
      <w:r w:rsidRPr="00A128A0">
        <w:rPr>
          <w:rFonts w:ascii="Times New Roman" w:hAnsi="Times New Roman" w:cs="Times New Roman"/>
          <w:sz w:val="28"/>
          <w:szCs w:val="28"/>
        </w:rPr>
        <w:t>городская Дума города Шахты</w:t>
      </w:r>
      <w:r>
        <w:rPr>
          <w:rFonts w:ascii="Times New Roman" w:hAnsi="Times New Roman" w:cs="Times New Roman"/>
          <w:sz w:val="28"/>
          <w:szCs w:val="28"/>
        </w:rPr>
        <w:t xml:space="preserve"> решила</w:t>
      </w:r>
      <w:proofErr w:type="gramStart"/>
      <w:r>
        <w:rPr>
          <w:rFonts w:ascii="Times New Roman" w:hAnsi="Times New Roman" w:cs="Times New Roman"/>
          <w:sz w:val="28"/>
          <w:szCs w:val="28"/>
        </w:rPr>
        <w:t>:»</w:t>
      </w:r>
      <w:proofErr w:type="gramEnd"/>
      <w:r w:rsidR="0040254D">
        <w:rPr>
          <w:rFonts w:ascii="Times New Roman" w:hAnsi="Times New Roman" w:cs="Times New Roman"/>
          <w:sz w:val="28"/>
          <w:szCs w:val="28"/>
        </w:rPr>
        <w:t>.</w:t>
      </w:r>
    </w:p>
    <w:p w:rsidR="005B69E3" w:rsidRPr="00DB3193" w:rsidRDefault="005B69E3" w:rsidP="00DB3193">
      <w:pPr>
        <w:pStyle w:val="a3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3193">
        <w:rPr>
          <w:rFonts w:ascii="Times New Roman" w:eastAsia="Times New Roman" w:hAnsi="Times New Roman" w:cs="Times New Roman"/>
          <w:sz w:val="28"/>
          <w:szCs w:val="28"/>
        </w:rPr>
        <w:t>Внести в приложение к решению городской Думы города Шахты «Об  утверждении «Положения о Консультативном комитете по анализу муниципальных правовых актов и внесению изменений в Устав муниципа</w:t>
      </w:r>
      <w:r w:rsidR="00160A19" w:rsidRPr="00DB3193">
        <w:rPr>
          <w:rFonts w:ascii="Times New Roman" w:eastAsia="Times New Roman" w:hAnsi="Times New Roman" w:cs="Times New Roman"/>
          <w:sz w:val="28"/>
          <w:szCs w:val="28"/>
        </w:rPr>
        <w:t>льного образования «Город Шахты</w:t>
      </w:r>
      <w:r w:rsidRPr="00DB3193">
        <w:rPr>
          <w:rFonts w:ascii="Times New Roman" w:eastAsia="Times New Roman" w:hAnsi="Times New Roman" w:cs="Times New Roman"/>
          <w:sz w:val="28"/>
          <w:szCs w:val="28"/>
        </w:rPr>
        <w:t>» следующие изменения:</w:t>
      </w:r>
    </w:p>
    <w:p w:rsidR="005B69E3" w:rsidRPr="00B17A5D" w:rsidRDefault="005B69E3" w:rsidP="00B17A5D">
      <w:pPr>
        <w:pStyle w:val="a3"/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A5D">
        <w:rPr>
          <w:rFonts w:ascii="Times New Roman" w:eastAsia="Times New Roman" w:hAnsi="Times New Roman" w:cs="Times New Roman"/>
          <w:sz w:val="28"/>
          <w:szCs w:val="28"/>
        </w:rPr>
        <w:t>обозначение приложения изложить в следующей редакции:</w:t>
      </w:r>
    </w:p>
    <w:p w:rsidR="005B69E3" w:rsidRDefault="005B69E3" w:rsidP="005B69E3">
      <w:pPr>
        <w:widowControl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3193" w:rsidRDefault="00DB3193" w:rsidP="005B69E3">
      <w:pPr>
        <w:widowControl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1"/>
      </w:tblGrid>
      <w:tr w:rsidR="005B69E3" w:rsidTr="00DB3193">
        <w:tc>
          <w:tcPr>
            <w:tcW w:w="4961" w:type="dxa"/>
          </w:tcPr>
          <w:p w:rsidR="005B69E3" w:rsidRDefault="00B17A5D" w:rsidP="00DB319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 </w:t>
            </w:r>
            <w:r w:rsidR="005B69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«Приложение </w:t>
            </w:r>
          </w:p>
          <w:p w:rsidR="005B69E3" w:rsidRDefault="005B69E3" w:rsidP="00DB319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 решению городской Думы города Шахты «</w:t>
            </w:r>
            <w:r w:rsidRPr="00B126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 утверждении «Положения о Консультативном комитете по анализу муниципальных правовых актов и внесению изменений в Устав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городского округа </w:t>
            </w:r>
            <w:r w:rsidRPr="00B1268B">
              <w:rPr>
                <w:rFonts w:ascii="Times New Roman" w:eastAsia="Times New Roman" w:hAnsi="Times New Roman" w:cs="Times New Roman"/>
                <w:sz w:val="28"/>
                <w:szCs w:val="28"/>
              </w:rPr>
              <w:t>«Город Шахты»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Ростовской области»</w:t>
            </w:r>
          </w:p>
        </w:tc>
      </w:tr>
    </w:tbl>
    <w:p w:rsidR="005B69E3" w:rsidRPr="00B1268B" w:rsidRDefault="005B69E3" w:rsidP="00DB3193">
      <w:pPr>
        <w:widowControl w:val="0"/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62D6E" w:rsidRDefault="00762D6E" w:rsidP="00DB3193">
      <w:pPr>
        <w:widowControl w:val="0"/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B69E3" w:rsidRPr="00B17A5D" w:rsidRDefault="005B69E3" w:rsidP="00B17A5D">
      <w:pPr>
        <w:pStyle w:val="a3"/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17A5D">
        <w:rPr>
          <w:rFonts w:ascii="Times New Roman" w:eastAsia="Times New Roman" w:hAnsi="Times New Roman" w:cs="Times New Roman"/>
          <w:bCs/>
          <w:sz w:val="28"/>
          <w:szCs w:val="28"/>
        </w:rPr>
        <w:t>наименование изложить в следующей редакции:</w:t>
      </w:r>
    </w:p>
    <w:p w:rsidR="005B69E3" w:rsidRDefault="005B69E3" w:rsidP="005B69E3">
      <w:pPr>
        <w:widowControl w:val="0"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9E3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841570" w:rsidRDefault="005B69E3" w:rsidP="00841570">
      <w:pPr>
        <w:widowControl w:val="0"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69E3">
        <w:rPr>
          <w:rFonts w:ascii="Times New Roman" w:eastAsia="Times New Roman" w:hAnsi="Times New Roman" w:cs="Times New Roman"/>
          <w:b/>
          <w:sz w:val="28"/>
          <w:szCs w:val="28"/>
        </w:rPr>
        <w:t xml:space="preserve"> о Консультативном комитете по анализу муниципальных правовых актов и внесению изменений в Устав муниципального образования городского округа «Город Шахты» Ростовской области»</w:t>
      </w:r>
    </w:p>
    <w:p w:rsidR="00841570" w:rsidRPr="00B17A5D" w:rsidRDefault="00841570" w:rsidP="00B17A5D">
      <w:pPr>
        <w:pStyle w:val="a3"/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17A5D">
        <w:rPr>
          <w:rFonts w:ascii="Times New Roman" w:eastAsia="Times New Roman" w:hAnsi="Times New Roman" w:cs="Times New Roman"/>
          <w:sz w:val="28"/>
          <w:szCs w:val="28"/>
        </w:rPr>
        <w:t>в статье 1:</w:t>
      </w:r>
    </w:p>
    <w:p w:rsidR="00762D6E" w:rsidRPr="00B17A5D" w:rsidRDefault="00841570" w:rsidP="00B17A5D">
      <w:pPr>
        <w:pStyle w:val="a3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17A5D">
        <w:rPr>
          <w:rFonts w:ascii="Times New Roman" w:eastAsia="Times New Roman" w:hAnsi="Times New Roman" w:cs="Times New Roman"/>
          <w:sz w:val="28"/>
          <w:szCs w:val="28"/>
        </w:rPr>
        <w:t xml:space="preserve">часть 1 </w:t>
      </w:r>
      <w:r w:rsidR="005B69E3" w:rsidRPr="00B17A5D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5B69E3" w:rsidRDefault="00841570" w:rsidP="00841570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B17A5D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5B69E3">
        <w:rPr>
          <w:rFonts w:ascii="Times New Roman" w:eastAsia="Times New Roman" w:hAnsi="Times New Roman" w:cs="Times New Roman"/>
          <w:sz w:val="28"/>
          <w:szCs w:val="28"/>
        </w:rPr>
        <w:t>«1.</w:t>
      </w:r>
      <w:r w:rsidR="005B69E3" w:rsidRPr="005B69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5B69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Консультативный комитет по анализу муниципальных правовых актов и внесению изменений в Устав муниципального образования  городского округа «Город Шахты» Ростовской области  (далее - консультативный комитет) образуется при городской Думе города Шахты (далее - городская Дума) в соответствии с </w:t>
      </w:r>
      <w:r w:rsidR="00956256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частью 6 статьи 3</w:t>
      </w:r>
      <w:hyperlink r:id="rId7" w:history="1">
        <w:r w:rsidR="005B69E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0</w:t>
        </w:r>
      </w:hyperlink>
      <w:r w:rsidR="005B69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Устава муниципального образования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городского округа «Город Шахты»</w:t>
      </w:r>
      <w:r w:rsidR="005B69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- Устав города) с целью анализа и экспертной оценки муниципальных правовых актов, затрагивающих</w:t>
      </w:r>
      <w:proofErr w:type="gramEnd"/>
      <w:r w:rsidR="005B69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права, свободы и обязанности населе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ния муниципального образования «Город Шахты»</w:t>
      </w:r>
      <w:r w:rsidR="005B69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юридических лиц, осуществляющих свою деятельность на его территории, по вопросам местного значения, а также принятия Устава города, внесения изменений и дополнений в </w:t>
      </w:r>
      <w:hyperlink r:id="rId8" w:history="1">
        <w:r w:rsidR="005B69E3" w:rsidRPr="00841570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Устав</w:t>
        </w:r>
      </w:hyperlink>
      <w:r w:rsidR="005B69E3" w:rsidRPr="008415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города</w:t>
      </w:r>
      <w:proofErr w:type="gramStart"/>
      <w:r w:rsidR="0095625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  <w:proofErr w:type="gramEnd"/>
    </w:p>
    <w:p w:rsidR="00841570" w:rsidRPr="00B17A5D" w:rsidRDefault="00B17A5D" w:rsidP="00B17A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б) </w:t>
      </w:r>
      <w:r w:rsidR="00841570" w:rsidRPr="00B17A5D">
        <w:rPr>
          <w:rFonts w:ascii="Times New Roman" w:eastAsiaTheme="minorHAnsi" w:hAnsi="Times New Roman" w:cs="Times New Roman"/>
          <w:sz w:val="28"/>
          <w:szCs w:val="28"/>
          <w:lang w:eastAsia="en-US"/>
        </w:rPr>
        <w:t>в части 2 слова «главой IV» заменить словами «</w:t>
      </w:r>
      <w:r w:rsidR="00956256" w:rsidRPr="00B17A5D"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главой</w:t>
      </w:r>
      <w:r w:rsidR="00841570" w:rsidRPr="00B17A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6»;</w:t>
      </w:r>
    </w:p>
    <w:p w:rsidR="0097614C" w:rsidRPr="00B17A5D" w:rsidRDefault="0097614C" w:rsidP="00B17A5D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7A5D">
        <w:rPr>
          <w:rFonts w:ascii="Times New Roman" w:eastAsiaTheme="minorHAnsi" w:hAnsi="Times New Roman" w:cs="Times New Roman"/>
          <w:sz w:val="28"/>
          <w:szCs w:val="28"/>
          <w:lang w:eastAsia="en-US"/>
        </w:rPr>
        <w:t>в статье 2:</w:t>
      </w:r>
    </w:p>
    <w:p w:rsidR="0097614C" w:rsidRPr="00B17A5D" w:rsidRDefault="0097614C" w:rsidP="00B17A5D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7A5D">
        <w:rPr>
          <w:rFonts w:ascii="Times New Roman" w:eastAsiaTheme="minorHAnsi" w:hAnsi="Times New Roman" w:cs="Times New Roman"/>
          <w:sz w:val="28"/>
          <w:szCs w:val="28"/>
          <w:lang w:eastAsia="en-US"/>
        </w:rPr>
        <w:t>абзац</w:t>
      </w:r>
      <w:r w:rsidR="00841570" w:rsidRPr="00B17A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 </w:t>
      </w:r>
      <w:r w:rsidRPr="00B17A5D">
        <w:rPr>
          <w:rFonts w:ascii="Times New Roman" w:eastAsiaTheme="minorHAnsi" w:hAnsi="Times New Roman" w:cs="Times New Roman"/>
          <w:sz w:val="28"/>
          <w:szCs w:val="28"/>
          <w:lang w:eastAsia="en-US"/>
        </w:rPr>
        <w:t>изложить в следующей редакции:</w:t>
      </w:r>
    </w:p>
    <w:p w:rsidR="0097614C" w:rsidRDefault="00956256" w:rsidP="00841570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  <w:r w:rsidR="00B17A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«Глава города Шахты</w:t>
      </w:r>
      <w:proofErr w:type="gramStart"/>
      <w:r w:rsidR="004A15AC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proofErr w:type="gramEnd"/>
      <w:r w:rsidR="0097614C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97614C" w:rsidRPr="00B17A5D" w:rsidRDefault="0097614C" w:rsidP="00B17A5D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7A5D">
        <w:rPr>
          <w:rFonts w:ascii="Times New Roman" w:eastAsiaTheme="minorHAnsi" w:hAnsi="Times New Roman" w:cs="Times New Roman"/>
          <w:sz w:val="28"/>
          <w:szCs w:val="28"/>
          <w:lang w:eastAsia="en-US"/>
        </w:rPr>
        <w:t>абзац 3</w:t>
      </w:r>
      <w:r w:rsidR="00151DDE" w:rsidRPr="00B17A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Pr="00B17A5D">
        <w:rPr>
          <w:rFonts w:ascii="Times New Roman" w:eastAsiaTheme="minorHAnsi" w:hAnsi="Times New Roman" w:cs="Times New Roman"/>
          <w:sz w:val="28"/>
          <w:szCs w:val="28"/>
          <w:lang w:eastAsia="en-US"/>
        </w:rPr>
        <w:t>изложить в следующей редакции:</w:t>
      </w:r>
    </w:p>
    <w:p w:rsidR="00956256" w:rsidRDefault="0097614C" w:rsidP="00841570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  <w:r w:rsidR="00B17A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95625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председатель городской Думы города Шахты</w:t>
      </w:r>
      <w:proofErr w:type="gramStart"/>
      <w:r w:rsidR="004A15AC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</w:t>
      </w:r>
      <w:r w:rsidR="00151D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97614C" w:rsidRPr="00B17A5D" w:rsidRDefault="00956256" w:rsidP="00B17A5D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7A5D">
        <w:rPr>
          <w:rFonts w:ascii="Times New Roman" w:eastAsiaTheme="minorHAnsi" w:hAnsi="Times New Roman" w:cs="Times New Roman"/>
          <w:sz w:val="28"/>
          <w:szCs w:val="28"/>
          <w:lang w:eastAsia="en-US"/>
        </w:rPr>
        <w:t>абзац 10 исключить;</w:t>
      </w:r>
    </w:p>
    <w:p w:rsidR="00151DDE" w:rsidRPr="00B17A5D" w:rsidRDefault="00B02C09" w:rsidP="00B17A5D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7A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151DDE" w:rsidRPr="00B17A5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статье 3:</w:t>
      </w:r>
    </w:p>
    <w:p w:rsidR="00B02C09" w:rsidRPr="00B17A5D" w:rsidRDefault="00B17A5D" w:rsidP="00B17A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а) </w:t>
      </w:r>
      <w:r w:rsidR="00151DDE" w:rsidRPr="00B17A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B02C09" w:rsidRPr="00B17A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части </w:t>
      </w:r>
      <w:r w:rsidR="00151DDE" w:rsidRPr="00B17A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 </w:t>
      </w:r>
      <w:r w:rsidR="00B02C09" w:rsidRPr="00B17A5D">
        <w:rPr>
          <w:rFonts w:ascii="Times New Roman" w:eastAsiaTheme="minorHAnsi" w:hAnsi="Times New Roman" w:cs="Times New Roman"/>
          <w:sz w:val="28"/>
          <w:szCs w:val="28"/>
          <w:lang w:eastAsia="en-US"/>
        </w:rPr>
        <w:t>слова «председатель городской Думы – глава города Шахты» заменить словами «</w:t>
      </w:r>
      <w:r w:rsidR="00956256" w:rsidRPr="00B17A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Глава </w:t>
      </w:r>
      <w:r w:rsidR="00B02C09" w:rsidRPr="00B17A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города Шахты»</w:t>
      </w:r>
      <w:r w:rsidR="00151DDE" w:rsidRPr="00B17A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  </w:t>
      </w:r>
      <w:r w:rsidR="00B02C09" w:rsidRPr="00B17A5D">
        <w:rPr>
          <w:rFonts w:ascii="Times New Roman" w:eastAsiaTheme="minorHAnsi" w:hAnsi="Times New Roman" w:cs="Times New Roman"/>
          <w:sz w:val="28"/>
          <w:szCs w:val="28"/>
          <w:lang w:eastAsia="en-US"/>
        </w:rPr>
        <w:t>слова «глава Администрации города Шахты» заменить словами «</w:t>
      </w:r>
      <w:r w:rsidR="00956256" w:rsidRPr="00B17A5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председатель городской Думы</w:t>
      </w:r>
      <w:r w:rsidR="00B02C09" w:rsidRPr="00B17A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города Шахты»; </w:t>
      </w:r>
    </w:p>
    <w:p w:rsidR="00151DDE" w:rsidRPr="00B17A5D" w:rsidRDefault="00B17A5D" w:rsidP="00B17A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б) </w:t>
      </w:r>
      <w:r w:rsidR="00151DDE" w:rsidRPr="00B17A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части 7 </w:t>
      </w:r>
      <w:r w:rsidR="00AC2E51" w:rsidRPr="00B17A5D">
        <w:rPr>
          <w:rFonts w:ascii="Times New Roman" w:eastAsiaTheme="minorHAnsi" w:hAnsi="Times New Roman" w:cs="Times New Roman"/>
          <w:sz w:val="28"/>
          <w:szCs w:val="28"/>
          <w:lang w:eastAsia="en-US"/>
        </w:rPr>
        <w:t>слова «разделов IV</w:t>
      </w:r>
      <w:r w:rsidR="00160A19" w:rsidRPr="00B17A5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AC2E51" w:rsidRPr="00B17A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VI.4» заменит</w:t>
      </w:r>
      <w:r w:rsidR="0097614C" w:rsidRPr="00B17A5D">
        <w:rPr>
          <w:rFonts w:ascii="Times New Roman" w:eastAsiaTheme="minorHAnsi" w:hAnsi="Times New Roman" w:cs="Times New Roman"/>
          <w:sz w:val="28"/>
          <w:szCs w:val="28"/>
          <w:lang w:eastAsia="en-US"/>
        </w:rPr>
        <w:t>ь словами «статьями 4,</w:t>
      </w:r>
      <w:r w:rsidR="00AC2E51" w:rsidRPr="00B17A5D">
        <w:rPr>
          <w:rFonts w:ascii="Times New Roman" w:eastAsiaTheme="minorHAnsi" w:hAnsi="Times New Roman" w:cs="Times New Roman"/>
          <w:sz w:val="28"/>
          <w:szCs w:val="28"/>
          <w:lang w:eastAsia="en-US"/>
        </w:rPr>
        <w:t>10»;</w:t>
      </w:r>
    </w:p>
    <w:p w:rsidR="00595C43" w:rsidRDefault="00595C43" w:rsidP="00293426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426">
        <w:rPr>
          <w:rFonts w:ascii="Times New Roman" w:eastAsia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</w:t>
      </w:r>
      <w:r w:rsidR="000D510D" w:rsidRPr="0029342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3426" w:rsidRDefault="00293426" w:rsidP="0029342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3426" w:rsidRDefault="00293426" w:rsidP="0029342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3426" w:rsidRPr="00293426" w:rsidRDefault="00293426" w:rsidP="0029342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5C43" w:rsidRPr="00DB3193" w:rsidRDefault="00595C43" w:rsidP="00293426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B3193">
        <w:rPr>
          <w:rFonts w:ascii="Times New Roman" w:eastAsia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 w:rsidRPr="00DB3193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 </w:t>
      </w:r>
      <w:r w:rsidR="00C51968" w:rsidRPr="00DB3193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0D510D" w:rsidRPr="00DB3193">
        <w:rPr>
          <w:rFonts w:ascii="Times New Roman" w:eastAsia="Times New Roman" w:hAnsi="Times New Roman" w:cs="Times New Roman"/>
          <w:sz w:val="28"/>
          <w:szCs w:val="28"/>
        </w:rPr>
        <w:t>пр</w:t>
      </w:r>
      <w:r w:rsidR="00274D35" w:rsidRPr="00DB3193">
        <w:rPr>
          <w:rFonts w:ascii="Times New Roman" w:eastAsia="Times New Roman" w:hAnsi="Times New Roman" w:cs="Times New Roman"/>
          <w:sz w:val="28"/>
          <w:szCs w:val="28"/>
        </w:rPr>
        <w:t xml:space="preserve">едседателя городской Думы </w:t>
      </w:r>
      <w:r w:rsidR="000D510D" w:rsidRPr="00DB3193">
        <w:rPr>
          <w:rFonts w:ascii="Times New Roman" w:eastAsia="Times New Roman" w:hAnsi="Times New Roman" w:cs="Times New Roman"/>
          <w:sz w:val="28"/>
          <w:szCs w:val="28"/>
        </w:rPr>
        <w:t>города Шахты</w:t>
      </w:r>
      <w:r w:rsidR="004A15AC" w:rsidRPr="00DB3193">
        <w:rPr>
          <w:rFonts w:ascii="Times New Roman" w:eastAsia="Times New Roman" w:hAnsi="Times New Roman" w:cs="Times New Roman"/>
          <w:sz w:val="28"/>
          <w:szCs w:val="28"/>
        </w:rPr>
        <w:t xml:space="preserve"> К.К.Корнеева</w:t>
      </w:r>
      <w:r w:rsidR="00D409B1" w:rsidRPr="00DB319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D2FAE" w:rsidRDefault="00ED2FAE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06E8" w:rsidRDefault="007B06E8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06E8" w:rsidRDefault="007B06E8" w:rsidP="007B06E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города Шахты                                                                                      Л.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Овчиева</w:t>
      </w:r>
      <w:proofErr w:type="spellEnd"/>
    </w:p>
    <w:p w:rsidR="007B06E8" w:rsidRDefault="007B06E8" w:rsidP="007B06E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06E8" w:rsidRDefault="007B06E8" w:rsidP="007B06E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25 апреля 2025 года</w:t>
      </w:r>
    </w:p>
    <w:p w:rsidR="007B06E8" w:rsidRDefault="007B06E8" w:rsidP="007B06E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7A5D" w:rsidRPr="00B17A5D" w:rsidRDefault="00B17A5D" w:rsidP="00B17A5D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B17A5D">
        <w:rPr>
          <w:rFonts w:ascii="Times New Roman" w:hAnsi="Times New Roman" w:cs="Times New Roman"/>
          <w:b/>
          <w:sz w:val="28"/>
          <w:szCs w:val="28"/>
        </w:rPr>
        <w:t>Председатель</w:t>
      </w:r>
    </w:p>
    <w:p w:rsidR="00B17A5D" w:rsidRPr="00B17A5D" w:rsidRDefault="00B17A5D" w:rsidP="00B17A5D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B17A5D">
        <w:rPr>
          <w:rFonts w:ascii="Times New Roman" w:hAnsi="Times New Roman" w:cs="Times New Roman"/>
          <w:b/>
          <w:sz w:val="28"/>
          <w:szCs w:val="28"/>
        </w:rPr>
        <w:t>городской Думы города Шахты</w:t>
      </w:r>
      <w:r w:rsidRPr="00B17A5D">
        <w:rPr>
          <w:rFonts w:ascii="Times New Roman" w:hAnsi="Times New Roman" w:cs="Times New Roman"/>
          <w:b/>
          <w:sz w:val="28"/>
          <w:szCs w:val="28"/>
        </w:rPr>
        <w:tab/>
      </w:r>
      <w:r w:rsidRPr="00B17A5D">
        <w:rPr>
          <w:rFonts w:ascii="Times New Roman" w:hAnsi="Times New Roman" w:cs="Times New Roman"/>
          <w:b/>
          <w:sz w:val="28"/>
          <w:szCs w:val="28"/>
        </w:rPr>
        <w:tab/>
      </w:r>
      <w:r w:rsidRPr="00B17A5D">
        <w:rPr>
          <w:rFonts w:ascii="Times New Roman" w:hAnsi="Times New Roman" w:cs="Times New Roman"/>
          <w:b/>
          <w:sz w:val="28"/>
          <w:szCs w:val="28"/>
        </w:rPr>
        <w:tab/>
      </w:r>
      <w:r w:rsidRPr="00B17A5D">
        <w:rPr>
          <w:rFonts w:ascii="Times New Roman" w:hAnsi="Times New Roman" w:cs="Times New Roman"/>
          <w:b/>
          <w:sz w:val="28"/>
          <w:szCs w:val="28"/>
        </w:rPr>
        <w:tab/>
      </w:r>
      <w:r w:rsidRPr="00B17A5D">
        <w:rPr>
          <w:rFonts w:ascii="Times New Roman" w:hAnsi="Times New Roman" w:cs="Times New Roman"/>
          <w:b/>
          <w:sz w:val="28"/>
          <w:szCs w:val="28"/>
        </w:rPr>
        <w:tab/>
      </w:r>
      <w:r w:rsidRPr="00B17A5D">
        <w:rPr>
          <w:rFonts w:ascii="Times New Roman" w:hAnsi="Times New Roman" w:cs="Times New Roman"/>
          <w:b/>
          <w:sz w:val="28"/>
          <w:szCs w:val="28"/>
        </w:rPr>
        <w:tab/>
      </w:r>
      <w:r w:rsidRPr="00B17A5D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7B06E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17A5D">
        <w:rPr>
          <w:rFonts w:ascii="Times New Roman" w:hAnsi="Times New Roman" w:cs="Times New Roman"/>
          <w:b/>
          <w:sz w:val="28"/>
          <w:szCs w:val="28"/>
        </w:rPr>
        <w:t>К. Корнеев</w:t>
      </w:r>
    </w:p>
    <w:p w:rsidR="00B17A5D" w:rsidRPr="00B17A5D" w:rsidRDefault="00B17A5D" w:rsidP="00B17A5D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B17A5D" w:rsidRPr="00A128A0" w:rsidRDefault="00B17A5D" w:rsidP="00B17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Разослано: Министерству региональной политики и массовых коммуникаций Ростовской области, Администрации города Шахты, прокуратуре, СМИ, дело</w:t>
      </w:r>
    </w:p>
    <w:sectPr w:rsidR="00B17A5D" w:rsidRPr="00A128A0" w:rsidSect="00DB319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64A80"/>
    <w:multiLevelType w:val="hybridMultilevel"/>
    <w:tmpl w:val="F93624FC"/>
    <w:lvl w:ilvl="0" w:tplc="562C36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A62F64"/>
    <w:multiLevelType w:val="hybridMultilevel"/>
    <w:tmpl w:val="68448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B2718"/>
    <w:multiLevelType w:val="hybridMultilevel"/>
    <w:tmpl w:val="4C76DD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92F61"/>
    <w:multiLevelType w:val="hybridMultilevel"/>
    <w:tmpl w:val="E7BEE09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3F2C4CA6"/>
    <w:multiLevelType w:val="hybridMultilevel"/>
    <w:tmpl w:val="A2565C8A"/>
    <w:lvl w:ilvl="0" w:tplc="B1B0251C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54249A0"/>
    <w:multiLevelType w:val="hybridMultilevel"/>
    <w:tmpl w:val="0D66407A"/>
    <w:lvl w:ilvl="0" w:tplc="EB0A81F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6E6670"/>
    <w:multiLevelType w:val="hybridMultilevel"/>
    <w:tmpl w:val="E46ED0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A14598"/>
    <w:multiLevelType w:val="hybridMultilevel"/>
    <w:tmpl w:val="8A60EF6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5DB11D8F"/>
    <w:multiLevelType w:val="hybridMultilevel"/>
    <w:tmpl w:val="7128A0DE"/>
    <w:lvl w:ilvl="0" w:tplc="B1B0251C">
      <w:start w:val="1"/>
      <w:numFmt w:val="russianLower"/>
      <w:lvlText w:val="%1)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636E"/>
    <w:rsid w:val="000312FC"/>
    <w:rsid w:val="00033B78"/>
    <w:rsid w:val="0004097A"/>
    <w:rsid w:val="00042AE7"/>
    <w:rsid w:val="00042DD8"/>
    <w:rsid w:val="00044EDD"/>
    <w:rsid w:val="000474F6"/>
    <w:rsid w:val="000543ED"/>
    <w:rsid w:val="000577CF"/>
    <w:rsid w:val="0006497E"/>
    <w:rsid w:val="000677EC"/>
    <w:rsid w:val="000725B3"/>
    <w:rsid w:val="00085AE4"/>
    <w:rsid w:val="00097168"/>
    <w:rsid w:val="000A067B"/>
    <w:rsid w:val="000A1EDC"/>
    <w:rsid w:val="000B2E78"/>
    <w:rsid w:val="000B42AF"/>
    <w:rsid w:val="000D45F0"/>
    <w:rsid w:val="000D5085"/>
    <w:rsid w:val="000D510D"/>
    <w:rsid w:val="000E2971"/>
    <w:rsid w:val="000E7C47"/>
    <w:rsid w:val="000F1273"/>
    <w:rsid w:val="000F5A38"/>
    <w:rsid w:val="00105BC4"/>
    <w:rsid w:val="001064C6"/>
    <w:rsid w:val="00125F79"/>
    <w:rsid w:val="001327A1"/>
    <w:rsid w:val="0013672C"/>
    <w:rsid w:val="00136B80"/>
    <w:rsid w:val="001459B1"/>
    <w:rsid w:val="00146927"/>
    <w:rsid w:val="00146BA6"/>
    <w:rsid w:val="001474DE"/>
    <w:rsid w:val="00151DDE"/>
    <w:rsid w:val="00152BD0"/>
    <w:rsid w:val="00160A19"/>
    <w:rsid w:val="00164AFA"/>
    <w:rsid w:val="00171FD3"/>
    <w:rsid w:val="00186965"/>
    <w:rsid w:val="00195464"/>
    <w:rsid w:val="0019663A"/>
    <w:rsid w:val="001A48B8"/>
    <w:rsid w:val="001B2508"/>
    <w:rsid w:val="001B286F"/>
    <w:rsid w:val="001C6BCA"/>
    <w:rsid w:val="001D44A0"/>
    <w:rsid w:val="001D739C"/>
    <w:rsid w:val="001D790A"/>
    <w:rsid w:val="001E553D"/>
    <w:rsid w:val="00200A79"/>
    <w:rsid w:val="002041AD"/>
    <w:rsid w:val="00205560"/>
    <w:rsid w:val="00207B38"/>
    <w:rsid w:val="00216F40"/>
    <w:rsid w:val="00221441"/>
    <w:rsid w:val="002217F2"/>
    <w:rsid w:val="0023039C"/>
    <w:rsid w:val="00230639"/>
    <w:rsid w:val="00240A17"/>
    <w:rsid w:val="00242F81"/>
    <w:rsid w:val="002505B9"/>
    <w:rsid w:val="0025439A"/>
    <w:rsid w:val="00267FAD"/>
    <w:rsid w:val="00274D35"/>
    <w:rsid w:val="002921FA"/>
    <w:rsid w:val="00293426"/>
    <w:rsid w:val="0029727D"/>
    <w:rsid w:val="002A7833"/>
    <w:rsid w:val="002A7C24"/>
    <w:rsid w:val="002B40DF"/>
    <w:rsid w:val="002C73D3"/>
    <w:rsid w:val="002D79A0"/>
    <w:rsid w:val="002E2FE1"/>
    <w:rsid w:val="002F7A78"/>
    <w:rsid w:val="003078DC"/>
    <w:rsid w:val="003275DB"/>
    <w:rsid w:val="00334245"/>
    <w:rsid w:val="003415FF"/>
    <w:rsid w:val="003609C8"/>
    <w:rsid w:val="003629BC"/>
    <w:rsid w:val="0037636E"/>
    <w:rsid w:val="00380194"/>
    <w:rsid w:val="0038483B"/>
    <w:rsid w:val="003A07B3"/>
    <w:rsid w:val="003D35BA"/>
    <w:rsid w:val="003D5E88"/>
    <w:rsid w:val="003E427D"/>
    <w:rsid w:val="0040254D"/>
    <w:rsid w:val="0040334C"/>
    <w:rsid w:val="004062EB"/>
    <w:rsid w:val="00412FE6"/>
    <w:rsid w:val="00415AF1"/>
    <w:rsid w:val="00424CDF"/>
    <w:rsid w:val="00433194"/>
    <w:rsid w:val="00443587"/>
    <w:rsid w:val="00447214"/>
    <w:rsid w:val="00447A3E"/>
    <w:rsid w:val="00450A52"/>
    <w:rsid w:val="00451C9D"/>
    <w:rsid w:val="00452321"/>
    <w:rsid w:val="004565C3"/>
    <w:rsid w:val="00473DE0"/>
    <w:rsid w:val="00477C1E"/>
    <w:rsid w:val="004820A5"/>
    <w:rsid w:val="0049415C"/>
    <w:rsid w:val="004A15AC"/>
    <w:rsid w:val="004A6B80"/>
    <w:rsid w:val="004A7099"/>
    <w:rsid w:val="004B4EDF"/>
    <w:rsid w:val="004D67CD"/>
    <w:rsid w:val="005105C1"/>
    <w:rsid w:val="005129DB"/>
    <w:rsid w:val="0051366C"/>
    <w:rsid w:val="005155DF"/>
    <w:rsid w:val="0052112F"/>
    <w:rsid w:val="00521991"/>
    <w:rsid w:val="00522C64"/>
    <w:rsid w:val="0053456B"/>
    <w:rsid w:val="005346F5"/>
    <w:rsid w:val="00551750"/>
    <w:rsid w:val="005643BB"/>
    <w:rsid w:val="005667F5"/>
    <w:rsid w:val="00574ACE"/>
    <w:rsid w:val="00577196"/>
    <w:rsid w:val="0058694B"/>
    <w:rsid w:val="0059054D"/>
    <w:rsid w:val="005924A7"/>
    <w:rsid w:val="00595C43"/>
    <w:rsid w:val="005A30F6"/>
    <w:rsid w:val="005B69E3"/>
    <w:rsid w:val="005C42BC"/>
    <w:rsid w:val="005C6F4D"/>
    <w:rsid w:val="005D2560"/>
    <w:rsid w:val="005E07CD"/>
    <w:rsid w:val="005F2213"/>
    <w:rsid w:val="005F23D6"/>
    <w:rsid w:val="00602431"/>
    <w:rsid w:val="00613BE3"/>
    <w:rsid w:val="0063584C"/>
    <w:rsid w:val="006363EC"/>
    <w:rsid w:val="00640019"/>
    <w:rsid w:val="00647FD4"/>
    <w:rsid w:val="00653663"/>
    <w:rsid w:val="00657B47"/>
    <w:rsid w:val="00666FF9"/>
    <w:rsid w:val="00675075"/>
    <w:rsid w:val="00685C8F"/>
    <w:rsid w:val="00697978"/>
    <w:rsid w:val="006A27AB"/>
    <w:rsid w:val="006A2918"/>
    <w:rsid w:val="006B42DD"/>
    <w:rsid w:val="006C09FD"/>
    <w:rsid w:val="006C3AF7"/>
    <w:rsid w:val="006D05C2"/>
    <w:rsid w:val="006E45E2"/>
    <w:rsid w:val="006F71DF"/>
    <w:rsid w:val="00704620"/>
    <w:rsid w:val="00705205"/>
    <w:rsid w:val="0070540C"/>
    <w:rsid w:val="0072200C"/>
    <w:rsid w:val="00725677"/>
    <w:rsid w:val="0072590F"/>
    <w:rsid w:val="00732C19"/>
    <w:rsid w:val="00734815"/>
    <w:rsid w:val="007457CC"/>
    <w:rsid w:val="00762D6E"/>
    <w:rsid w:val="00763C94"/>
    <w:rsid w:val="00772401"/>
    <w:rsid w:val="00787CD4"/>
    <w:rsid w:val="00790E28"/>
    <w:rsid w:val="00791224"/>
    <w:rsid w:val="007A0D56"/>
    <w:rsid w:val="007A471B"/>
    <w:rsid w:val="007B06E8"/>
    <w:rsid w:val="007B5B8B"/>
    <w:rsid w:val="007B624A"/>
    <w:rsid w:val="007E360A"/>
    <w:rsid w:val="007F4A4B"/>
    <w:rsid w:val="007F5915"/>
    <w:rsid w:val="00807EBB"/>
    <w:rsid w:val="008175E6"/>
    <w:rsid w:val="008207E3"/>
    <w:rsid w:val="00820824"/>
    <w:rsid w:val="0082512F"/>
    <w:rsid w:val="008251B0"/>
    <w:rsid w:val="00841570"/>
    <w:rsid w:val="00847736"/>
    <w:rsid w:val="0085262F"/>
    <w:rsid w:val="00852877"/>
    <w:rsid w:val="00862F46"/>
    <w:rsid w:val="00872BDD"/>
    <w:rsid w:val="00873B65"/>
    <w:rsid w:val="00883516"/>
    <w:rsid w:val="00886BA1"/>
    <w:rsid w:val="00887BD8"/>
    <w:rsid w:val="00895E09"/>
    <w:rsid w:val="008C66D5"/>
    <w:rsid w:val="008C72EA"/>
    <w:rsid w:val="008C7953"/>
    <w:rsid w:val="008E2713"/>
    <w:rsid w:val="008E4818"/>
    <w:rsid w:val="008E7918"/>
    <w:rsid w:val="00932548"/>
    <w:rsid w:val="009413DC"/>
    <w:rsid w:val="00944D77"/>
    <w:rsid w:val="009554C9"/>
    <w:rsid w:val="00956256"/>
    <w:rsid w:val="009710F7"/>
    <w:rsid w:val="0097614C"/>
    <w:rsid w:val="00976728"/>
    <w:rsid w:val="0098539E"/>
    <w:rsid w:val="00993167"/>
    <w:rsid w:val="00995C1F"/>
    <w:rsid w:val="00997AE5"/>
    <w:rsid w:val="009B5E76"/>
    <w:rsid w:val="009B5FF8"/>
    <w:rsid w:val="009C57B6"/>
    <w:rsid w:val="009C59A6"/>
    <w:rsid w:val="009D6812"/>
    <w:rsid w:val="009E675C"/>
    <w:rsid w:val="00A05FBE"/>
    <w:rsid w:val="00A128A0"/>
    <w:rsid w:val="00A13655"/>
    <w:rsid w:val="00A2168B"/>
    <w:rsid w:val="00A2320C"/>
    <w:rsid w:val="00A2639D"/>
    <w:rsid w:val="00A26B3C"/>
    <w:rsid w:val="00A30E80"/>
    <w:rsid w:val="00A51492"/>
    <w:rsid w:val="00A55326"/>
    <w:rsid w:val="00A55354"/>
    <w:rsid w:val="00A572FD"/>
    <w:rsid w:val="00A72930"/>
    <w:rsid w:val="00A775F2"/>
    <w:rsid w:val="00A82E5B"/>
    <w:rsid w:val="00AA2368"/>
    <w:rsid w:val="00AA37FF"/>
    <w:rsid w:val="00AA720A"/>
    <w:rsid w:val="00AC2E51"/>
    <w:rsid w:val="00AC305D"/>
    <w:rsid w:val="00AD0FD6"/>
    <w:rsid w:val="00AD3C33"/>
    <w:rsid w:val="00AD6410"/>
    <w:rsid w:val="00AF211E"/>
    <w:rsid w:val="00AF3A37"/>
    <w:rsid w:val="00AF6F8A"/>
    <w:rsid w:val="00B00F68"/>
    <w:rsid w:val="00B02C09"/>
    <w:rsid w:val="00B03220"/>
    <w:rsid w:val="00B06AC9"/>
    <w:rsid w:val="00B1268B"/>
    <w:rsid w:val="00B17A5D"/>
    <w:rsid w:val="00B27FE9"/>
    <w:rsid w:val="00B843C9"/>
    <w:rsid w:val="00B966C2"/>
    <w:rsid w:val="00BA1CA1"/>
    <w:rsid w:val="00BC029E"/>
    <w:rsid w:val="00BC4BF6"/>
    <w:rsid w:val="00BC70F1"/>
    <w:rsid w:val="00BC7394"/>
    <w:rsid w:val="00BF3B44"/>
    <w:rsid w:val="00C1704F"/>
    <w:rsid w:val="00C3678E"/>
    <w:rsid w:val="00C4098B"/>
    <w:rsid w:val="00C47977"/>
    <w:rsid w:val="00C51968"/>
    <w:rsid w:val="00C556CB"/>
    <w:rsid w:val="00C73B08"/>
    <w:rsid w:val="00C84E52"/>
    <w:rsid w:val="00C86CB1"/>
    <w:rsid w:val="00C94A80"/>
    <w:rsid w:val="00C957D1"/>
    <w:rsid w:val="00CB300A"/>
    <w:rsid w:val="00CB578B"/>
    <w:rsid w:val="00CC76B5"/>
    <w:rsid w:val="00CD4CB0"/>
    <w:rsid w:val="00CD6A92"/>
    <w:rsid w:val="00CE18BA"/>
    <w:rsid w:val="00CE38DC"/>
    <w:rsid w:val="00CE727C"/>
    <w:rsid w:val="00CF4ED0"/>
    <w:rsid w:val="00CF6724"/>
    <w:rsid w:val="00D17F56"/>
    <w:rsid w:val="00D30B9F"/>
    <w:rsid w:val="00D3141C"/>
    <w:rsid w:val="00D409B1"/>
    <w:rsid w:val="00D4341C"/>
    <w:rsid w:val="00D45B23"/>
    <w:rsid w:val="00D477C8"/>
    <w:rsid w:val="00D56C85"/>
    <w:rsid w:val="00D676EC"/>
    <w:rsid w:val="00D72610"/>
    <w:rsid w:val="00D75939"/>
    <w:rsid w:val="00D86FCE"/>
    <w:rsid w:val="00D90D08"/>
    <w:rsid w:val="00D92C0C"/>
    <w:rsid w:val="00D97898"/>
    <w:rsid w:val="00DB09B1"/>
    <w:rsid w:val="00DB3193"/>
    <w:rsid w:val="00DC584F"/>
    <w:rsid w:val="00DC70B2"/>
    <w:rsid w:val="00DE4875"/>
    <w:rsid w:val="00E00586"/>
    <w:rsid w:val="00E00CB8"/>
    <w:rsid w:val="00E05183"/>
    <w:rsid w:val="00E06CFD"/>
    <w:rsid w:val="00E10599"/>
    <w:rsid w:val="00E108EF"/>
    <w:rsid w:val="00E24157"/>
    <w:rsid w:val="00E25A0D"/>
    <w:rsid w:val="00E309AD"/>
    <w:rsid w:val="00E32AC0"/>
    <w:rsid w:val="00E50289"/>
    <w:rsid w:val="00E561FE"/>
    <w:rsid w:val="00E656F2"/>
    <w:rsid w:val="00E7082C"/>
    <w:rsid w:val="00E940A3"/>
    <w:rsid w:val="00EB0CA5"/>
    <w:rsid w:val="00EB2E2B"/>
    <w:rsid w:val="00EC484E"/>
    <w:rsid w:val="00EC7AB0"/>
    <w:rsid w:val="00ED2FAE"/>
    <w:rsid w:val="00EE5F89"/>
    <w:rsid w:val="00EF2888"/>
    <w:rsid w:val="00EF4ABA"/>
    <w:rsid w:val="00EF5C8F"/>
    <w:rsid w:val="00F11CDC"/>
    <w:rsid w:val="00F23BD0"/>
    <w:rsid w:val="00F3229E"/>
    <w:rsid w:val="00F36FE8"/>
    <w:rsid w:val="00F81F43"/>
    <w:rsid w:val="00F922B8"/>
    <w:rsid w:val="00F937F0"/>
    <w:rsid w:val="00FA2CD8"/>
    <w:rsid w:val="00FA52EA"/>
    <w:rsid w:val="00FB1D37"/>
    <w:rsid w:val="00FB4414"/>
    <w:rsid w:val="00FC40E3"/>
    <w:rsid w:val="00FC4A94"/>
    <w:rsid w:val="00FC71B2"/>
    <w:rsid w:val="00FD475C"/>
    <w:rsid w:val="00FD6943"/>
    <w:rsid w:val="00FE7DA7"/>
    <w:rsid w:val="00FF2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C43"/>
    <w:pPr>
      <w:spacing w:after="200" w:line="276" w:lineRule="auto"/>
    </w:pPr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qFormat/>
    <w:rsid w:val="00DB3193"/>
    <w:pPr>
      <w:keepNext/>
      <w:spacing w:before="240" w:after="120" w:line="240" w:lineRule="auto"/>
      <w:ind w:right="1133"/>
      <w:jc w:val="right"/>
      <w:outlineLvl w:val="4"/>
    </w:pPr>
    <w:rPr>
      <w:rFonts w:ascii="Times New Roman" w:eastAsia="Times New Roman" w:hAnsi="Times New Roman" w:cs="Times New Roman"/>
      <w:b/>
      <w:caps/>
      <w:kern w:val="2"/>
      <w:sz w:val="36"/>
      <w:szCs w:val="20"/>
    </w:rPr>
  </w:style>
  <w:style w:type="paragraph" w:styleId="6">
    <w:name w:val="heading 6"/>
    <w:basedOn w:val="a"/>
    <w:next w:val="a"/>
    <w:link w:val="60"/>
    <w:qFormat/>
    <w:rsid w:val="00DB3193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464"/>
    <w:pPr>
      <w:ind w:left="720"/>
      <w:contextualSpacing/>
    </w:pPr>
  </w:style>
  <w:style w:type="character" w:styleId="a4">
    <w:name w:val="Hyperlink"/>
    <w:uiPriority w:val="99"/>
    <w:unhideWhenUsed/>
    <w:rsid w:val="00FB1D3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F937F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937F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937F0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937F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937F0"/>
    <w:rPr>
      <w:rFonts w:eastAsiaTheme="minorEastAsia"/>
      <w:b/>
      <w:bCs/>
      <w:sz w:val="20"/>
      <w:szCs w:val="20"/>
      <w:lang w:eastAsia="ru-RU"/>
    </w:rPr>
  </w:style>
  <w:style w:type="table" w:styleId="aa">
    <w:name w:val="Table Grid"/>
    <w:basedOn w:val="a1"/>
    <w:uiPriority w:val="39"/>
    <w:rsid w:val="005B69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DB3193"/>
    <w:rPr>
      <w:rFonts w:ascii="Times New Roman" w:eastAsia="Times New Roman" w:hAnsi="Times New Roman" w:cs="Times New Roman"/>
      <w:b/>
      <w:caps/>
      <w:kern w:val="2"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B3193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b">
    <w:name w:val="Body Text"/>
    <w:basedOn w:val="a"/>
    <w:link w:val="ac"/>
    <w:rsid w:val="00DB319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6"/>
      <w:szCs w:val="20"/>
    </w:rPr>
  </w:style>
  <w:style w:type="character" w:customStyle="1" w:styleId="ac">
    <w:name w:val="Основной текст Знак"/>
    <w:basedOn w:val="a0"/>
    <w:link w:val="ab"/>
    <w:rsid w:val="00DB3193"/>
    <w:rPr>
      <w:rFonts w:ascii="Times New Roman" w:eastAsia="Times New Roman" w:hAnsi="Times New Roman" w:cs="Times New Roman"/>
      <w:b/>
      <w:sz w:val="46"/>
      <w:szCs w:val="20"/>
      <w:lang w:eastAsia="ru-RU"/>
    </w:rPr>
  </w:style>
  <w:style w:type="paragraph" w:customStyle="1" w:styleId="01">
    <w:name w:val="01 Основной текст"/>
    <w:basedOn w:val="a"/>
    <w:qFormat/>
    <w:rsid w:val="00DB3193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d">
    <w:name w:val="No Spacing"/>
    <w:uiPriority w:val="1"/>
    <w:qFormat/>
    <w:rsid w:val="00B17A5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5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6&amp;n=146999&amp;dst=100010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186&amp;n=146999&amp;dst=10033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DA992-0B16-4160-A4AC-4F82896BE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Пользователь</cp:lastModifiedBy>
  <cp:revision>18</cp:revision>
  <cp:lastPrinted>2025-04-23T13:33:00Z</cp:lastPrinted>
  <dcterms:created xsi:type="dcterms:W3CDTF">2025-03-18T11:27:00Z</dcterms:created>
  <dcterms:modified xsi:type="dcterms:W3CDTF">2025-04-23T13:35:00Z</dcterms:modified>
</cp:coreProperties>
</file>