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4D" w:rsidRPr="001849BD" w:rsidRDefault="00AD344D" w:rsidP="00AD344D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D344D" w:rsidRPr="001849BD" w:rsidRDefault="00AD344D" w:rsidP="00AD344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D344D" w:rsidRPr="001849BD" w:rsidRDefault="00AD344D" w:rsidP="00AD344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D344D" w:rsidRPr="00AD344D" w:rsidRDefault="00AD344D" w:rsidP="00AD344D">
      <w:pPr>
        <w:pStyle w:val="5"/>
        <w:jc w:val="center"/>
        <w:rPr>
          <w:rFonts w:ascii="Times New Roman" w:hAnsi="Times New Roman"/>
          <w:i w:val="0"/>
        </w:rPr>
      </w:pPr>
      <w:r w:rsidRPr="00435CB0">
        <w:rPr>
          <w:sz w:val="56"/>
        </w:rPr>
        <w:t xml:space="preserve">          </w:t>
      </w:r>
      <w:r w:rsidRPr="00AD344D">
        <w:rPr>
          <w:rFonts w:ascii="Times New Roman" w:hAnsi="Times New Roman"/>
          <w:i w:val="0"/>
          <w:sz w:val="56"/>
        </w:rPr>
        <w:t>ГОРОДСКАЯ ДУМА</w:t>
      </w:r>
    </w:p>
    <w:p w:rsidR="00AD344D" w:rsidRPr="00AD344D" w:rsidRDefault="00AD344D" w:rsidP="00AD344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D344D" w:rsidRPr="00E856EA" w:rsidRDefault="00AD344D" w:rsidP="00AD344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sz w:val="46"/>
          <w:szCs w:val="46"/>
        </w:rPr>
      </w:pPr>
      <w:r w:rsidRPr="00E856EA">
        <w:rPr>
          <w:rFonts w:ascii="Times New Roman" w:hAnsi="Times New Roman"/>
          <w:sz w:val="46"/>
        </w:rPr>
        <w:t>РЕШЕНИЕ №</w:t>
      </w:r>
      <w:r w:rsidR="00E856EA" w:rsidRPr="00E856EA">
        <w:rPr>
          <w:rFonts w:ascii="Times New Roman" w:hAnsi="Times New Roman"/>
          <w:iCs/>
          <w:sz w:val="46"/>
          <w:szCs w:val="46"/>
        </w:rPr>
        <w:t>554</w:t>
      </w:r>
    </w:p>
    <w:p w:rsidR="00AD344D" w:rsidRPr="00435CB0" w:rsidRDefault="00AD344D" w:rsidP="00AD344D">
      <w:pPr>
        <w:rPr>
          <w:b/>
          <w:sz w:val="28"/>
          <w:szCs w:val="28"/>
        </w:rPr>
      </w:pPr>
    </w:p>
    <w:p w:rsidR="00AD344D" w:rsidRPr="00AD344D" w:rsidRDefault="00AD344D" w:rsidP="00AD344D">
      <w:pPr>
        <w:pStyle w:val="ac"/>
        <w:jc w:val="center"/>
        <w:rPr>
          <w:b/>
          <w:sz w:val="32"/>
          <w:szCs w:val="32"/>
        </w:rPr>
      </w:pPr>
      <w:r w:rsidRPr="00AD344D">
        <w:rPr>
          <w:b/>
          <w:sz w:val="32"/>
          <w:szCs w:val="32"/>
        </w:rPr>
        <w:t>62-го заседания городской Думы города Шахты</w:t>
      </w:r>
    </w:p>
    <w:p w:rsidR="00AD344D" w:rsidRPr="00435CB0" w:rsidRDefault="00AD344D" w:rsidP="00AD344D">
      <w:pPr>
        <w:pStyle w:val="ac"/>
        <w:rPr>
          <w:sz w:val="28"/>
          <w:szCs w:val="28"/>
        </w:rPr>
      </w:pPr>
    </w:p>
    <w:p w:rsidR="00AD344D" w:rsidRDefault="00AD344D" w:rsidP="00AD344D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AD344D" w:rsidRPr="00435CB0" w:rsidRDefault="00AD344D" w:rsidP="00AD344D">
      <w:pPr>
        <w:jc w:val="both"/>
        <w:rPr>
          <w:b/>
          <w:sz w:val="28"/>
          <w:szCs w:val="28"/>
        </w:rPr>
      </w:pPr>
    </w:p>
    <w:p w:rsidR="00F3706C" w:rsidRPr="00AD344D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D344D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AD344D">
        <w:rPr>
          <w:b/>
          <w:bCs/>
          <w:sz w:val="28"/>
          <w:szCs w:val="28"/>
        </w:rPr>
        <w:t>в</w:t>
      </w:r>
      <w:proofErr w:type="gramEnd"/>
    </w:p>
    <w:p w:rsidR="0037320E" w:rsidRPr="00AD344D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D344D">
        <w:rPr>
          <w:b/>
          <w:bCs/>
          <w:sz w:val="28"/>
          <w:szCs w:val="28"/>
        </w:rPr>
        <w:t>Правила землепользования и застройки</w:t>
      </w:r>
    </w:p>
    <w:p w:rsidR="0037320E" w:rsidRPr="00AD344D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D344D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:rsidR="0037320E" w:rsidRPr="00AD344D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AD344D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AD344D">
        <w:rPr>
          <w:snapToGrid w:val="0"/>
          <w:szCs w:val="28"/>
        </w:rPr>
        <w:t>е</w:t>
      </w:r>
      <w:r w:rsidRPr="00AD344D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="003A6CA0" w:rsidRPr="00AD344D">
        <w:rPr>
          <w:szCs w:val="28"/>
        </w:rPr>
        <w:t>руководствуясь</w:t>
      </w:r>
      <w:proofErr w:type="gramEnd"/>
      <w:r w:rsidR="003A6CA0" w:rsidRPr="00AD344D">
        <w:rPr>
          <w:szCs w:val="28"/>
        </w:rPr>
        <w:t xml:space="preserve"> статьями 32, </w:t>
      </w:r>
      <w:r w:rsidRPr="00AD344D">
        <w:rPr>
          <w:szCs w:val="28"/>
        </w:rPr>
        <w:t>33 Градостроительного кодекса Российской Федерации, городская Дума города Шахты</w:t>
      </w:r>
    </w:p>
    <w:p w:rsidR="0037320E" w:rsidRPr="00AD344D" w:rsidRDefault="0037320E" w:rsidP="0037320E">
      <w:pPr>
        <w:rPr>
          <w:sz w:val="28"/>
          <w:szCs w:val="28"/>
        </w:rPr>
      </w:pPr>
    </w:p>
    <w:p w:rsidR="0037320E" w:rsidRPr="00AD344D" w:rsidRDefault="0037320E" w:rsidP="0037320E">
      <w:pPr>
        <w:pStyle w:val="1"/>
        <w:jc w:val="center"/>
        <w:rPr>
          <w:b/>
          <w:szCs w:val="28"/>
        </w:rPr>
      </w:pPr>
      <w:r w:rsidRPr="00AD344D">
        <w:rPr>
          <w:b/>
          <w:szCs w:val="28"/>
        </w:rPr>
        <w:t>РЕШИЛА:</w:t>
      </w:r>
    </w:p>
    <w:p w:rsidR="0037320E" w:rsidRPr="00AD344D" w:rsidRDefault="0037320E" w:rsidP="0037320E">
      <w:pPr>
        <w:rPr>
          <w:sz w:val="28"/>
          <w:szCs w:val="28"/>
        </w:rPr>
      </w:pPr>
    </w:p>
    <w:p w:rsidR="0037320E" w:rsidRPr="00AD344D" w:rsidRDefault="0037320E" w:rsidP="0037320E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1.</w:t>
      </w:r>
      <w:r w:rsidR="001D7FD6" w:rsidRPr="00AD344D">
        <w:rPr>
          <w:sz w:val="28"/>
          <w:szCs w:val="28"/>
        </w:rPr>
        <w:t> </w:t>
      </w:r>
      <w:r w:rsidRPr="00AD344D">
        <w:rPr>
          <w:sz w:val="28"/>
          <w:szCs w:val="28"/>
        </w:rPr>
        <w:t>Внести в Правил</w:t>
      </w:r>
      <w:r w:rsidR="003A6CA0" w:rsidRPr="00AD344D">
        <w:rPr>
          <w:sz w:val="28"/>
          <w:szCs w:val="28"/>
        </w:rPr>
        <w:t>а</w:t>
      </w:r>
      <w:r w:rsidRPr="00AD344D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="003A6CA0" w:rsidRPr="00AD344D">
        <w:rPr>
          <w:sz w:val="28"/>
          <w:szCs w:val="28"/>
        </w:rPr>
        <w:t xml:space="preserve">, утвержденные решением городской Думы города Шахты от 23.07.2009 №594 </w:t>
      </w:r>
      <w:r w:rsidRPr="00AD344D">
        <w:rPr>
          <w:sz w:val="28"/>
          <w:szCs w:val="28"/>
        </w:rPr>
        <w:t xml:space="preserve">следующие </w:t>
      </w:r>
      <w:r w:rsidR="00254488" w:rsidRPr="00AD344D">
        <w:rPr>
          <w:sz w:val="28"/>
          <w:szCs w:val="28"/>
        </w:rPr>
        <w:t>изменения</w:t>
      </w:r>
      <w:r w:rsidRPr="00AD344D">
        <w:rPr>
          <w:sz w:val="28"/>
          <w:szCs w:val="28"/>
        </w:rPr>
        <w:t>:</w:t>
      </w:r>
    </w:p>
    <w:p w:rsidR="006A6AAE" w:rsidRPr="00AD344D" w:rsidRDefault="006A6AAE" w:rsidP="0037320E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1) </w:t>
      </w:r>
      <w:r w:rsidR="009D65CB" w:rsidRPr="00AD344D">
        <w:rPr>
          <w:sz w:val="28"/>
          <w:szCs w:val="28"/>
        </w:rPr>
        <w:t>в стать</w:t>
      </w:r>
      <w:r w:rsidR="003A6CA0" w:rsidRPr="00AD344D">
        <w:rPr>
          <w:sz w:val="28"/>
          <w:szCs w:val="28"/>
        </w:rPr>
        <w:t>е</w:t>
      </w:r>
      <w:r w:rsidR="009D65CB" w:rsidRPr="00AD344D">
        <w:rPr>
          <w:sz w:val="28"/>
          <w:szCs w:val="28"/>
        </w:rPr>
        <w:t xml:space="preserve"> 23:</w:t>
      </w:r>
    </w:p>
    <w:p w:rsidR="001A2B58" w:rsidRPr="00AD344D" w:rsidRDefault="009D65CB" w:rsidP="006850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а) </w:t>
      </w:r>
      <w:r w:rsidR="00685083" w:rsidRPr="00AD344D">
        <w:rPr>
          <w:sz w:val="28"/>
          <w:szCs w:val="28"/>
        </w:rPr>
        <w:t xml:space="preserve">в пункте 2 части 3 слова «органами исполнительной </w:t>
      </w:r>
      <w:r w:rsidR="004923F4" w:rsidRPr="00AD344D">
        <w:rPr>
          <w:sz w:val="28"/>
          <w:szCs w:val="28"/>
        </w:rPr>
        <w:t xml:space="preserve">власти </w:t>
      </w:r>
      <w:bookmarkStart w:id="0" w:name="_GoBack"/>
      <w:bookmarkEnd w:id="0"/>
      <w:r w:rsidR="00685083" w:rsidRPr="00AD344D">
        <w:rPr>
          <w:sz w:val="28"/>
          <w:szCs w:val="28"/>
        </w:rPr>
        <w:t>Ростовской области» заменить словами «исполнительными органами Ростовской области»;</w:t>
      </w:r>
    </w:p>
    <w:p w:rsidR="00AC0CCE" w:rsidRPr="00AD344D" w:rsidRDefault="005D5E20" w:rsidP="00AC0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б) </w:t>
      </w:r>
      <w:r w:rsidR="00AC0CCE" w:rsidRPr="00AD344D">
        <w:rPr>
          <w:sz w:val="28"/>
          <w:szCs w:val="28"/>
        </w:rPr>
        <w:t>в части 4 слова «орган исполнительной власти Ростовской области» заменить словами «исполнительный орган Ростовской области»;</w:t>
      </w:r>
    </w:p>
    <w:p w:rsidR="00EC14E7" w:rsidRPr="00AD344D" w:rsidRDefault="00EC14E7" w:rsidP="00EC14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2) в таблице части 2 статьи 27 «Условно разрешенные виды использования» строку:</w:t>
      </w:r>
    </w:p>
    <w:p w:rsidR="00EC14E7" w:rsidRPr="00AD344D" w:rsidRDefault="00EC14E7" w:rsidP="00EC14E7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EC14E7" w:rsidRPr="00AD344D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EC14E7" w:rsidRPr="00AD344D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14E7" w:rsidRPr="00AD344D" w:rsidRDefault="00EC14E7" w:rsidP="00EC14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13.1. Ведение огородничества</w:t>
            </w:r>
          </w:p>
          <w:p w:rsidR="00EC14E7" w:rsidRPr="00AD344D" w:rsidRDefault="00EC14E7" w:rsidP="003922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4E7" w:rsidRPr="00AD344D" w:rsidRDefault="00EC14E7" w:rsidP="00EC14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lastRenderedPageBreak/>
              <w:t xml:space="preserve">Осуществление отдыха и (или) выращивания гражданами для собственных нужд сельскохозяйственных культур; </w:t>
            </w:r>
            <w:r w:rsidRPr="00AD344D">
              <w:rPr>
                <w:sz w:val="28"/>
                <w:szCs w:val="28"/>
              </w:rPr>
              <w:lastRenderedPageBreak/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</w:tbl>
    <w:p w:rsidR="00EC14E7" w:rsidRPr="00AD344D" w:rsidRDefault="00EC14E7" w:rsidP="00EC14E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lastRenderedPageBreak/>
        <w:t>»</w:t>
      </w:r>
    </w:p>
    <w:p w:rsidR="00EC14E7" w:rsidRPr="00AD344D" w:rsidRDefault="00EC14E7" w:rsidP="00EC14E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исключить;</w:t>
      </w:r>
    </w:p>
    <w:p w:rsidR="00EC14E7" w:rsidRPr="00AD344D" w:rsidRDefault="00EC14E7" w:rsidP="00EC14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3) в таблице части 2 статьи 28 «Условно разрешенные виды использования» строку:</w:t>
      </w:r>
    </w:p>
    <w:p w:rsidR="00EC14E7" w:rsidRPr="00AD344D" w:rsidRDefault="00EC14E7" w:rsidP="00EC14E7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EC14E7" w:rsidRPr="00AD344D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4E7" w:rsidRPr="00AD344D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EC14E7" w:rsidRPr="00AD344D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14E7" w:rsidRPr="00AD344D" w:rsidRDefault="00EC14E7" w:rsidP="003922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13.1. Ведение огородничества</w:t>
            </w:r>
          </w:p>
          <w:p w:rsidR="00EC14E7" w:rsidRPr="00AD344D" w:rsidRDefault="00EC14E7" w:rsidP="003922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4E7" w:rsidRPr="00AD344D" w:rsidRDefault="00EC14E7" w:rsidP="003922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</w:tbl>
    <w:p w:rsidR="00EC14E7" w:rsidRPr="00AD344D" w:rsidRDefault="00EC14E7" w:rsidP="00EC14E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</w:t>
      </w:r>
    </w:p>
    <w:p w:rsidR="00EC14E7" w:rsidRPr="00AD344D" w:rsidRDefault="00EC14E7" w:rsidP="00EC14E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исключить;</w:t>
      </w:r>
    </w:p>
    <w:p w:rsidR="00D90CF7" w:rsidRPr="00AD344D" w:rsidRDefault="00EC14E7" w:rsidP="000C1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4</w:t>
      </w:r>
      <w:r w:rsidR="00BA7125" w:rsidRPr="00AD344D">
        <w:rPr>
          <w:sz w:val="28"/>
          <w:szCs w:val="28"/>
        </w:rPr>
        <w:t>) </w:t>
      </w:r>
      <w:r w:rsidR="00D90CF7" w:rsidRPr="00AD344D">
        <w:rPr>
          <w:sz w:val="28"/>
          <w:szCs w:val="28"/>
        </w:rPr>
        <w:t>в таблице части 2 статьи 36 «Основные виды разрешенного использования»</w:t>
      </w:r>
      <w:r w:rsidR="00EA336C">
        <w:rPr>
          <w:sz w:val="28"/>
          <w:szCs w:val="28"/>
        </w:rPr>
        <w:t xml:space="preserve"> </w:t>
      </w:r>
      <w:r w:rsidR="00D90CF7" w:rsidRPr="00AD344D">
        <w:rPr>
          <w:sz w:val="28"/>
          <w:szCs w:val="28"/>
        </w:rPr>
        <w:t xml:space="preserve">после строки: </w:t>
      </w:r>
    </w:p>
    <w:p w:rsidR="00D90CF7" w:rsidRPr="00AD344D" w:rsidRDefault="00D90CF7" w:rsidP="00D90CF7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4.9.2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CF7" w:rsidRPr="00AD344D" w:rsidRDefault="00D90CF7" w:rsidP="00304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AD344D">
              <w:rPr>
                <w:sz w:val="28"/>
                <w:szCs w:val="28"/>
              </w:rPr>
              <w:t>мототранспортных</w:t>
            </w:r>
            <w:proofErr w:type="spellEnd"/>
            <w:r w:rsidRPr="00AD344D">
              <w:rPr>
                <w:sz w:val="28"/>
                <w:szCs w:val="2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дополнить строкой следующего содержания: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D90C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D90CF7" w:rsidRPr="00AD344D" w:rsidRDefault="00EC14E7" w:rsidP="000C1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5</w:t>
      </w:r>
      <w:r w:rsidR="00D90CF7" w:rsidRPr="00AD344D">
        <w:rPr>
          <w:sz w:val="28"/>
          <w:szCs w:val="28"/>
        </w:rPr>
        <w:t>) в таблице части 2 статьи 37 «Основные виды разрешенного использования»</w:t>
      </w:r>
      <w:r w:rsidR="00EA336C">
        <w:rPr>
          <w:sz w:val="28"/>
          <w:szCs w:val="28"/>
        </w:rPr>
        <w:t xml:space="preserve"> </w:t>
      </w:r>
      <w:r w:rsidR="00D90CF7" w:rsidRPr="00AD344D">
        <w:rPr>
          <w:sz w:val="28"/>
          <w:szCs w:val="28"/>
        </w:rPr>
        <w:t xml:space="preserve">после строки: </w:t>
      </w:r>
    </w:p>
    <w:p w:rsidR="00D90CF7" w:rsidRPr="00AD344D" w:rsidRDefault="00D90CF7" w:rsidP="00D90CF7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4.9.2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CF7" w:rsidRPr="00AD344D" w:rsidRDefault="00D90CF7" w:rsidP="00304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AD344D">
              <w:rPr>
                <w:sz w:val="28"/>
                <w:szCs w:val="28"/>
              </w:rPr>
              <w:t>мототранспортных</w:t>
            </w:r>
            <w:proofErr w:type="spellEnd"/>
            <w:r w:rsidRPr="00AD344D">
              <w:rPr>
                <w:sz w:val="28"/>
                <w:szCs w:val="28"/>
              </w:rPr>
              <w:t xml:space="preserve"> средств, в том числе мотоциклов, мотороллеров, мотоколясок, мопедов, </w:t>
            </w:r>
            <w:r w:rsidRPr="00AD344D">
              <w:rPr>
                <w:sz w:val="28"/>
                <w:szCs w:val="28"/>
              </w:rPr>
              <w:lastRenderedPageBreak/>
              <w:t>скутеров, за исключением встроенных, пристроенных и встроенно-пристроенных стоянок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lastRenderedPageBreak/>
        <w:t>»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дополнить строкой следующего содержания: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D90CF7" w:rsidRPr="00AD344D" w:rsidRDefault="00EC14E7" w:rsidP="000C1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6</w:t>
      </w:r>
      <w:r w:rsidR="00D90CF7" w:rsidRPr="00AD344D">
        <w:rPr>
          <w:sz w:val="28"/>
          <w:szCs w:val="28"/>
        </w:rPr>
        <w:t>) в таблице части 2 с</w:t>
      </w:r>
      <w:r w:rsidR="003045A9" w:rsidRPr="00AD344D">
        <w:rPr>
          <w:sz w:val="28"/>
          <w:szCs w:val="28"/>
        </w:rPr>
        <w:t>татьи 38</w:t>
      </w:r>
      <w:r w:rsidR="00EA336C">
        <w:rPr>
          <w:sz w:val="28"/>
          <w:szCs w:val="28"/>
        </w:rPr>
        <w:t xml:space="preserve"> </w:t>
      </w:r>
      <w:r w:rsidR="00D90CF7" w:rsidRPr="00AD344D">
        <w:rPr>
          <w:sz w:val="28"/>
          <w:szCs w:val="28"/>
        </w:rPr>
        <w:t>«Основные виды разрешенного использования»</w:t>
      </w:r>
      <w:r w:rsidR="00EA336C">
        <w:rPr>
          <w:sz w:val="28"/>
          <w:szCs w:val="28"/>
        </w:rPr>
        <w:t xml:space="preserve"> </w:t>
      </w:r>
      <w:r w:rsidR="00D90CF7" w:rsidRPr="00AD344D">
        <w:rPr>
          <w:sz w:val="28"/>
          <w:szCs w:val="28"/>
        </w:rPr>
        <w:t xml:space="preserve">после строки: </w:t>
      </w:r>
    </w:p>
    <w:p w:rsidR="00D90CF7" w:rsidRPr="00AD344D" w:rsidRDefault="00D90CF7" w:rsidP="00D90CF7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4.9.2</w:t>
            </w:r>
            <w:r w:rsidR="00CC2EB1" w:rsidRPr="00AD344D">
              <w:rPr>
                <w:sz w:val="28"/>
                <w:szCs w:val="28"/>
              </w:rPr>
              <w:t>.</w:t>
            </w:r>
            <w:r w:rsidRPr="00AD344D">
              <w:rPr>
                <w:sz w:val="28"/>
                <w:szCs w:val="28"/>
              </w:rPr>
              <w:t xml:space="preserve">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CF7" w:rsidRPr="00AD344D" w:rsidRDefault="00D90CF7" w:rsidP="00304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AD344D">
              <w:rPr>
                <w:sz w:val="28"/>
                <w:szCs w:val="28"/>
              </w:rPr>
              <w:t>мототранспортных</w:t>
            </w:r>
            <w:proofErr w:type="spellEnd"/>
            <w:r w:rsidRPr="00AD344D">
              <w:rPr>
                <w:sz w:val="28"/>
                <w:szCs w:val="2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дополнить строкой следующего содержания:</w:t>
      </w:r>
    </w:p>
    <w:p w:rsidR="00D90CF7" w:rsidRPr="00AD344D" w:rsidRDefault="00D90CF7" w:rsidP="00D90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D90CF7" w:rsidRPr="00AD344D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CF7" w:rsidRPr="00AD344D" w:rsidRDefault="00D90CF7" w:rsidP="005377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</w:tr>
    </w:tbl>
    <w:p w:rsidR="00D90CF7" w:rsidRPr="00AD344D" w:rsidRDefault="00D90CF7" w:rsidP="00D90CF7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5774D3" w:rsidRPr="00AD344D" w:rsidRDefault="00EC14E7" w:rsidP="000C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74630081"/>
      <w:r w:rsidRPr="00AD344D">
        <w:rPr>
          <w:sz w:val="28"/>
          <w:szCs w:val="28"/>
        </w:rPr>
        <w:t>7</w:t>
      </w:r>
      <w:r w:rsidR="005774D3" w:rsidRPr="00AD344D">
        <w:rPr>
          <w:sz w:val="28"/>
          <w:szCs w:val="28"/>
        </w:rPr>
        <w:t>) в таблице части 2 статьи 40 «Основные в</w:t>
      </w:r>
      <w:r w:rsidR="000C18C9" w:rsidRPr="00AD344D">
        <w:rPr>
          <w:sz w:val="28"/>
          <w:szCs w:val="28"/>
        </w:rPr>
        <w:t xml:space="preserve">иды разрешенного использования» </w:t>
      </w:r>
      <w:r w:rsidR="005774D3" w:rsidRPr="00AD344D">
        <w:rPr>
          <w:sz w:val="28"/>
          <w:szCs w:val="28"/>
        </w:rPr>
        <w:t xml:space="preserve">после строки: </w:t>
      </w:r>
    </w:p>
    <w:p w:rsidR="005774D3" w:rsidRPr="00AD344D" w:rsidRDefault="005774D3" w:rsidP="005774D3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5774D3" w:rsidRPr="00AD344D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5774D3" w:rsidRPr="00AD344D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8.3. Обеспечение внутреннего правопорядка</w:t>
            </w:r>
          </w:p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4D3" w:rsidRPr="00AD344D" w:rsidRDefault="005774D3" w:rsidP="00862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AD344D">
              <w:rPr>
                <w:sz w:val="28"/>
                <w:szCs w:val="28"/>
              </w:rPr>
              <w:t>Росгвардии</w:t>
            </w:r>
            <w:proofErr w:type="spellEnd"/>
            <w:r w:rsidRPr="00AD344D">
              <w:rPr>
                <w:sz w:val="28"/>
                <w:szCs w:val="28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:rsidR="005774D3" w:rsidRPr="00AD344D" w:rsidRDefault="005774D3" w:rsidP="005774D3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</w:t>
      </w:r>
    </w:p>
    <w:p w:rsidR="005774D3" w:rsidRPr="00AD344D" w:rsidRDefault="005774D3" w:rsidP="005774D3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дополнить строкой следующего содержания:</w:t>
      </w:r>
    </w:p>
    <w:p w:rsidR="005774D3" w:rsidRPr="00AD344D" w:rsidRDefault="005774D3" w:rsidP="005774D3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5774D3" w:rsidRPr="00AD344D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862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9.1. Охрана природных </w:t>
            </w:r>
            <w:r w:rsidRPr="00AD344D">
              <w:rPr>
                <w:sz w:val="28"/>
                <w:szCs w:val="28"/>
              </w:rPr>
              <w:lastRenderedPageBreak/>
              <w:t>территорий</w:t>
            </w:r>
          </w:p>
          <w:p w:rsidR="005774D3" w:rsidRPr="00AD344D" w:rsidRDefault="005774D3" w:rsidP="00862CB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4D3" w:rsidRPr="00AD344D" w:rsidRDefault="005774D3" w:rsidP="00862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44D">
              <w:rPr>
                <w:sz w:val="28"/>
                <w:szCs w:val="28"/>
              </w:rPr>
              <w:lastRenderedPageBreak/>
              <w:t xml:space="preserve">Сохранение отдельных естественных качеств </w:t>
            </w:r>
            <w:r w:rsidRPr="00AD344D">
              <w:rPr>
                <w:sz w:val="28"/>
                <w:szCs w:val="28"/>
              </w:rPr>
              <w:lastRenderedPageBreak/>
              <w:t>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:rsidR="005774D3" w:rsidRPr="00AD344D" w:rsidRDefault="005774D3" w:rsidP="005774D3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lastRenderedPageBreak/>
        <w:t>»;</w:t>
      </w:r>
    </w:p>
    <w:p w:rsidR="005774D3" w:rsidRPr="00AD344D" w:rsidRDefault="000C18C9" w:rsidP="005D1A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8</w:t>
      </w:r>
      <w:r w:rsidR="00CC2EB1" w:rsidRPr="00AD344D">
        <w:rPr>
          <w:sz w:val="28"/>
          <w:szCs w:val="28"/>
        </w:rPr>
        <w:t>) </w:t>
      </w:r>
      <w:r w:rsidR="005774D3" w:rsidRPr="00AD344D">
        <w:rPr>
          <w:sz w:val="28"/>
          <w:szCs w:val="28"/>
        </w:rPr>
        <w:t>в таблице части 2 статьи 43 «Основные в</w:t>
      </w:r>
      <w:r w:rsidRPr="00AD344D">
        <w:rPr>
          <w:sz w:val="28"/>
          <w:szCs w:val="28"/>
        </w:rPr>
        <w:t xml:space="preserve">иды разрешенного использования» </w:t>
      </w:r>
      <w:r w:rsidR="005774D3" w:rsidRPr="00AD344D">
        <w:rPr>
          <w:sz w:val="28"/>
          <w:szCs w:val="28"/>
        </w:rPr>
        <w:t xml:space="preserve">после строки: </w:t>
      </w:r>
    </w:p>
    <w:p w:rsidR="005774D3" w:rsidRPr="00AD344D" w:rsidRDefault="005774D3" w:rsidP="005774D3">
      <w:pPr>
        <w:ind w:firstLine="567"/>
        <w:jc w:val="both"/>
        <w:rPr>
          <w:sz w:val="28"/>
          <w:szCs w:val="28"/>
        </w:rPr>
      </w:pPr>
      <w:bookmarkStart w:id="2" w:name="_Hlk174623126"/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5774D3" w:rsidRPr="00AD344D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4D3" w:rsidRPr="00AD344D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5774D3" w:rsidRPr="00AD344D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5.1.5. Водный спорт</w:t>
            </w:r>
          </w:p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4D3" w:rsidRPr="00AD344D" w:rsidRDefault="005774D3" w:rsidP="0057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</w:tr>
    </w:tbl>
    <w:p w:rsidR="005774D3" w:rsidRPr="00AD344D" w:rsidRDefault="005774D3" w:rsidP="005774D3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</w:t>
      </w:r>
    </w:p>
    <w:p w:rsidR="005774D3" w:rsidRPr="00AD344D" w:rsidRDefault="005774D3" w:rsidP="005774D3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дополнить строкой следующего содержания:</w:t>
      </w:r>
    </w:p>
    <w:p w:rsidR="005774D3" w:rsidRPr="00AD344D" w:rsidRDefault="005774D3" w:rsidP="005774D3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5774D3" w:rsidRPr="00AD344D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9.1. Охрана природных территорий</w:t>
            </w:r>
          </w:p>
          <w:p w:rsidR="005774D3" w:rsidRPr="00AD344D" w:rsidRDefault="005774D3" w:rsidP="005774D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4D3" w:rsidRPr="00AD344D" w:rsidRDefault="005774D3" w:rsidP="0057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44D">
              <w:rPr>
                <w:sz w:val="28"/>
                <w:szCs w:val="28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:rsidR="005774D3" w:rsidRPr="00AD344D" w:rsidRDefault="005774D3" w:rsidP="005774D3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E22C0F" w:rsidRPr="00AD344D" w:rsidRDefault="000C18C9" w:rsidP="000C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9</w:t>
      </w:r>
      <w:r w:rsidR="00E22C0F" w:rsidRPr="00AD344D">
        <w:rPr>
          <w:sz w:val="28"/>
          <w:szCs w:val="28"/>
        </w:rPr>
        <w:t>) в таблице части 2 статьи 44 «Основные в</w:t>
      </w:r>
      <w:r w:rsidRPr="00AD344D">
        <w:rPr>
          <w:sz w:val="28"/>
          <w:szCs w:val="28"/>
        </w:rPr>
        <w:t xml:space="preserve">иды разрешенного использования» </w:t>
      </w:r>
      <w:r w:rsidR="00E22C0F" w:rsidRPr="00AD344D">
        <w:rPr>
          <w:sz w:val="28"/>
          <w:szCs w:val="28"/>
        </w:rPr>
        <w:t xml:space="preserve">строку: </w:t>
      </w:r>
    </w:p>
    <w:p w:rsidR="00E22C0F" w:rsidRPr="00AD344D" w:rsidRDefault="00E22C0F" w:rsidP="00E22C0F">
      <w:pPr>
        <w:ind w:firstLine="567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E22C0F" w:rsidRPr="00AD344D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2C0F" w:rsidRPr="00AD344D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Код и наименование</w:t>
            </w:r>
          </w:p>
          <w:p w:rsidR="00E22C0F" w:rsidRPr="00AD344D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C0F" w:rsidRPr="00AD344D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AD344D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E22C0F" w:rsidRPr="00AD344D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2C0F" w:rsidRPr="00AD344D" w:rsidRDefault="00E22C0F" w:rsidP="00E34E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9.2. Охрана природных территорий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C0F" w:rsidRPr="00AD344D" w:rsidRDefault="00E22C0F" w:rsidP="00E22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44D">
              <w:rPr>
                <w:sz w:val="28"/>
                <w:szCs w:val="28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</w:t>
            </w:r>
            <w:r w:rsidRPr="00AD344D">
              <w:rPr>
                <w:sz w:val="28"/>
                <w:szCs w:val="28"/>
              </w:rPr>
              <w:lastRenderedPageBreak/>
              <w:t>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AD344D">
              <w:rPr>
                <w:sz w:val="28"/>
                <w:szCs w:val="28"/>
              </w:rPr>
              <w:t xml:space="preserve"> охраны лечебно-оздоровительных местностей и курорта</w:t>
            </w:r>
          </w:p>
        </w:tc>
      </w:tr>
    </w:tbl>
    <w:p w:rsidR="00E22C0F" w:rsidRPr="00AD344D" w:rsidRDefault="00E22C0F" w:rsidP="00E22C0F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lastRenderedPageBreak/>
        <w:t>»</w:t>
      </w:r>
    </w:p>
    <w:p w:rsidR="00E22C0F" w:rsidRPr="00AD344D" w:rsidRDefault="00E22C0F" w:rsidP="00E22C0F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заменить строкой следующего содержания:</w:t>
      </w:r>
    </w:p>
    <w:p w:rsidR="00E22C0F" w:rsidRPr="00AD344D" w:rsidRDefault="00E22C0F" w:rsidP="00E22C0F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3"/>
      </w:tblGrid>
      <w:tr w:rsidR="00E22C0F" w:rsidRPr="00AD344D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2C0F" w:rsidRPr="00AD344D" w:rsidRDefault="00E22C0F" w:rsidP="00E34E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9.1. Охрана природных территорий</w:t>
            </w:r>
          </w:p>
          <w:p w:rsidR="00E22C0F" w:rsidRPr="00AD344D" w:rsidRDefault="00E22C0F" w:rsidP="00E34E6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C0F" w:rsidRPr="00AD344D" w:rsidRDefault="00E22C0F" w:rsidP="00E34E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44D">
              <w:rPr>
                <w:sz w:val="28"/>
                <w:szCs w:val="28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:rsidR="00E22C0F" w:rsidRPr="00AD344D" w:rsidRDefault="00E22C0F" w:rsidP="00E22C0F">
      <w:pPr>
        <w:ind w:firstLine="709"/>
        <w:jc w:val="right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DB4CF7" w:rsidRPr="00AD344D" w:rsidRDefault="000C18C9" w:rsidP="003115B0">
      <w:pPr>
        <w:ind w:firstLine="709"/>
        <w:jc w:val="both"/>
        <w:rPr>
          <w:sz w:val="28"/>
          <w:szCs w:val="28"/>
        </w:rPr>
      </w:pPr>
      <w:bookmarkStart w:id="3" w:name="_Hlk113379715"/>
      <w:bookmarkEnd w:id="1"/>
      <w:bookmarkEnd w:id="2"/>
      <w:r w:rsidRPr="00AD344D">
        <w:rPr>
          <w:sz w:val="28"/>
          <w:szCs w:val="28"/>
        </w:rPr>
        <w:t>10</w:t>
      </w:r>
      <w:r w:rsidR="005774D3" w:rsidRPr="00AD344D">
        <w:rPr>
          <w:sz w:val="28"/>
          <w:szCs w:val="28"/>
        </w:rPr>
        <w:t xml:space="preserve">) </w:t>
      </w:r>
      <w:r w:rsidR="006942C2" w:rsidRPr="00AD344D">
        <w:rPr>
          <w:sz w:val="28"/>
          <w:szCs w:val="28"/>
        </w:rPr>
        <w:t>в статье 52</w:t>
      </w:r>
      <w:r w:rsidR="00DB4CF7" w:rsidRPr="00AD344D">
        <w:rPr>
          <w:sz w:val="28"/>
          <w:szCs w:val="28"/>
        </w:rPr>
        <w:t>:</w:t>
      </w:r>
    </w:p>
    <w:p w:rsidR="00A96BAB" w:rsidRPr="00AD344D" w:rsidRDefault="004E2AE6" w:rsidP="003115B0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а) </w:t>
      </w:r>
      <w:r w:rsidR="00A96BAB" w:rsidRPr="00AD344D">
        <w:rPr>
          <w:sz w:val="28"/>
          <w:szCs w:val="28"/>
        </w:rPr>
        <w:t>строку с кодом 2.7.1 «Хранение автотранспорта» изложить в следующей редакции:</w:t>
      </w:r>
    </w:p>
    <w:p w:rsidR="00A96BAB" w:rsidRPr="00AD344D" w:rsidRDefault="00A96BAB" w:rsidP="00A96BAB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Style w:val="afff5"/>
        <w:tblW w:w="0" w:type="auto"/>
        <w:tblInd w:w="108" w:type="dxa"/>
        <w:tblLayout w:type="fixed"/>
        <w:tblLook w:val="04A0"/>
      </w:tblPr>
      <w:tblGrid>
        <w:gridCol w:w="1418"/>
        <w:gridCol w:w="3260"/>
        <w:gridCol w:w="1276"/>
        <w:gridCol w:w="850"/>
        <w:gridCol w:w="1701"/>
        <w:gridCol w:w="1701"/>
      </w:tblGrid>
      <w:tr w:rsidR="00B34033" w:rsidRPr="00AD344D" w:rsidTr="00B148A2">
        <w:tc>
          <w:tcPr>
            <w:tcW w:w="1418" w:type="dxa"/>
          </w:tcPr>
          <w:p w:rsidR="00EA336C" w:rsidRDefault="00A96BAB" w:rsidP="00A96B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2.7.1</w:t>
            </w:r>
            <w:r w:rsidR="00CC2EB1" w:rsidRPr="00AD344D">
              <w:rPr>
                <w:sz w:val="28"/>
                <w:szCs w:val="28"/>
              </w:rPr>
              <w:t>.</w:t>
            </w:r>
          </w:p>
          <w:p w:rsidR="00A96BAB" w:rsidRPr="00AD344D" w:rsidRDefault="00A96BAB" w:rsidP="00A96B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Хранение автотранспорта</w:t>
            </w:r>
          </w:p>
        </w:tc>
        <w:tc>
          <w:tcPr>
            <w:tcW w:w="3260" w:type="dxa"/>
          </w:tcPr>
          <w:p w:rsidR="00A96BAB" w:rsidRPr="00AD344D" w:rsidRDefault="00B34033" w:rsidP="00B34033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Минимальный процент застройки земельных участков, предоставляемых для строительства автостоянок, равен 70%</w:t>
            </w:r>
          </w:p>
        </w:tc>
        <w:tc>
          <w:tcPr>
            <w:tcW w:w="1276" w:type="dxa"/>
          </w:tcPr>
          <w:p w:rsidR="00A96BAB" w:rsidRPr="00AD344D" w:rsidRDefault="00B34033" w:rsidP="009A3042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Не подлежат установлению</w:t>
            </w:r>
          </w:p>
        </w:tc>
        <w:tc>
          <w:tcPr>
            <w:tcW w:w="850" w:type="dxa"/>
          </w:tcPr>
          <w:p w:rsidR="00A96BAB" w:rsidRPr="00AD344D" w:rsidRDefault="00B34033" w:rsidP="00B34033">
            <w:pPr>
              <w:jc w:val="center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96BAB" w:rsidRPr="00AD344D" w:rsidRDefault="00B34033" w:rsidP="009A3042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Не подлежат установлению</w:t>
            </w:r>
          </w:p>
        </w:tc>
        <w:tc>
          <w:tcPr>
            <w:tcW w:w="1701" w:type="dxa"/>
          </w:tcPr>
          <w:p w:rsidR="00B34033" w:rsidRPr="00AD344D" w:rsidRDefault="00B34033" w:rsidP="00B34033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Максимальная высота ограждений - 2,5 м.</w:t>
            </w:r>
          </w:p>
          <w:p w:rsidR="00A96BAB" w:rsidRPr="00AD344D" w:rsidRDefault="00B34033" w:rsidP="00B34033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Устройство ограждений подлежит обязательному согласованию с главным архитектором</w:t>
            </w:r>
          </w:p>
        </w:tc>
      </w:tr>
    </w:tbl>
    <w:p w:rsidR="00A96BAB" w:rsidRPr="00AD344D" w:rsidRDefault="00B34033" w:rsidP="00B34033">
      <w:pPr>
        <w:ind w:left="9204"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»;</w:t>
      </w:r>
    </w:p>
    <w:p w:rsidR="004E2AE6" w:rsidRPr="00AD344D" w:rsidRDefault="00B34033" w:rsidP="00B34033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б) </w:t>
      </w:r>
      <w:r w:rsidR="004E2AE6" w:rsidRPr="00AD344D">
        <w:rPr>
          <w:sz w:val="28"/>
          <w:szCs w:val="28"/>
        </w:rPr>
        <w:t>после строки с кодом 2.7.1 «Хранение автотранспорта» дополнить строкой следующего содержания:</w:t>
      </w:r>
    </w:p>
    <w:p w:rsidR="004E2AE6" w:rsidRPr="00AD344D" w:rsidRDefault="004E2AE6" w:rsidP="003115B0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«</w:t>
      </w:r>
    </w:p>
    <w:tbl>
      <w:tblPr>
        <w:tblStyle w:val="afff5"/>
        <w:tblW w:w="0" w:type="auto"/>
        <w:tblInd w:w="108" w:type="dxa"/>
        <w:tblLayout w:type="fixed"/>
        <w:tblLook w:val="04A0"/>
      </w:tblPr>
      <w:tblGrid>
        <w:gridCol w:w="1621"/>
        <w:gridCol w:w="3057"/>
        <w:gridCol w:w="1276"/>
        <w:gridCol w:w="850"/>
        <w:gridCol w:w="1701"/>
        <w:gridCol w:w="1701"/>
      </w:tblGrid>
      <w:tr w:rsidR="004E2AE6" w:rsidRPr="00AD344D" w:rsidTr="00B148A2">
        <w:tc>
          <w:tcPr>
            <w:tcW w:w="1621" w:type="dxa"/>
          </w:tcPr>
          <w:p w:rsidR="00CC2EB1" w:rsidRPr="00AD344D" w:rsidRDefault="00CC2EB1" w:rsidP="004E2A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2.7.2.</w:t>
            </w:r>
          </w:p>
          <w:p w:rsidR="004E2AE6" w:rsidRPr="00AD344D" w:rsidRDefault="004E2AE6" w:rsidP="004E2A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Размещение гаражей для собственных нужд</w:t>
            </w:r>
          </w:p>
        </w:tc>
        <w:tc>
          <w:tcPr>
            <w:tcW w:w="3057" w:type="dxa"/>
          </w:tcPr>
          <w:p w:rsidR="004E2AE6" w:rsidRPr="00AD344D" w:rsidRDefault="004E2AE6" w:rsidP="00B3403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AD344D">
              <w:rPr>
                <w:bCs/>
                <w:sz w:val="28"/>
                <w:szCs w:val="28"/>
              </w:rPr>
              <w:t>Минимальный размер земельного участка для строительства и</w:t>
            </w:r>
            <w:r w:rsidR="00995575" w:rsidRPr="00AD344D">
              <w:rPr>
                <w:bCs/>
                <w:sz w:val="28"/>
                <w:szCs w:val="28"/>
              </w:rPr>
              <w:t xml:space="preserve">з расчета на одно </w:t>
            </w:r>
            <w:proofErr w:type="spellStart"/>
            <w:r w:rsidR="00995575" w:rsidRPr="00AD344D">
              <w:rPr>
                <w:bCs/>
                <w:sz w:val="28"/>
                <w:szCs w:val="28"/>
              </w:rPr>
              <w:t>машино-место</w:t>
            </w:r>
            <w:proofErr w:type="spellEnd"/>
            <w:r w:rsidR="00995575" w:rsidRPr="00AD344D">
              <w:rPr>
                <w:bCs/>
                <w:sz w:val="28"/>
                <w:szCs w:val="28"/>
              </w:rPr>
              <w:t xml:space="preserve"> - 24 кв. м. Максимальный</w:t>
            </w:r>
            <w:r w:rsidR="00AD344D">
              <w:rPr>
                <w:bCs/>
                <w:sz w:val="28"/>
                <w:szCs w:val="28"/>
              </w:rPr>
              <w:t xml:space="preserve"> </w:t>
            </w:r>
            <w:r w:rsidR="00995575" w:rsidRPr="00AD344D">
              <w:rPr>
                <w:bCs/>
                <w:sz w:val="28"/>
                <w:szCs w:val="28"/>
              </w:rPr>
              <w:lastRenderedPageBreak/>
              <w:t>размер земельного участка</w:t>
            </w:r>
            <w:r w:rsidRPr="00AD344D">
              <w:rPr>
                <w:bCs/>
                <w:sz w:val="28"/>
                <w:szCs w:val="28"/>
              </w:rPr>
              <w:t xml:space="preserve"> для строительства из расчета </w:t>
            </w:r>
            <w:r w:rsidR="00995575" w:rsidRPr="00AD344D">
              <w:rPr>
                <w:bCs/>
                <w:sz w:val="28"/>
                <w:szCs w:val="28"/>
              </w:rPr>
              <w:t xml:space="preserve">на одно </w:t>
            </w:r>
            <w:proofErr w:type="spellStart"/>
            <w:r w:rsidR="00995575" w:rsidRPr="00AD344D">
              <w:rPr>
                <w:bCs/>
                <w:sz w:val="28"/>
                <w:szCs w:val="28"/>
              </w:rPr>
              <w:t>машино-место</w:t>
            </w:r>
            <w:proofErr w:type="spellEnd"/>
            <w:r w:rsidR="00995575" w:rsidRPr="00AD344D">
              <w:rPr>
                <w:bCs/>
                <w:sz w:val="28"/>
                <w:szCs w:val="28"/>
              </w:rPr>
              <w:t xml:space="preserve"> - </w:t>
            </w:r>
            <w:r w:rsidRPr="00AD344D">
              <w:rPr>
                <w:bCs/>
                <w:sz w:val="28"/>
                <w:szCs w:val="28"/>
              </w:rPr>
              <w:t>30 кв. м. В случаях проведения государственного кадастрового учета и изменений в отношении ранее учтенных земельных участков под индивидуальными гаражами их площадь определяется с учетом фактического существования естественных границ земельных участков на местности, но не</w:t>
            </w:r>
            <w:proofErr w:type="gramEnd"/>
            <w:r w:rsidRPr="00AD344D">
              <w:rPr>
                <w:bCs/>
                <w:sz w:val="28"/>
                <w:szCs w:val="28"/>
              </w:rPr>
              <w:t xml:space="preserve"> более 60 кв. м. </w:t>
            </w:r>
          </w:p>
          <w:p w:rsidR="004E2AE6" w:rsidRPr="00AD344D" w:rsidRDefault="004E2AE6" w:rsidP="00B148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D344D">
              <w:rPr>
                <w:bCs/>
                <w:sz w:val="28"/>
                <w:szCs w:val="28"/>
              </w:rPr>
              <w:t>В случае образования земельного участка под гаражом, принадлежащем на праве собственности, их площадь определяется с учетом фактического расположения объекта н</w:t>
            </w:r>
            <w:r w:rsidR="00B148A2" w:rsidRPr="00AD344D">
              <w:rPr>
                <w:bCs/>
                <w:sz w:val="28"/>
                <w:szCs w:val="28"/>
              </w:rPr>
              <w:t>а местности, минимальный (максимальный</w:t>
            </w:r>
            <w:r w:rsidRPr="00AD344D">
              <w:rPr>
                <w:bCs/>
                <w:sz w:val="28"/>
                <w:szCs w:val="28"/>
              </w:rPr>
              <w:t xml:space="preserve">) </w:t>
            </w:r>
            <w:r w:rsidR="00B148A2" w:rsidRPr="00AD344D">
              <w:rPr>
                <w:bCs/>
                <w:sz w:val="28"/>
                <w:szCs w:val="28"/>
              </w:rPr>
              <w:t xml:space="preserve">размер земельного участка </w:t>
            </w:r>
            <w:r w:rsidRPr="00AD344D">
              <w:rPr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1276" w:type="dxa"/>
          </w:tcPr>
          <w:p w:rsidR="004E2AE6" w:rsidRPr="00AD344D" w:rsidRDefault="00B148A2" w:rsidP="004E2AE6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lastRenderedPageBreak/>
              <w:t>Не подлежат установлению</w:t>
            </w:r>
          </w:p>
        </w:tc>
        <w:tc>
          <w:tcPr>
            <w:tcW w:w="850" w:type="dxa"/>
          </w:tcPr>
          <w:p w:rsidR="004E2AE6" w:rsidRPr="00AD344D" w:rsidRDefault="00B148A2" w:rsidP="00B148A2">
            <w:pPr>
              <w:jc w:val="center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E2AE6" w:rsidRPr="00AD344D" w:rsidRDefault="00B148A2" w:rsidP="004E2AE6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>Не подлежат установлению</w:t>
            </w:r>
          </w:p>
        </w:tc>
        <w:tc>
          <w:tcPr>
            <w:tcW w:w="1701" w:type="dxa"/>
          </w:tcPr>
          <w:p w:rsidR="004E2AE6" w:rsidRPr="00AD344D" w:rsidRDefault="00B148A2" w:rsidP="004E2AE6">
            <w:pPr>
              <w:jc w:val="both"/>
              <w:rPr>
                <w:sz w:val="28"/>
                <w:szCs w:val="28"/>
              </w:rPr>
            </w:pPr>
            <w:r w:rsidRPr="00AD344D">
              <w:rPr>
                <w:sz w:val="28"/>
                <w:szCs w:val="28"/>
              </w:rPr>
              <w:t xml:space="preserve">Ограничения в соответствии с градостроительными </w:t>
            </w:r>
            <w:r w:rsidRPr="00AD344D">
              <w:rPr>
                <w:sz w:val="28"/>
                <w:szCs w:val="28"/>
              </w:rPr>
              <w:lastRenderedPageBreak/>
              <w:t>регламентами соответствующей территориальной зоны</w:t>
            </w:r>
          </w:p>
        </w:tc>
      </w:tr>
    </w:tbl>
    <w:p w:rsidR="004E2AE6" w:rsidRPr="00AD344D" w:rsidRDefault="00B148A2" w:rsidP="000F2877">
      <w:pPr>
        <w:ind w:left="9204"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lastRenderedPageBreak/>
        <w:t>»;</w:t>
      </w:r>
    </w:p>
    <w:p w:rsidR="00196887" w:rsidRPr="00AD344D" w:rsidRDefault="000F2877" w:rsidP="0089194F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в</w:t>
      </w:r>
      <w:r w:rsidR="00F47D75" w:rsidRPr="00AD344D">
        <w:rPr>
          <w:sz w:val="28"/>
          <w:szCs w:val="28"/>
        </w:rPr>
        <w:t>)</w:t>
      </w:r>
      <w:r w:rsidR="00AB1A48" w:rsidRPr="00AD344D">
        <w:rPr>
          <w:sz w:val="28"/>
          <w:szCs w:val="28"/>
        </w:rPr>
        <w:t> </w:t>
      </w:r>
      <w:bookmarkStart w:id="4" w:name="_Hlk150774650"/>
      <w:r w:rsidR="003115B0" w:rsidRPr="00AD344D">
        <w:rPr>
          <w:sz w:val="28"/>
          <w:szCs w:val="28"/>
        </w:rPr>
        <w:t xml:space="preserve">в </w:t>
      </w:r>
      <w:r w:rsidR="00CD5259" w:rsidRPr="00AD344D">
        <w:rPr>
          <w:sz w:val="28"/>
          <w:szCs w:val="28"/>
        </w:rPr>
        <w:t>строк</w:t>
      </w:r>
      <w:r w:rsidR="003115B0" w:rsidRPr="00AD344D">
        <w:rPr>
          <w:sz w:val="28"/>
          <w:szCs w:val="28"/>
        </w:rPr>
        <w:t>е</w:t>
      </w:r>
      <w:r w:rsidR="00CD5259" w:rsidRPr="00AD344D">
        <w:rPr>
          <w:sz w:val="28"/>
          <w:szCs w:val="28"/>
        </w:rPr>
        <w:t xml:space="preserve"> с кодом </w:t>
      </w:r>
      <w:r w:rsidR="004371F3" w:rsidRPr="00AD344D">
        <w:rPr>
          <w:sz w:val="28"/>
          <w:szCs w:val="28"/>
        </w:rPr>
        <w:t>3.3 «Бытовое обслуживание</w:t>
      </w:r>
      <w:r w:rsidR="009C22A2" w:rsidRPr="00AD344D">
        <w:rPr>
          <w:sz w:val="28"/>
          <w:szCs w:val="28"/>
        </w:rPr>
        <w:t>»</w:t>
      </w:r>
      <w:r w:rsidR="00EA336C">
        <w:rPr>
          <w:sz w:val="28"/>
          <w:szCs w:val="28"/>
        </w:rPr>
        <w:t xml:space="preserve"> </w:t>
      </w:r>
      <w:r w:rsidR="008B134E" w:rsidRPr="00AD344D">
        <w:rPr>
          <w:sz w:val="28"/>
          <w:szCs w:val="28"/>
        </w:rPr>
        <w:t xml:space="preserve">в столбце 6 «Иные показатели» </w:t>
      </w:r>
      <w:r w:rsidR="00AB1A48" w:rsidRPr="00AD344D">
        <w:rPr>
          <w:sz w:val="28"/>
          <w:szCs w:val="28"/>
        </w:rPr>
        <w:t xml:space="preserve">таблицы </w:t>
      </w:r>
      <w:r w:rsidR="003115B0" w:rsidRPr="00AD344D">
        <w:rPr>
          <w:sz w:val="28"/>
          <w:szCs w:val="28"/>
        </w:rPr>
        <w:t>слова</w:t>
      </w:r>
      <w:r w:rsidR="00CD06E4" w:rsidRPr="00AD344D">
        <w:rPr>
          <w:sz w:val="28"/>
          <w:szCs w:val="28"/>
        </w:rPr>
        <w:t xml:space="preserve"> «Минимальный процент озеленения земельного участка – </w:t>
      </w:r>
      <w:r w:rsidR="00CB59AB" w:rsidRPr="00AD344D">
        <w:rPr>
          <w:sz w:val="28"/>
          <w:szCs w:val="28"/>
        </w:rPr>
        <w:t>30%</w:t>
      </w:r>
      <w:r w:rsidR="00FD6BB3" w:rsidRPr="00AD344D">
        <w:rPr>
          <w:sz w:val="28"/>
          <w:szCs w:val="28"/>
        </w:rPr>
        <w:t>»</w:t>
      </w:r>
      <w:r w:rsidR="003115B0" w:rsidRPr="00AD344D">
        <w:rPr>
          <w:sz w:val="28"/>
          <w:szCs w:val="28"/>
        </w:rPr>
        <w:t xml:space="preserve"> заменить словами «Минимальный процент озеленения земельного участка – </w:t>
      </w:r>
      <w:r w:rsidR="003045A9" w:rsidRPr="00AD344D">
        <w:rPr>
          <w:sz w:val="28"/>
          <w:szCs w:val="28"/>
        </w:rPr>
        <w:t>20</w:t>
      </w:r>
      <w:r w:rsidR="003115B0" w:rsidRPr="00AD344D">
        <w:rPr>
          <w:sz w:val="28"/>
          <w:szCs w:val="28"/>
        </w:rPr>
        <w:t>%»</w:t>
      </w:r>
      <w:r w:rsidR="00FD6BB3" w:rsidRPr="00AD344D">
        <w:rPr>
          <w:sz w:val="28"/>
          <w:szCs w:val="28"/>
        </w:rPr>
        <w:t>;</w:t>
      </w:r>
      <w:bookmarkEnd w:id="4"/>
    </w:p>
    <w:p w:rsidR="0089194F" w:rsidRPr="00AD344D" w:rsidRDefault="000F2877" w:rsidP="0089194F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г</w:t>
      </w:r>
      <w:r w:rsidR="001427F4" w:rsidRPr="00AD344D">
        <w:rPr>
          <w:sz w:val="28"/>
          <w:szCs w:val="28"/>
        </w:rPr>
        <w:t>) </w:t>
      </w:r>
      <w:r w:rsidR="003115B0" w:rsidRPr="00AD344D">
        <w:rPr>
          <w:sz w:val="28"/>
          <w:szCs w:val="28"/>
        </w:rPr>
        <w:t>в строке</w:t>
      </w:r>
      <w:r w:rsidR="0089194F" w:rsidRPr="00AD344D">
        <w:rPr>
          <w:sz w:val="28"/>
          <w:szCs w:val="28"/>
        </w:rPr>
        <w:t xml:space="preserve"> с кодом 4.4 «Магазины» в столбце 6 «Иные показатели» таблицы </w:t>
      </w:r>
      <w:r w:rsidR="003115B0" w:rsidRPr="00AD344D">
        <w:rPr>
          <w:sz w:val="28"/>
          <w:szCs w:val="28"/>
        </w:rPr>
        <w:t>слова</w:t>
      </w:r>
      <w:r w:rsidR="0089194F" w:rsidRPr="00AD344D">
        <w:rPr>
          <w:sz w:val="28"/>
          <w:szCs w:val="28"/>
        </w:rPr>
        <w:t xml:space="preserve"> «Минимальный процент озел</w:t>
      </w:r>
      <w:r w:rsidR="003115B0" w:rsidRPr="00AD344D">
        <w:rPr>
          <w:sz w:val="28"/>
          <w:szCs w:val="28"/>
        </w:rPr>
        <w:t>енения земельного участка – 30%</w:t>
      </w:r>
      <w:r w:rsidR="0089194F" w:rsidRPr="00AD344D">
        <w:rPr>
          <w:sz w:val="28"/>
          <w:szCs w:val="28"/>
        </w:rPr>
        <w:t>»</w:t>
      </w:r>
      <w:r w:rsidR="003115B0" w:rsidRPr="00AD344D">
        <w:rPr>
          <w:sz w:val="28"/>
          <w:szCs w:val="28"/>
        </w:rPr>
        <w:t xml:space="preserve"> заменить словами</w:t>
      </w:r>
      <w:r w:rsidR="00EA336C">
        <w:rPr>
          <w:sz w:val="28"/>
          <w:szCs w:val="28"/>
        </w:rPr>
        <w:t xml:space="preserve"> </w:t>
      </w:r>
      <w:r w:rsidR="003115B0" w:rsidRPr="00AD344D">
        <w:rPr>
          <w:sz w:val="28"/>
          <w:szCs w:val="28"/>
        </w:rPr>
        <w:t xml:space="preserve">«Минимальный процент озеленения земельного участка – </w:t>
      </w:r>
      <w:r w:rsidR="00196887" w:rsidRPr="00AD344D">
        <w:rPr>
          <w:sz w:val="28"/>
          <w:szCs w:val="28"/>
        </w:rPr>
        <w:t>20</w:t>
      </w:r>
      <w:r w:rsidR="003115B0" w:rsidRPr="00AD344D">
        <w:rPr>
          <w:sz w:val="28"/>
          <w:szCs w:val="28"/>
        </w:rPr>
        <w:t>%»</w:t>
      </w:r>
      <w:r w:rsidR="0089194F" w:rsidRPr="00AD344D">
        <w:rPr>
          <w:sz w:val="28"/>
          <w:szCs w:val="28"/>
        </w:rPr>
        <w:t>;</w:t>
      </w:r>
    </w:p>
    <w:p w:rsidR="0089194F" w:rsidRPr="00AD344D" w:rsidRDefault="000F2877" w:rsidP="0089194F">
      <w:pPr>
        <w:ind w:firstLine="709"/>
        <w:jc w:val="both"/>
        <w:rPr>
          <w:sz w:val="28"/>
          <w:szCs w:val="28"/>
        </w:rPr>
      </w:pPr>
      <w:proofErr w:type="spellStart"/>
      <w:r w:rsidRPr="00AD344D">
        <w:rPr>
          <w:sz w:val="28"/>
          <w:szCs w:val="28"/>
        </w:rPr>
        <w:lastRenderedPageBreak/>
        <w:t>д</w:t>
      </w:r>
      <w:proofErr w:type="spellEnd"/>
      <w:r w:rsidR="0089194F" w:rsidRPr="00AD344D">
        <w:rPr>
          <w:sz w:val="28"/>
          <w:szCs w:val="28"/>
        </w:rPr>
        <w:t>) </w:t>
      </w:r>
      <w:bookmarkStart w:id="5" w:name="_Hlk150848478"/>
      <w:r w:rsidR="003115B0" w:rsidRPr="00AD344D">
        <w:rPr>
          <w:sz w:val="28"/>
          <w:szCs w:val="28"/>
        </w:rPr>
        <w:t>в строке</w:t>
      </w:r>
      <w:r w:rsidR="0089194F" w:rsidRPr="00AD344D">
        <w:rPr>
          <w:sz w:val="28"/>
          <w:szCs w:val="28"/>
        </w:rPr>
        <w:t xml:space="preserve"> с кодом </w:t>
      </w:r>
      <w:r w:rsidR="00F15B9B" w:rsidRPr="00AD344D">
        <w:rPr>
          <w:sz w:val="28"/>
          <w:szCs w:val="28"/>
        </w:rPr>
        <w:t>4.6</w:t>
      </w:r>
      <w:r w:rsidR="0089194F" w:rsidRPr="00AD344D">
        <w:rPr>
          <w:sz w:val="28"/>
          <w:szCs w:val="28"/>
        </w:rPr>
        <w:t xml:space="preserve"> «</w:t>
      </w:r>
      <w:r w:rsidR="00F15B9B" w:rsidRPr="00AD344D">
        <w:rPr>
          <w:sz w:val="28"/>
          <w:szCs w:val="28"/>
        </w:rPr>
        <w:t>Общественное питание</w:t>
      </w:r>
      <w:r w:rsidR="0089194F" w:rsidRPr="00AD344D">
        <w:rPr>
          <w:sz w:val="28"/>
          <w:szCs w:val="28"/>
        </w:rPr>
        <w:t xml:space="preserve">» в столбце 6 «Иные показатели» </w:t>
      </w:r>
      <w:r w:rsidR="003115B0" w:rsidRPr="00AD344D">
        <w:rPr>
          <w:sz w:val="28"/>
          <w:szCs w:val="28"/>
        </w:rPr>
        <w:t>слова</w:t>
      </w:r>
      <w:r w:rsidR="0089194F" w:rsidRPr="00AD344D">
        <w:rPr>
          <w:sz w:val="28"/>
          <w:szCs w:val="28"/>
        </w:rPr>
        <w:t xml:space="preserve"> «Минимальный процент озел</w:t>
      </w:r>
      <w:r w:rsidR="003115B0" w:rsidRPr="00AD344D">
        <w:rPr>
          <w:sz w:val="28"/>
          <w:szCs w:val="28"/>
        </w:rPr>
        <w:t>енения земельного участка – 30%</w:t>
      </w:r>
      <w:r w:rsidR="0089194F" w:rsidRPr="00AD344D">
        <w:rPr>
          <w:sz w:val="28"/>
          <w:szCs w:val="28"/>
        </w:rPr>
        <w:t>»</w:t>
      </w:r>
      <w:bookmarkEnd w:id="5"/>
      <w:r w:rsidR="003115B0" w:rsidRPr="00AD344D">
        <w:rPr>
          <w:sz w:val="28"/>
          <w:szCs w:val="28"/>
        </w:rPr>
        <w:t xml:space="preserve"> заменить словами «Минимальный процент озеленения земельного участка – </w:t>
      </w:r>
      <w:r w:rsidR="00196887" w:rsidRPr="00AD344D">
        <w:rPr>
          <w:sz w:val="28"/>
          <w:szCs w:val="28"/>
        </w:rPr>
        <w:t>20</w:t>
      </w:r>
      <w:r w:rsidR="003115B0" w:rsidRPr="00AD344D">
        <w:rPr>
          <w:sz w:val="28"/>
          <w:szCs w:val="28"/>
        </w:rPr>
        <w:t>%»</w:t>
      </w:r>
      <w:r w:rsidR="0089194F" w:rsidRPr="00AD344D">
        <w:rPr>
          <w:sz w:val="28"/>
          <w:szCs w:val="28"/>
        </w:rPr>
        <w:t>;</w:t>
      </w:r>
    </w:p>
    <w:p w:rsidR="00F15B9B" w:rsidRPr="00AD344D" w:rsidRDefault="000F2877" w:rsidP="00F15B9B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е</w:t>
      </w:r>
      <w:r w:rsidR="00F15B9B" w:rsidRPr="00AD344D">
        <w:rPr>
          <w:sz w:val="28"/>
          <w:szCs w:val="28"/>
        </w:rPr>
        <w:t>) </w:t>
      </w:r>
      <w:r w:rsidR="003115B0" w:rsidRPr="00AD344D">
        <w:rPr>
          <w:sz w:val="28"/>
          <w:szCs w:val="28"/>
        </w:rPr>
        <w:t>в строке</w:t>
      </w:r>
      <w:r w:rsidR="00F15B9B" w:rsidRPr="00AD344D">
        <w:rPr>
          <w:sz w:val="28"/>
          <w:szCs w:val="28"/>
        </w:rPr>
        <w:t xml:space="preserve"> с кодом 4.7 «Гостиничное обслуживание» в столбце 6 «Иные показатели» таблицы </w:t>
      </w:r>
      <w:r w:rsidR="003115B0" w:rsidRPr="00AD344D">
        <w:rPr>
          <w:sz w:val="28"/>
          <w:szCs w:val="28"/>
        </w:rPr>
        <w:t>слова</w:t>
      </w:r>
      <w:r w:rsidR="00F15B9B" w:rsidRPr="00AD344D">
        <w:rPr>
          <w:sz w:val="28"/>
          <w:szCs w:val="28"/>
        </w:rPr>
        <w:t xml:space="preserve"> «Минимальный процент озеленения земельного участка – </w:t>
      </w:r>
      <w:r w:rsidR="00E010EC" w:rsidRPr="00AD344D">
        <w:rPr>
          <w:sz w:val="28"/>
          <w:szCs w:val="28"/>
        </w:rPr>
        <w:t>4</w:t>
      </w:r>
      <w:r w:rsidR="003115B0" w:rsidRPr="00AD344D">
        <w:rPr>
          <w:sz w:val="28"/>
          <w:szCs w:val="28"/>
        </w:rPr>
        <w:t>0%</w:t>
      </w:r>
      <w:r w:rsidR="00F15B9B" w:rsidRPr="00AD344D">
        <w:rPr>
          <w:sz w:val="28"/>
          <w:szCs w:val="28"/>
        </w:rPr>
        <w:t>»</w:t>
      </w:r>
      <w:r w:rsidR="003115B0" w:rsidRPr="00AD344D">
        <w:rPr>
          <w:sz w:val="28"/>
          <w:szCs w:val="28"/>
        </w:rPr>
        <w:t xml:space="preserve"> заменить словами «Минимальный процент озеленения земельного участка – </w:t>
      </w:r>
      <w:r w:rsidR="00196887" w:rsidRPr="00AD344D">
        <w:rPr>
          <w:sz w:val="28"/>
          <w:szCs w:val="28"/>
        </w:rPr>
        <w:t>20</w:t>
      </w:r>
      <w:r w:rsidR="003115B0" w:rsidRPr="00AD344D">
        <w:rPr>
          <w:sz w:val="28"/>
          <w:szCs w:val="28"/>
        </w:rPr>
        <w:t>%»</w:t>
      </w:r>
      <w:r w:rsidR="001C59EF" w:rsidRPr="00AD344D">
        <w:rPr>
          <w:sz w:val="28"/>
          <w:szCs w:val="28"/>
        </w:rPr>
        <w:t>.</w:t>
      </w:r>
    </w:p>
    <w:p w:rsidR="00DB4CF7" w:rsidRPr="00AD344D" w:rsidRDefault="00DB4CF7" w:rsidP="001C5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44D">
        <w:rPr>
          <w:sz w:val="28"/>
          <w:szCs w:val="28"/>
        </w:rPr>
        <w:t xml:space="preserve">2. Настоящее решение вступает в силу со дня его официального </w:t>
      </w:r>
      <w:r w:rsidR="001E40D5">
        <w:rPr>
          <w:sz w:val="28"/>
          <w:szCs w:val="28"/>
        </w:rPr>
        <w:t>опубликования</w:t>
      </w:r>
      <w:r w:rsidR="001C59EF" w:rsidRPr="00AD344D">
        <w:rPr>
          <w:sz w:val="28"/>
          <w:szCs w:val="28"/>
        </w:rPr>
        <w:t>.</w:t>
      </w:r>
    </w:p>
    <w:p w:rsidR="00DB4CF7" w:rsidRPr="00AD344D" w:rsidRDefault="001C59EF" w:rsidP="00DB4CF7">
      <w:pPr>
        <w:ind w:firstLine="709"/>
        <w:jc w:val="both"/>
        <w:rPr>
          <w:sz w:val="28"/>
          <w:szCs w:val="28"/>
        </w:rPr>
      </w:pPr>
      <w:r w:rsidRPr="00AD344D">
        <w:rPr>
          <w:sz w:val="28"/>
          <w:szCs w:val="28"/>
        </w:rPr>
        <w:t>3</w:t>
      </w:r>
      <w:r w:rsidR="00DB4CF7" w:rsidRPr="00AD344D">
        <w:rPr>
          <w:sz w:val="28"/>
          <w:szCs w:val="28"/>
        </w:rPr>
        <w:t>. </w:t>
      </w:r>
      <w:proofErr w:type="gramStart"/>
      <w:r w:rsidR="00DB4CF7" w:rsidRPr="00AD344D">
        <w:rPr>
          <w:sz w:val="28"/>
          <w:szCs w:val="28"/>
        </w:rPr>
        <w:t>Контроль за</w:t>
      </w:r>
      <w:proofErr w:type="gramEnd"/>
      <w:r w:rsidR="00DB4CF7" w:rsidRPr="00AD344D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AD344D">
        <w:rPr>
          <w:sz w:val="28"/>
          <w:szCs w:val="28"/>
        </w:rPr>
        <w:t> </w:t>
      </w:r>
      <w:r w:rsidR="00DB4CF7" w:rsidRPr="00AD344D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AD344D">
        <w:rPr>
          <w:sz w:val="28"/>
          <w:szCs w:val="28"/>
        </w:rPr>
        <w:t>Долгопятов А.Б.</w:t>
      </w:r>
      <w:r w:rsidR="00DB4CF7" w:rsidRPr="00AD344D">
        <w:rPr>
          <w:sz w:val="28"/>
          <w:szCs w:val="28"/>
        </w:rPr>
        <w:t>).</w:t>
      </w:r>
    </w:p>
    <w:bookmarkEnd w:id="3"/>
    <w:p w:rsidR="0037320E" w:rsidRPr="00AD344D" w:rsidRDefault="0037320E" w:rsidP="0037320E">
      <w:pPr>
        <w:ind w:firstLine="709"/>
        <w:jc w:val="both"/>
        <w:rPr>
          <w:sz w:val="28"/>
          <w:szCs w:val="28"/>
        </w:rPr>
      </w:pPr>
    </w:p>
    <w:p w:rsidR="00AD344D" w:rsidRPr="00AD344D" w:rsidRDefault="00AD344D" w:rsidP="0037320E">
      <w:pPr>
        <w:ind w:firstLine="709"/>
        <w:jc w:val="both"/>
        <w:rPr>
          <w:sz w:val="28"/>
          <w:szCs w:val="28"/>
        </w:rPr>
      </w:pPr>
    </w:p>
    <w:p w:rsidR="007A2463" w:rsidRPr="00AD344D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AD344D">
        <w:rPr>
          <w:b/>
          <w:bCs/>
          <w:sz w:val="28"/>
          <w:szCs w:val="28"/>
        </w:rPr>
        <w:t>П</w:t>
      </w:r>
      <w:r w:rsidR="007A2463" w:rsidRPr="00AD344D">
        <w:rPr>
          <w:b/>
          <w:bCs/>
          <w:sz w:val="28"/>
          <w:szCs w:val="28"/>
        </w:rPr>
        <w:t>редседател</w:t>
      </w:r>
      <w:r w:rsidRPr="00AD344D">
        <w:rPr>
          <w:b/>
          <w:bCs/>
          <w:sz w:val="28"/>
          <w:szCs w:val="28"/>
        </w:rPr>
        <w:t>ь</w:t>
      </w:r>
      <w:r w:rsidR="007A2463" w:rsidRPr="00AD344D">
        <w:rPr>
          <w:b/>
          <w:bCs/>
          <w:sz w:val="28"/>
          <w:szCs w:val="28"/>
        </w:rPr>
        <w:t xml:space="preserve"> городской Думы – </w:t>
      </w:r>
    </w:p>
    <w:p w:rsidR="007A2463" w:rsidRPr="00AD344D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AD344D">
        <w:rPr>
          <w:b/>
          <w:bCs/>
          <w:sz w:val="28"/>
          <w:szCs w:val="28"/>
        </w:rPr>
        <w:t>глав</w:t>
      </w:r>
      <w:r w:rsidR="000C337F" w:rsidRPr="00AD344D">
        <w:rPr>
          <w:b/>
          <w:bCs/>
          <w:sz w:val="28"/>
          <w:szCs w:val="28"/>
        </w:rPr>
        <w:t>а</w:t>
      </w:r>
      <w:r w:rsidRPr="00AD344D">
        <w:rPr>
          <w:b/>
          <w:bCs/>
          <w:sz w:val="28"/>
          <w:szCs w:val="28"/>
        </w:rPr>
        <w:t xml:space="preserve"> города Шахты</w:t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Pr="00AD344D">
        <w:rPr>
          <w:b/>
          <w:bCs/>
          <w:sz w:val="28"/>
          <w:szCs w:val="28"/>
        </w:rPr>
        <w:tab/>
      </w:r>
      <w:r w:rsidR="00AD344D">
        <w:rPr>
          <w:b/>
          <w:bCs/>
          <w:sz w:val="28"/>
          <w:szCs w:val="28"/>
        </w:rPr>
        <w:t xml:space="preserve">         </w:t>
      </w:r>
      <w:r w:rsidRPr="00AD344D">
        <w:rPr>
          <w:b/>
          <w:bCs/>
          <w:sz w:val="28"/>
          <w:szCs w:val="28"/>
        </w:rPr>
        <w:t>К. Корнеев</w:t>
      </w:r>
    </w:p>
    <w:p w:rsidR="007A2463" w:rsidRDefault="007A2463" w:rsidP="007A2463">
      <w:pPr>
        <w:ind w:right="-569"/>
        <w:jc w:val="both"/>
        <w:rPr>
          <w:sz w:val="28"/>
          <w:szCs w:val="28"/>
        </w:rPr>
      </w:pPr>
    </w:p>
    <w:p w:rsidR="00F31B11" w:rsidRDefault="00F31B11" w:rsidP="007A2463">
      <w:pPr>
        <w:ind w:right="-569"/>
        <w:jc w:val="both"/>
        <w:rPr>
          <w:b/>
          <w:sz w:val="28"/>
          <w:szCs w:val="28"/>
        </w:rPr>
      </w:pPr>
      <w:r w:rsidRPr="00F31B11">
        <w:rPr>
          <w:b/>
          <w:sz w:val="28"/>
          <w:szCs w:val="28"/>
        </w:rPr>
        <w:t>29 октября 2024 года</w:t>
      </w:r>
    </w:p>
    <w:p w:rsidR="00F31B11" w:rsidRPr="00F31B11" w:rsidRDefault="00F31B11" w:rsidP="007A2463">
      <w:pPr>
        <w:ind w:right="-569"/>
        <w:jc w:val="both"/>
        <w:rPr>
          <w:b/>
          <w:sz w:val="28"/>
          <w:szCs w:val="28"/>
        </w:rPr>
      </w:pPr>
    </w:p>
    <w:p w:rsidR="00AD344D" w:rsidRDefault="00AD344D" w:rsidP="00AD344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</w:t>
      </w:r>
      <w:proofErr w:type="gramStart"/>
      <w:r w:rsidR="00EA33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ахты, ДАГ и ТР, прокуратуре, СМИ, дело.</w:t>
      </w:r>
    </w:p>
    <w:p w:rsidR="00AD344D" w:rsidRPr="00AD344D" w:rsidRDefault="00AD344D" w:rsidP="007A2463">
      <w:pPr>
        <w:ind w:right="-569"/>
        <w:jc w:val="both"/>
        <w:rPr>
          <w:sz w:val="28"/>
          <w:szCs w:val="28"/>
        </w:rPr>
      </w:pPr>
    </w:p>
    <w:sectPr w:rsidR="00AD344D" w:rsidRPr="00AD344D" w:rsidSect="00AD344D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4C4D"/>
    <w:rsid w:val="00022A45"/>
    <w:rsid w:val="00022F43"/>
    <w:rsid w:val="000238E1"/>
    <w:rsid w:val="000272A3"/>
    <w:rsid w:val="00037250"/>
    <w:rsid w:val="00042027"/>
    <w:rsid w:val="0004207D"/>
    <w:rsid w:val="00057395"/>
    <w:rsid w:val="00057C80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C18C9"/>
    <w:rsid w:val="000C337F"/>
    <w:rsid w:val="000D0656"/>
    <w:rsid w:val="000D296A"/>
    <w:rsid w:val="000D2E37"/>
    <w:rsid w:val="000D3F61"/>
    <w:rsid w:val="000E47C6"/>
    <w:rsid w:val="000F2877"/>
    <w:rsid w:val="000F35E9"/>
    <w:rsid w:val="000F3CAA"/>
    <w:rsid w:val="000F512C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3758"/>
    <w:rsid w:val="0014716C"/>
    <w:rsid w:val="00147F8D"/>
    <w:rsid w:val="001512B3"/>
    <w:rsid w:val="00152D1C"/>
    <w:rsid w:val="00155837"/>
    <w:rsid w:val="00162404"/>
    <w:rsid w:val="00165679"/>
    <w:rsid w:val="0017490B"/>
    <w:rsid w:val="00176EE1"/>
    <w:rsid w:val="001800FC"/>
    <w:rsid w:val="00185813"/>
    <w:rsid w:val="00196887"/>
    <w:rsid w:val="00196C14"/>
    <w:rsid w:val="001A1E06"/>
    <w:rsid w:val="001A2B58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E40D5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2E70"/>
    <w:rsid w:val="002973C1"/>
    <w:rsid w:val="002A392A"/>
    <w:rsid w:val="002A61E4"/>
    <w:rsid w:val="002B21F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785E"/>
    <w:rsid w:val="0034453B"/>
    <w:rsid w:val="003469F2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1993"/>
    <w:rsid w:val="003E4A99"/>
    <w:rsid w:val="003E6D3F"/>
    <w:rsid w:val="003F4527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923F4"/>
    <w:rsid w:val="004A355B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6D75"/>
    <w:rsid w:val="005424EC"/>
    <w:rsid w:val="0055377D"/>
    <w:rsid w:val="00557A9B"/>
    <w:rsid w:val="00565DF3"/>
    <w:rsid w:val="0056742A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3019C"/>
    <w:rsid w:val="00631B41"/>
    <w:rsid w:val="00644CBA"/>
    <w:rsid w:val="0065743D"/>
    <w:rsid w:val="0066083D"/>
    <w:rsid w:val="006651D9"/>
    <w:rsid w:val="00671BCB"/>
    <w:rsid w:val="006829BB"/>
    <w:rsid w:val="00685083"/>
    <w:rsid w:val="00692EAF"/>
    <w:rsid w:val="006942C2"/>
    <w:rsid w:val="006A2630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FAB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3C72"/>
    <w:rsid w:val="00A57851"/>
    <w:rsid w:val="00A60D1F"/>
    <w:rsid w:val="00A61445"/>
    <w:rsid w:val="00A637ED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0D22"/>
    <w:rsid w:val="00AD1A82"/>
    <w:rsid w:val="00AD344D"/>
    <w:rsid w:val="00AE1713"/>
    <w:rsid w:val="00AF07F3"/>
    <w:rsid w:val="00AF60B6"/>
    <w:rsid w:val="00B01A1C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435E"/>
    <w:rsid w:val="00B85B0F"/>
    <w:rsid w:val="00B87E09"/>
    <w:rsid w:val="00B92D5C"/>
    <w:rsid w:val="00B92EE4"/>
    <w:rsid w:val="00B94A52"/>
    <w:rsid w:val="00BA004F"/>
    <w:rsid w:val="00BA11F7"/>
    <w:rsid w:val="00BA4C91"/>
    <w:rsid w:val="00BA5945"/>
    <w:rsid w:val="00BA7125"/>
    <w:rsid w:val="00BB0E3C"/>
    <w:rsid w:val="00BB46CA"/>
    <w:rsid w:val="00BC3E74"/>
    <w:rsid w:val="00BD1974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1BEE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2150A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80708"/>
    <w:rsid w:val="00E839FD"/>
    <w:rsid w:val="00E856EA"/>
    <w:rsid w:val="00E9110A"/>
    <w:rsid w:val="00EA336C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31B11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805C1"/>
    <w:rsid w:val="00F9635A"/>
    <w:rsid w:val="00FA0AE3"/>
    <w:rsid w:val="00FA10E1"/>
    <w:rsid w:val="00FA491C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5F0-D950-4D0B-A5B2-B53F018B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10451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49</cp:revision>
  <cp:lastPrinted>2024-10-30T07:57:00Z</cp:lastPrinted>
  <dcterms:created xsi:type="dcterms:W3CDTF">2023-08-23T09:03:00Z</dcterms:created>
  <dcterms:modified xsi:type="dcterms:W3CDTF">2024-10-30T07:57:00Z</dcterms:modified>
</cp:coreProperties>
</file>