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B5D" w:rsidRPr="001849BD" w:rsidRDefault="00965B5D" w:rsidP="00965B5D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965B5D" w:rsidRPr="001849BD" w:rsidRDefault="00965B5D" w:rsidP="00965B5D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965B5D" w:rsidRPr="001849BD" w:rsidRDefault="00965B5D" w:rsidP="00965B5D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965B5D" w:rsidRPr="00965B5D" w:rsidRDefault="00965B5D" w:rsidP="00965B5D">
      <w:pPr>
        <w:pStyle w:val="5"/>
        <w:jc w:val="center"/>
        <w:rPr>
          <w:rFonts w:ascii="Times New Roman" w:hAnsi="Times New Roman" w:cs="Times New Roman"/>
          <w:b/>
          <w:color w:val="auto"/>
        </w:rPr>
      </w:pPr>
      <w:r w:rsidRPr="00435CB0">
        <w:rPr>
          <w:sz w:val="56"/>
        </w:rPr>
        <w:t xml:space="preserve">          </w:t>
      </w:r>
      <w:r w:rsidRPr="00965B5D">
        <w:rPr>
          <w:rFonts w:ascii="Times New Roman" w:hAnsi="Times New Roman" w:cs="Times New Roman"/>
          <w:b/>
          <w:color w:val="auto"/>
          <w:sz w:val="56"/>
        </w:rPr>
        <w:t>ГОРОДСКАЯ ДУМА</w:t>
      </w:r>
    </w:p>
    <w:p w:rsidR="00965B5D" w:rsidRPr="00965B5D" w:rsidRDefault="00965B5D" w:rsidP="00965B5D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965B5D" w:rsidRPr="00E563D9" w:rsidRDefault="00965B5D" w:rsidP="00965B5D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 w:cs="Times New Roman"/>
          <w:b/>
          <w:i w:val="0"/>
          <w:iCs w:val="0"/>
          <w:color w:val="auto"/>
          <w:sz w:val="46"/>
          <w:szCs w:val="46"/>
        </w:rPr>
      </w:pPr>
      <w:r w:rsidRPr="00965B5D">
        <w:rPr>
          <w:rFonts w:ascii="Times New Roman" w:hAnsi="Times New Roman" w:cs="Times New Roman"/>
          <w:b/>
          <w:i w:val="0"/>
          <w:color w:val="auto"/>
          <w:sz w:val="46"/>
        </w:rPr>
        <w:t>РЕШЕНИЕ №</w:t>
      </w:r>
      <w:r w:rsidR="00E563D9" w:rsidRPr="00E563D9">
        <w:rPr>
          <w:rFonts w:ascii="Times New Roman" w:hAnsi="Times New Roman" w:cs="Times New Roman"/>
          <w:b/>
          <w:i w:val="0"/>
          <w:color w:val="auto"/>
          <w:sz w:val="46"/>
          <w:szCs w:val="46"/>
        </w:rPr>
        <w:t>547</w:t>
      </w:r>
    </w:p>
    <w:p w:rsidR="00965B5D" w:rsidRPr="00435CB0" w:rsidRDefault="00965B5D" w:rsidP="00965B5D">
      <w:pPr>
        <w:rPr>
          <w:b/>
          <w:sz w:val="28"/>
          <w:szCs w:val="28"/>
        </w:rPr>
      </w:pPr>
    </w:p>
    <w:p w:rsidR="00965B5D" w:rsidRPr="00965B5D" w:rsidRDefault="00965B5D" w:rsidP="00965B5D">
      <w:pPr>
        <w:pStyle w:val="a6"/>
        <w:jc w:val="center"/>
        <w:rPr>
          <w:b/>
          <w:sz w:val="32"/>
          <w:szCs w:val="32"/>
        </w:rPr>
      </w:pPr>
      <w:r w:rsidRPr="00965B5D">
        <w:rPr>
          <w:b/>
          <w:sz w:val="32"/>
          <w:szCs w:val="32"/>
        </w:rPr>
        <w:t>62-го заседания городской Думы города Шахты</w:t>
      </w:r>
    </w:p>
    <w:p w:rsidR="00965B5D" w:rsidRPr="00435CB0" w:rsidRDefault="00965B5D" w:rsidP="00965B5D">
      <w:pPr>
        <w:pStyle w:val="a6"/>
        <w:rPr>
          <w:sz w:val="28"/>
          <w:szCs w:val="28"/>
        </w:rPr>
      </w:pPr>
    </w:p>
    <w:p w:rsidR="00965B5D" w:rsidRPr="00435CB0" w:rsidRDefault="00965B5D" w:rsidP="00965B5D">
      <w:pPr>
        <w:jc w:val="both"/>
        <w:rPr>
          <w:b/>
          <w:sz w:val="28"/>
          <w:szCs w:val="28"/>
        </w:rPr>
      </w:pPr>
      <w:r w:rsidRPr="00435CB0">
        <w:rPr>
          <w:b/>
          <w:sz w:val="28"/>
          <w:szCs w:val="28"/>
        </w:rPr>
        <w:t>Принято 2</w:t>
      </w:r>
      <w:r>
        <w:rPr>
          <w:b/>
          <w:sz w:val="28"/>
          <w:szCs w:val="28"/>
        </w:rPr>
        <w:t>9</w:t>
      </w:r>
      <w:r w:rsidRPr="00435C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Pr="00435CB0">
        <w:rPr>
          <w:b/>
          <w:sz w:val="28"/>
          <w:szCs w:val="28"/>
        </w:rPr>
        <w:t xml:space="preserve"> 2024 года</w:t>
      </w:r>
    </w:p>
    <w:p w:rsidR="00D57322" w:rsidRDefault="00D57322" w:rsidP="0018355F">
      <w:pPr>
        <w:jc w:val="both"/>
        <w:rPr>
          <w:sz w:val="28"/>
          <w:szCs w:val="28"/>
        </w:rPr>
      </w:pPr>
    </w:p>
    <w:p w:rsidR="0018355F" w:rsidRDefault="0018355F" w:rsidP="0018355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C01CB0">
        <w:rPr>
          <w:b/>
          <w:sz w:val="28"/>
          <w:szCs w:val="28"/>
        </w:rPr>
        <w:t>«П</w:t>
      </w:r>
      <w:r>
        <w:rPr>
          <w:b/>
          <w:sz w:val="28"/>
          <w:szCs w:val="28"/>
        </w:rPr>
        <w:t>рогнозного плана (программы) приватизации муниципальног</w:t>
      </w:r>
      <w:r w:rsidR="00C31884">
        <w:rPr>
          <w:b/>
          <w:sz w:val="28"/>
          <w:szCs w:val="28"/>
        </w:rPr>
        <w:t>о иму</w:t>
      </w:r>
      <w:r w:rsidR="007F1DC7">
        <w:rPr>
          <w:b/>
          <w:sz w:val="28"/>
          <w:szCs w:val="28"/>
        </w:rPr>
        <w:t>щества города Шахты на</w:t>
      </w:r>
      <w:r w:rsidR="00E84CF0">
        <w:rPr>
          <w:b/>
          <w:sz w:val="28"/>
          <w:szCs w:val="28"/>
        </w:rPr>
        <w:t xml:space="preserve"> </w:t>
      </w:r>
      <w:r w:rsidR="009E704A">
        <w:rPr>
          <w:b/>
          <w:sz w:val="28"/>
          <w:szCs w:val="28"/>
        </w:rPr>
        <w:t>плановый период</w:t>
      </w:r>
      <w:r w:rsidR="004B6627">
        <w:rPr>
          <w:b/>
          <w:sz w:val="28"/>
          <w:szCs w:val="28"/>
        </w:rPr>
        <w:t xml:space="preserve">                                           </w:t>
      </w:r>
      <w:r w:rsidR="009E704A">
        <w:rPr>
          <w:b/>
          <w:sz w:val="28"/>
          <w:szCs w:val="28"/>
        </w:rPr>
        <w:t xml:space="preserve"> </w:t>
      </w:r>
      <w:r w:rsidR="007F1DC7">
        <w:rPr>
          <w:b/>
          <w:sz w:val="28"/>
          <w:szCs w:val="28"/>
        </w:rPr>
        <w:t>2025</w:t>
      </w:r>
      <w:r w:rsidR="009E704A">
        <w:rPr>
          <w:b/>
          <w:sz w:val="28"/>
          <w:szCs w:val="28"/>
        </w:rPr>
        <w:t>-2027</w:t>
      </w:r>
      <w:r w:rsidR="007F1DC7">
        <w:rPr>
          <w:b/>
          <w:sz w:val="28"/>
          <w:szCs w:val="28"/>
        </w:rPr>
        <w:t xml:space="preserve"> год</w:t>
      </w:r>
      <w:r w:rsidR="009E704A">
        <w:rPr>
          <w:b/>
          <w:sz w:val="28"/>
          <w:szCs w:val="28"/>
        </w:rPr>
        <w:t>ов</w:t>
      </w:r>
      <w:r w:rsidR="004B6627">
        <w:rPr>
          <w:b/>
          <w:sz w:val="28"/>
          <w:szCs w:val="28"/>
        </w:rPr>
        <w:t>»</w:t>
      </w:r>
    </w:p>
    <w:p w:rsidR="00E618C3" w:rsidRPr="00F435C0" w:rsidRDefault="00E618C3" w:rsidP="000314E9">
      <w:pPr>
        <w:rPr>
          <w:sz w:val="28"/>
          <w:szCs w:val="28"/>
        </w:rPr>
      </w:pPr>
    </w:p>
    <w:p w:rsidR="0018355F" w:rsidRDefault="0018355F" w:rsidP="0018355F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21</w:t>
      </w:r>
      <w:r w:rsidR="0075724D">
        <w:rPr>
          <w:sz w:val="28"/>
          <w:szCs w:val="28"/>
        </w:rPr>
        <w:t>.12.</w:t>
      </w:r>
      <w:r>
        <w:rPr>
          <w:sz w:val="28"/>
          <w:szCs w:val="28"/>
        </w:rPr>
        <w:t xml:space="preserve">2001 №178-ФЗ «О приватизации государственного и муниципального имущества», </w:t>
      </w:r>
      <w:r w:rsidR="00067A76" w:rsidRPr="00067A76">
        <w:rPr>
          <w:sz w:val="28"/>
          <w:szCs w:val="28"/>
        </w:rPr>
        <w:t xml:space="preserve">решением городской Думы города Шахты </w:t>
      </w:r>
      <w:r w:rsidR="00D2764C" w:rsidRPr="00D2764C">
        <w:rPr>
          <w:sz w:val="28"/>
          <w:szCs w:val="28"/>
        </w:rPr>
        <w:t>от 26</w:t>
      </w:r>
      <w:r w:rsidR="0075724D">
        <w:rPr>
          <w:sz w:val="28"/>
          <w:szCs w:val="28"/>
        </w:rPr>
        <w:t>.10.</w:t>
      </w:r>
      <w:r w:rsidR="00D2764C" w:rsidRPr="00D2764C">
        <w:rPr>
          <w:sz w:val="28"/>
          <w:szCs w:val="28"/>
        </w:rPr>
        <w:t>2021</w:t>
      </w:r>
      <w:r w:rsidR="004B6627">
        <w:rPr>
          <w:sz w:val="28"/>
          <w:szCs w:val="28"/>
        </w:rPr>
        <w:t xml:space="preserve"> </w:t>
      </w:r>
      <w:r w:rsidR="0075724D">
        <w:rPr>
          <w:sz w:val="28"/>
          <w:szCs w:val="28"/>
        </w:rPr>
        <w:t>№</w:t>
      </w:r>
      <w:r w:rsidR="009E2206" w:rsidRPr="009E2206">
        <w:rPr>
          <w:sz w:val="28"/>
          <w:szCs w:val="28"/>
        </w:rPr>
        <w:t>145</w:t>
      </w:r>
      <w:r w:rsidR="004B6627">
        <w:rPr>
          <w:sz w:val="28"/>
          <w:szCs w:val="28"/>
        </w:rPr>
        <w:t xml:space="preserve"> </w:t>
      </w:r>
      <w:r w:rsidR="00067A76" w:rsidRPr="00067A76">
        <w:rPr>
          <w:sz w:val="28"/>
          <w:szCs w:val="28"/>
        </w:rPr>
        <w:t xml:space="preserve">«Об утверждении «Порядка планирования приватизации муниципального имущества города Шахты», </w:t>
      </w:r>
      <w:r>
        <w:rPr>
          <w:sz w:val="28"/>
          <w:szCs w:val="28"/>
        </w:rPr>
        <w:t>решением городской Думы города Шахты от 27</w:t>
      </w:r>
      <w:r w:rsidR="0075724D">
        <w:rPr>
          <w:sz w:val="28"/>
          <w:szCs w:val="28"/>
        </w:rPr>
        <w:t>.10.</w:t>
      </w:r>
      <w:r>
        <w:rPr>
          <w:sz w:val="28"/>
          <w:szCs w:val="28"/>
        </w:rPr>
        <w:t>2011 №173 «Об утверждении «Положения о муниципальной собственности муниципального образования «Город Шахты»</w:t>
      </w:r>
      <w:r w:rsidR="003E021A">
        <w:rPr>
          <w:sz w:val="28"/>
          <w:szCs w:val="28"/>
        </w:rPr>
        <w:t xml:space="preserve"> и Уставом муниципального образования «Город Шахты»</w:t>
      </w:r>
      <w:r>
        <w:rPr>
          <w:sz w:val="28"/>
          <w:szCs w:val="28"/>
        </w:rPr>
        <w:t>, в целях необходимости пополнения горо</w:t>
      </w:r>
      <w:r w:rsidR="00C01CB0">
        <w:rPr>
          <w:sz w:val="28"/>
          <w:szCs w:val="28"/>
        </w:rPr>
        <w:t>дского</w:t>
      </w:r>
      <w:proofErr w:type="gramEnd"/>
      <w:r w:rsidR="00C01CB0">
        <w:rPr>
          <w:sz w:val="28"/>
          <w:szCs w:val="28"/>
        </w:rPr>
        <w:t xml:space="preserve"> бюджета городская Дума города</w:t>
      </w:r>
      <w:r>
        <w:rPr>
          <w:sz w:val="28"/>
          <w:szCs w:val="28"/>
        </w:rPr>
        <w:t xml:space="preserve"> Шахты</w:t>
      </w:r>
    </w:p>
    <w:p w:rsidR="0018355F" w:rsidRPr="00F435C0" w:rsidRDefault="0018355F" w:rsidP="0018355F">
      <w:pPr>
        <w:ind w:firstLine="720"/>
        <w:jc w:val="both"/>
        <w:rPr>
          <w:sz w:val="28"/>
          <w:szCs w:val="28"/>
        </w:rPr>
      </w:pPr>
    </w:p>
    <w:p w:rsidR="0018355F" w:rsidRPr="00F435C0" w:rsidRDefault="0018355F" w:rsidP="0029798B">
      <w:pPr>
        <w:pStyle w:val="11"/>
        <w:keepNext w:val="0"/>
        <w:rPr>
          <w:b/>
          <w:bCs/>
          <w:szCs w:val="24"/>
        </w:rPr>
      </w:pPr>
      <w:r w:rsidRPr="00F435C0">
        <w:rPr>
          <w:b/>
          <w:bCs/>
          <w:szCs w:val="24"/>
        </w:rPr>
        <w:t>РЕШИЛА:</w:t>
      </w:r>
    </w:p>
    <w:p w:rsidR="0018355F" w:rsidRPr="00F435C0" w:rsidRDefault="0018355F" w:rsidP="0018355F">
      <w:pPr>
        <w:ind w:firstLine="720"/>
        <w:rPr>
          <w:sz w:val="28"/>
          <w:szCs w:val="28"/>
        </w:rPr>
      </w:pPr>
    </w:p>
    <w:p w:rsidR="0018355F" w:rsidRPr="00965B5D" w:rsidRDefault="0018355F" w:rsidP="00965B5D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65B5D">
        <w:rPr>
          <w:sz w:val="28"/>
          <w:szCs w:val="28"/>
        </w:rPr>
        <w:t xml:space="preserve">Утвердить </w:t>
      </w:r>
      <w:r w:rsidR="00C01CB0" w:rsidRPr="00965B5D">
        <w:rPr>
          <w:sz w:val="28"/>
          <w:szCs w:val="28"/>
        </w:rPr>
        <w:t>«П</w:t>
      </w:r>
      <w:r w:rsidRPr="00965B5D">
        <w:rPr>
          <w:sz w:val="28"/>
          <w:szCs w:val="28"/>
        </w:rPr>
        <w:t>рогнозный план (программу) приватизации муниципальног</w:t>
      </w:r>
      <w:r w:rsidR="00930E70" w:rsidRPr="00965B5D">
        <w:rPr>
          <w:sz w:val="28"/>
          <w:szCs w:val="28"/>
        </w:rPr>
        <w:t>о иму</w:t>
      </w:r>
      <w:r w:rsidR="00396855" w:rsidRPr="00965B5D">
        <w:rPr>
          <w:sz w:val="28"/>
          <w:szCs w:val="28"/>
        </w:rPr>
        <w:t>щества г</w:t>
      </w:r>
      <w:r w:rsidR="007F1DC7" w:rsidRPr="00965B5D">
        <w:rPr>
          <w:sz w:val="28"/>
          <w:szCs w:val="28"/>
        </w:rPr>
        <w:t>орода Шахты на</w:t>
      </w:r>
      <w:r w:rsidR="00E84CF0" w:rsidRPr="00965B5D">
        <w:rPr>
          <w:sz w:val="28"/>
          <w:szCs w:val="28"/>
        </w:rPr>
        <w:t xml:space="preserve"> </w:t>
      </w:r>
      <w:r w:rsidR="009E704A" w:rsidRPr="00965B5D">
        <w:rPr>
          <w:sz w:val="28"/>
          <w:szCs w:val="28"/>
        </w:rPr>
        <w:t xml:space="preserve">плановый период </w:t>
      </w:r>
      <w:r w:rsidR="007F1DC7" w:rsidRPr="00965B5D">
        <w:rPr>
          <w:sz w:val="28"/>
          <w:szCs w:val="28"/>
        </w:rPr>
        <w:t>2025</w:t>
      </w:r>
      <w:r w:rsidR="009E704A" w:rsidRPr="00965B5D">
        <w:rPr>
          <w:sz w:val="28"/>
          <w:szCs w:val="28"/>
        </w:rPr>
        <w:t>-2027</w:t>
      </w:r>
      <w:r w:rsidR="007F1DC7" w:rsidRPr="00965B5D">
        <w:rPr>
          <w:sz w:val="28"/>
          <w:szCs w:val="28"/>
        </w:rPr>
        <w:t xml:space="preserve"> год</w:t>
      </w:r>
      <w:r w:rsidR="009E704A" w:rsidRPr="00965B5D">
        <w:rPr>
          <w:sz w:val="28"/>
          <w:szCs w:val="28"/>
        </w:rPr>
        <w:t>ов</w:t>
      </w:r>
      <w:r w:rsidR="00E84CF0" w:rsidRPr="00965B5D">
        <w:rPr>
          <w:sz w:val="28"/>
          <w:szCs w:val="28"/>
        </w:rPr>
        <w:t>»</w:t>
      </w:r>
      <w:r w:rsidRPr="00965B5D">
        <w:rPr>
          <w:sz w:val="28"/>
          <w:szCs w:val="28"/>
        </w:rPr>
        <w:t xml:space="preserve"> согласно приложению.</w:t>
      </w:r>
    </w:p>
    <w:p w:rsidR="0018355F" w:rsidRPr="00965B5D" w:rsidRDefault="0018355F" w:rsidP="00965B5D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65B5D">
        <w:rPr>
          <w:sz w:val="28"/>
          <w:szCs w:val="28"/>
        </w:rPr>
        <w:t>Признать утратившими силу</w:t>
      </w:r>
      <w:r w:rsidR="00C01CB0" w:rsidRPr="00965B5D">
        <w:rPr>
          <w:sz w:val="28"/>
          <w:szCs w:val="28"/>
        </w:rPr>
        <w:t xml:space="preserve"> следующие решения городской Думы города Шахты</w:t>
      </w:r>
      <w:r w:rsidRPr="00965B5D">
        <w:rPr>
          <w:sz w:val="28"/>
          <w:szCs w:val="28"/>
        </w:rPr>
        <w:t>:</w:t>
      </w:r>
    </w:p>
    <w:p w:rsidR="0018355F" w:rsidRDefault="00C01CB0" w:rsidP="001835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F1DC7">
        <w:rPr>
          <w:sz w:val="28"/>
          <w:szCs w:val="28"/>
        </w:rPr>
        <w:t>от 28</w:t>
      </w:r>
      <w:r w:rsidR="00AA776E">
        <w:rPr>
          <w:sz w:val="28"/>
          <w:szCs w:val="28"/>
        </w:rPr>
        <w:t>.11.</w:t>
      </w:r>
      <w:r w:rsidR="007F1DC7">
        <w:rPr>
          <w:sz w:val="28"/>
          <w:szCs w:val="28"/>
        </w:rPr>
        <w:t>2023 №447</w:t>
      </w:r>
      <w:r w:rsidR="0018355F">
        <w:rPr>
          <w:sz w:val="28"/>
          <w:szCs w:val="28"/>
        </w:rPr>
        <w:t xml:space="preserve"> «Об утверждении </w:t>
      </w:r>
      <w:r w:rsidR="00930E70">
        <w:rPr>
          <w:sz w:val="28"/>
          <w:szCs w:val="28"/>
        </w:rPr>
        <w:t>«П</w:t>
      </w:r>
      <w:r w:rsidR="0018355F">
        <w:rPr>
          <w:sz w:val="28"/>
          <w:szCs w:val="28"/>
        </w:rPr>
        <w:t>рогнозного плана (программы) приватизации муниципального им</w:t>
      </w:r>
      <w:r w:rsidR="009761B1">
        <w:rPr>
          <w:sz w:val="28"/>
          <w:szCs w:val="28"/>
        </w:rPr>
        <w:t xml:space="preserve">ущества города Шахты на </w:t>
      </w:r>
      <w:r w:rsidR="004B6627">
        <w:rPr>
          <w:sz w:val="28"/>
          <w:szCs w:val="28"/>
        </w:rPr>
        <w:t>плановый период 2024-</w:t>
      </w:r>
      <w:r w:rsidR="007F1DC7">
        <w:rPr>
          <w:sz w:val="28"/>
          <w:szCs w:val="28"/>
        </w:rPr>
        <w:t>2026</w:t>
      </w:r>
      <w:r w:rsidR="00074A6E">
        <w:rPr>
          <w:sz w:val="28"/>
          <w:szCs w:val="28"/>
        </w:rPr>
        <w:t xml:space="preserve"> годов</w:t>
      </w:r>
      <w:r w:rsidR="0018355F">
        <w:rPr>
          <w:sz w:val="28"/>
          <w:szCs w:val="28"/>
        </w:rPr>
        <w:t>»;</w:t>
      </w:r>
    </w:p>
    <w:p w:rsidR="0018355F" w:rsidRDefault="00621729" w:rsidP="001835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1CB0">
        <w:rPr>
          <w:sz w:val="28"/>
          <w:szCs w:val="28"/>
        </w:rPr>
        <w:t xml:space="preserve">) </w:t>
      </w:r>
      <w:r w:rsidR="007F1DC7">
        <w:rPr>
          <w:sz w:val="28"/>
          <w:szCs w:val="28"/>
        </w:rPr>
        <w:t>от 18.06</w:t>
      </w:r>
      <w:r w:rsidR="00AA776E">
        <w:rPr>
          <w:sz w:val="28"/>
          <w:szCs w:val="28"/>
        </w:rPr>
        <w:t>.</w:t>
      </w:r>
      <w:r w:rsidR="009761B1">
        <w:rPr>
          <w:sz w:val="28"/>
          <w:szCs w:val="28"/>
        </w:rPr>
        <w:t>20</w:t>
      </w:r>
      <w:r w:rsidR="007F1DC7">
        <w:rPr>
          <w:sz w:val="28"/>
          <w:szCs w:val="28"/>
        </w:rPr>
        <w:t>24</w:t>
      </w:r>
      <w:r w:rsidR="00831287">
        <w:rPr>
          <w:sz w:val="28"/>
          <w:szCs w:val="28"/>
        </w:rPr>
        <w:t xml:space="preserve"> №</w:t>
      </w:r>
      <w:r w:rsidR="007F1DC7">
        <w:rPr>
          <w:sz w:val="28"/>
          <w:szCs w:val="28"/>
        </w:rPr>
        <w:t>502</w:t>
      </w:r>
      <w:r w:rsidR="0018355F">
        <w:rPr>
          <w:sz w:val="28"/>
          <w:szCs w:val="28"/>
        </w:rPr>
        <w:t xml:space="preserve"> «О внесении изменени</w:t>
      </w:r>
      <w:r w:rsidR="007F1DC7">
        <w:rPr>
          <w:sz w:val="28"/>
          <w:szCs w:val="28"/>
        </w:rPr>
        <w:t>я</w:t>
      </w:r>
      <w:r w:rsidR="0018355F">
        <w:rPr>
          <w:sz w:val="28"/>
          <w:szCs w:val="28"/>
        </w:rPr>
        <w:t xml:space="preserve"> в </w:t>
      </w:r>
      <w:r w:rsidR="00353120">
        <w:rPr>
          <w:sz w:val="28"/>
          <w:szCs w:val="28"/>
        </w:rPr>
        <w:t>«Прогнозный план (программу</w:t>
      </w:r>
      <w:r w:rsidR="00A0315D">
        <w:rPr>
          <w:sz w:val="28"/>
          <w:szCs w:val="28"/>
        </w:rPr>
        <w:t>) приватизации муниципальног</w:t>
      </w:r>
      <w:r w:rsidR="006108FE">
        <w:rPr>
          <w:sz w:val="28"/>
          <w:szCs w:val="28"/>
        </w:rPr>
        <w:t xml:space="preserve">о имущества города Шахты </w:t>
      </w:r>
      <w:r w:rsidR="00074A6E">
        <w:rPr>
          <w:sz w:val="28"/>
          <w:szCs w:val="28"/>
        </w:rPr>
        <w:t>на плановый п</w:t>
      </w:r>
      <w:r w:rsidR="004B6627">
        <w:rPr>
          <w:sz w:val="28"/>
          <w:szCs w:val="28"/>
        </w:rPr>
        <w:t>ериод 2024-</w:t>
      </w:r>
      <w:r w:rsidR="007F1DC7">
        <w:rPr>
          <w:sz w:val="28"/>
          <w:szCs w:val="28"/>
        </w:rPr>
        <w:t>2026</w:t>
      </w:r>
      <w:r w:rsidR="00074A6E">
        <w:rPr>
          <w:sz w:val="28"/>
          <w:szCs w:val="28"/>
        </w:rPr>
        <w:t xml:space="preserve"> годов</w:t>
      </w:r>
      <w:r w:rsidR="007F1DC7">
        <w:rPr>
          <w:sz w:val="28"/>
          <w:szCs w:val="28"/>
        </w:rPr>
        <w:t>».</w:t>
      </w:r>
    </w:p>
    <w:p w:rsidR="0018355F" w:rsidRDefault="0018355F" w:rsidP="00965B5D">
      <w:pPr>
        <w:pStyle w:val="20"/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</w:t>
      </w:r>
      <w:r w:rsidR="007F1DC7">
        <w:rPr>
          <w:sz w:val="28"/>
          <w:szCs w:val="28"/>
        </w:rPr>
        <w:t xml:space="preserve">подлежит официальному </w:t>
      </w:r>
      <w:r w:rsidR="00A04DAE">
        <w:rPr>
          <w:sz w:val="28"/>
          <w:szCs w:val="28"/>
        </w:rPr>
        <w:t>опубликованию</w:t>
      </w:r>
      <w:r w:rsidR="00155C15">
        <w:rPr>
          <w:sz w:val="28"/>
          <w:szCs w:val="28"/>
        </w:rPr>
        <w:t xml:space="preserve"> и </w:t>
      </w:r>
      <w:r>
        <w:rPr>
          <w:sz w:val="28"/>
          <w:szCs w:val="28"/>
        </w:rPr>
        <w:t>вступает в силу с</w:t>
      </w:r>
      <w:r w:rsidR="007F1DC7">
        <w:rPr>
          <w:sz w:val="28"/>
          <w:szCs w:val="28"/>
        </w:rPr>
        <w:t xml:space="preserve"> 1 января 2025</w:t>
      </w:r>
      <w:r w:rsidR="00CC0E28">
        <w:rPr>
          <w:sz w:val="28"/>
          <w:szCs w:val="28"/>
        </w:rPr>
        <w:t xml:space="preserve"> года.</w:t>
      </w:r>
    </w:p>
    <w:p w:rsidR="00965B5D" w:rsidRPr="002B6D09" w:rsidRDefault="00965B5D" w:rsidP="00965B5D">
      <w:pPr>
        <w:pStyle w:val="20"/>
        <w:tabs>
          <w:tab w:val="left" w:pos="993"/>
        </w:tabs>
        <w:ind w:left="0" w:firstLine="709"/>
        <w:rPr>
          <w:sz w:val="28"/>
          <w:szCs w:val="28"/>
        </w:rPr>
      </w:pPr>
    </w:p>
    <w:p w:rsidR="0018355F" w:rsidRPr="00965B5D" w:rsidRDefault="0018355F" w:rsidP="00965B5D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65B5D">
        <w:rPr>
          <w:sz w:val="28"/>
          <w:szCs w:val="28"/>
        </w:rPr>
        <w:lastRenderedPageBreak/>
        <w:t>Контроль за</w:t>
      </w:r>
      <w:proofErr w:type="gramEnd"/>
      <w:r w:rsidRPr="00965B5D">
        <w:rPr>
          <w:sz w:val="28"/>
          <w:szCs w:val="28"/>
        </w:rPr>
        <w:t xml:space="preserve"> исполнением настоящего решения возложить на</w:t>
      </w:r>
      <w:r w:rsidR="00337D71" w:rsidRPr="00965B5D">
        <w:rPr>
          <w:sz w:val="28"/>
          <w:szCs w:val="28"/>
        </w:rPr>
        <w:t xml:space="preserve"> первого</w:t>
      </w:r>
      <w:r w:rsidRPr="00965B5D">
        <w:rPr>
          <w:sz w:val="28"/>
          <w:szCs w:val="28"/>
        </w:rPr>
        <w:t xml:space="preserve"> заместителя главы </w:t>
      </w:r>
      <w:r w:rsidR="00930E70" w:rsidRPr="00965B5D">
        <w:rPr>
          <w:sz w:val="28"/>
          <w:szCs w:val="28"/>
        </w:rPr>
        <w:t>Администрации</w:t>
      </w:r>
      <w:r w:rsidR="006108B0" w:rsidRPr="00965B5D">
        <w:rPr>
          <w:sz w:val="28"/>
          <w:szCs w:val="28"/>
        </w:rPr>
        <w:t xml:space="preserve"> </w:t>
      </w:r>
      <w:r w:rsidR="00BD5EB3" w:rsidRPr="00965B5D">
        <w:rPr>
          <w:sz w:val="28"/>
          <w:szCs w:val="28"/>
        </w:rPr>
        <w:t xml:space="preserve">города Шахты </w:t>
      </w:r>
      <w:r w:rsidR="00337D71" w:rsidRPr="00965B5D">
        <w:rPr>
          <w:sz w:val="28"/>
          <w:szCs w:val="28"/>
        </w:rPr>
        <w:t>В.Б. Петрова</w:t>
      </w:r>
      <w:r w:rsidRPr="00965B5D">
        <w:rPr>
          <w:sz w:val="28"/>
          <w:szCs w:val="28"/>
        </w:rPr>
        <w:t xml:space="preserve"> и комитет городской Думы города Шахты по бюджету</w:t>
      </w:r>
      <w:r w:rsidR="007F1DC7" w:rsidRPr="00965B5D">
        <w:rPr>
          <w:sz w:val="28"/>
          <w:szCs w:val="28"/>
        </w:rPr>
        <w:t xml:space="preserve"> (Ю.Н. </w:t>
      </w:r>
      <w:proofErr w:type="spellStart"/>
      <w:r w:rsidR="007F1DC7" w:rsidRPr="00965B5D">
        <w:rPr>
          <w:sz w:val="28"/>
          <w:szCs w:val="28"/>
        </w:rPr>
        <w:t>Севостьянов</w:t>
      </w:r>
      <w:proofErr w:type="spellEnd"/>
      <w:r w:rsidR="007F1DC7" w:rsidRPr="00965B5D">
        <w:rPr>
          <w:sz w:val="28"/>
          <w:szCs w:val="28"/>
        </w:rPr>
        <w:t>)</w:t>
      </w:r>
      <w:r w:rsidRPr="00965B5D">
        <w:rPr>
          <w:sz w:val="28"/>
          <w:szCs w:val="28"/>
        </w:rPr>
        <w:t>.</w:t>
      </w:r>
    </w:p>
    <w:p w:rsidR="000314E9" w:rsidRPr="00BD5EB3" w:rsidRDefault="000314E9" w:rsidP="000314E9">
      <w:pPr>
        <w:jc w:val="both"/>
        <w:rPr>
          <w:sz w:val="28"/>
          <w:szCs w:val="28"/>
        </w:rPr>
      </w:pPr>
    </w:p>
    <w:p w:rsidR="00D2620C" w:rsidRPr="00D57322" w:rsidRDefault="00D2620C" w:rsidP="000314E9">
      <w:pPr>
        <w:jc w:val="both"/>
        <w:rPr>
          <w:sz w:val="28"/>
          <w:szCs w:val="28"/>
        </w:rPr>
      </w:pPr>
    </w:p>
    <w:p w:rsidR="000314E9" w:rsidRDefault="002D4767" w:rsidP="000314E9">
      <w:pPr>
        <w:jc w:val="both"/>
        <w:rPr>
          <w:b/>
          <w:sz w:val="28"/>
        </w:rPr>
      </w:pPr>
      <w:r>
        <w:rPr>
          <w:b/>
          <w:sz w:val="28"/>
        </w:rPr>
        <w:t>Председатель</w:t>
      </w:r>
      <w:r w:rsidR="000314E9">
        <w:rPr>
          <w:b/>
          <w:sz w:val="28"/>
        </w:rPr>
        <w:t xml:space="preserve"> городской Думы -</w:t>
      </w:r>
    </w:p>
    <w:p w:rsidR="000314E9" w:rsidRDefault="007F1DC7" w:rsidP="000314E9">
      <w:pPr>
        <w:jc w:val="both"/>
        <w:rPr>
          <w:b/>
          <w:sz w:val="28"/>
        </w:rPr>
      </w:pPr>
      <w:r>
        <w:rPr>
          <w:b/>
          <w:sz w:val="28"/>
        </w:rPr>
        <w:t>глава</w:t>
      </w:r>
      <w:r w:rsidR="000314E9">
        <w:rPr>
          <w:b/>
          <w:sz w:val="28"/>
        </w:rPr>
        <w:t xml:space="preserve"> города Шахты                                       </w:t>
      </w:r>
      <w:r>
        <w:rPr>
          <w:b/>
          <w:sz w:val="28"/>
        </w:rPr>
        <w:t xml:space="preserve"> </w:t>
      </w:r>
      <w:r w:rsidR="000314E9">
        <w:rPr>
          <w:b/>
          <w:sz w:val="28"/>
        </w:rPr>
        <w:t xml:space="preserve">        </w:t>
      </w:r>
      <w:r>
        <w:rPr>
          <w:b/>
          <w:sz w:val="28"/>
        </w:rPr>
        <w:t xml:space="preserve">                     </w:t>
      </w:r>
      <w:r w:rsidR="000314E9">
        <w:rPr>
          <w:b/>
          <w:sz w:val="28"/>
        </w:rPr>
        <w:t xml:space="preserve">        </w:t>
      </w:r>
      <w:r w:rsidR="00337D71">
        <w:rPr>
          <w:b/>
          <w:sz w:val="28"/>
        </w:rPr>
        <w:t>К. Корнеев</w:t>
      </w:r>
    </w:p>
    <w:p w:rsidR="007E08B7" w:rsidRDefault="007E08B7" w:rsidP="007E08B7">
      <w:pPr>
        <w:jc w:val="both"/>
        <w:rPr>
          <w:sz w:val="28"/>
          <w:szCs w:val="28"/>
        </w:rPr>
      </w:pPr>
    </w:p>
    <w:p w:rsidR="00965B5D" w:rsidRDefault="00965B5D" w:rsidP="00965B5D">
      <w:pPr>
        <w:rPr>
          <w:b/>
          <w:sz w:val="28"/>
        </w:rPr>
      </w:pPr>
      <w:r w:rsidRPr="00456526">
        <w:rPr>
          <w:b/>
          <w:sz w:val="28"/>
        </w:rPr>
        <w:t>29 октября 2024 года</w:t>
      </w:r>
    </w:p>
    <w:p w:rsidR="00965B5D" w:rsidRDefault="00965B5D" w:rsidP="00965B5D">
      <w:pPr>
        <w:rPr>
          <w:b/>
          <w:sz w:val="28"/>
        </w:rPr>
      </w:pPr>
    </w:p>
    <w:p w:rsidR="00965B5D" w:rsidRDefault="00965B5D" w:rsidP="00965B5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</w:t>
      </w:r>
      <w:hyperlink r:id="rId7" w:history="1">
        <w:r w:rsidRPr="00965B5D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и массовых коммуникаций РО</w:t>
        </w:r>
      </w:hyperlink>
      <w:r w:rsidRPr="00965B5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Администрации г</w:t>
      </w:r>
      <w:proofErr w:type="gramStart"/>
      <w:r w:rsidR="004B662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Ш</w:t>
      </w:r>
      <w:proofErr w:type="gramEnd"/>
      <w:r>
        <w:rPr>
          <w:rFonts w:ascii="Times New Roman" w:hAnsi="Times New Roman"/>
          <w:sz w:val="28"/>
          <w:szCs w:val="28"/>
        </w:rPr>
        <w:t>ахты,</w:t>
      </w:r>
      <w:r w:rsidR="004B6627">
        <w:rPr>
          <w:rFonts w:ascii="Times New Roman" w:hAnsi="Times New Roman"/>
          <w:sz w:val="28"/>
          <w:szCs w:val="28"/>
        </w:rPr>
        <w:t xml:space="preserve"> КУИ г.Шахты,</w:t>
      </w:r>
      <w:r>
        <w:rPr>
          <w:rFonts w:ascii="Times New Roman" w:hAnsi="Times New Roman"/>
          <w:sz w:val="28"/>
          <w:szCs w:val="28"/>
        </w:rPr>
        <w:t xml:space="preserve"> прокуратуре, СМИ, дело.</w:t>
      </w:r>
    </w:p>
    <w:p w:rsidR="00965B5D" w:rsidRDefault="00965B5D" w:rsidP="00965B5D">
      <w:pPr>
        <w:tabs>
          <w:tab w:val="center" w:pos="5102"/>
        </w:tabs>
        <w:rPr>
          <w:rFonts w:eastAsia="Calibri"/>
          <w:sz w:val="16"/>
          <w:szCs w:val="16"/>
          <w:lang w:eastAsia="en-US"/>
        </w:rPr>
      </w:pPr>
    </w:p>
    <w:p w:rsidR="00965B5D" w:rsidRPr="005E05B9" w:rsidRDefault="00965B5D" w:rsidP="00965B5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965B5D" w:rsidRDefault="00965B5D" w:rsidP="007E08B7">
      <w:pPr>
        <w:jc w:val="both"/>
        <w:rPr>
          <w:sz w:val="28"/>
          <w:szCs w:val="28"/>
        </w:rPr>
      </w:pPr>
    </w:p>
    <w:p w:rsidR="00965B5D" w:rsidRDefault="00965B5D" w:rsidP="007E08B7">
      <w:pPr>
        <w:jc w:val="both"/>
        <w:rPr>
          <w:sz w:val="28"/>
          <w:szCs w:val="28"/>
        </w:rPr>
      </w:pPr>
    </w:p>
    <w:p w:rsidR="00965B5D" w:rsidRDefault="00965B5D" w:rsidP="007E08B7">
      <w:pPr>
        <w:jc w:val="both"/>
        <w:rPr>
          <w:sz w:val="28"/>
          <w:szCs w:val="28"/>
        </w:rPr>
      </w:pPr>
    </w:p>
    <w:p w:rsidR="00965B5D" w:rsidRDefault="00965B5D" w:rsidP="007E08B7">
      <w:pPr>
        <w:jc w:val="both"/>
        <w:rPr>
          <w:sz w:val="28"/>
          <w:szCs w:val="28"/>
        </w:rPr>
      </w:pPr>
    </w:p>
    <w:p w:rsidR="00965B5D" w:rsidRDefault="00965B5D" w:rsidP="007E08B7">
      <w:pPr>
        <w:jc w:val="both"/>
        <w:rPr>
          <w:sz w:val="28"/>
          <w:szCs w:val="28"/>
        </w:rPr>
      </w:pPr>
    </w:p>
    <w:p w:rsidR="00965B5D" w:rsidRDefault="00965B5D" w:rsidP="007E08B7">
      <w:pPr>
        <w:jc w:val="both"/>
        <w:rPr>
          <w:sz w:val="28"/>
          <w:szCs w:val="28"/>
        </w:rPr>
      </w:pPr>
    </w:p>
    <w:p w:rsidR="00965B5D" w:rsidRDefault="00965B5D" w:rsidP="007E08B7">
      <w:pPr>
        <w:jc w:val="both"/>
        <w:rPr>
          <w:sz w:val="28"/>
          <w:szCs w:val="28"/>
        </w:rPr>
      </w:pPr>
    </w:p>
    <w:p w:rsidR="00965B5D" w:rsidRDefault="00965B5D" w:rsidP="007E08B7">
      <w:pPr>
        <w:jc w:val="both"/>
        <w:rPr>
          <w:sz w:val="28"/>
          <w:szCs w:val="28"/>
        </w:rPr>
      </w:pPr>
    </w:p>
    <w:p w:rsidR="00965B5D" w:rsidRDefault="00965B5D" w:rsidP="007E08B7">
      <w:pPr>
        <w:jc w:val="both"/>
        <w:rPr>
          <w:sz w:val="28"/>
          <w:szCs w:val="28"/>
        </w:rPr>
      </w:pPr>
    </w:p>
    <w:p w:rsidR="00965B5D" w:rsidRDefault="00965B5D" w:rsidP="007E08B7">
      <w:pPr>
        <w:jc w:val="both"/>
        <w:rPr>
          <w:sz w:val="28"/>
          <w:szCs w:val="28"/>
        </w:rPr>
      </w:pPr>
    </w:p>
    <w:p w:rsidR="00965B5D" w:rsidRDefault="00965B5D" w:rsidP="007E08B7">
      <w:pPr>
        <w:jc w:val="both"/>
        <w:rPr>
          <w:sz w:val="28"/>
          <w:szCs w:val="28"/>
        </w:rPr>
      </w:pPr>
    </w:p>
    <w:p w:rsidR="00965B5D" w:rsidRDefault="00965B5D" w:rsidP="007E08B7">
      <w:pPr>
        <w:jc w:val="both"/>
        <w:rPr>
          <w:sz w:val="28"/>
          <w:szCs w:val="28"/>
        </w:rPr>
      </w:pPr>
    </w:p>
    <w:p w:rsidR="00965B5D" w:rsidRDefault="00965B5D" w:rsidP="007E08B7">
      <w:pPr>
        <w:jc w:val="both"/>
        <w:rPr>
          <w:sz w:val="28"/>
          <w:szCs w:val="28"/>
        </w:rPr>
      </w:pPr>
    </w:p>
    <w:p w:rsidR="00965B5D" w:rsidRDefault="00965B5D" w:rsidP="007E08B7">
      <w:pPr>
        <w:jc w:val="both"/>
        <w:rPr>
          <w:sz w:val="28"/>
          <w:szCs w:val="28"/>
        </w:rPr>
      </w:pPr>
    </w:p>
    <w:p w:rsidR="00965B5D" w:rsidRDefault="00965B5D" w:rsidP="007E08B7">
      <w:pPr>
        <w:jc w:val="both"/>
        <w:rPr>
          <w:sz w:val="28"/>
          <w:szCs w:val="28"/>
        </w:rPr>
      </w:pPr>
    </w:p>
    <w:p w:rsidR="00965B5D" w:rsidRDefault="00965B5D" w:rsidP="007E08B7">
      <w:pPr>
        <w:jc w:val="both"/>
        <w:rPr>
          <w:sz w:val="28"/>
          <w:szCs w:val="28"/>
        </w:rPr>
      </w:pPr>
    </w:p>
    <w:p w:rsidR="00965B5D" w:rsidRDefault="00965B5D" w:rsidP="007E08B7">
      <w:pPr>
        <w:jc w:val="both"/>
        <w:rPr>
          <w:sz w:val="28"/>
          <w:szCs w:val="28"/>
        </w:rPr>
      </w:pPr>
    </w:p>
    <w:p w:rsidR="00965B5D" w:rsidRDefault="00965B5D" w:rsidP="007E08B7">
      <w:pPr>
        <w:jc w:val="both"/>
        <w:rPr>
          <w:sz w:val="28"/>
          <w:szCs w:val="28"/>
        </w:rPr>
      </w:pPr>
    </w:p>
    <w:p w:rsidR="00965B5D" w:rsidRDefault="00965B5D" w:rsidP="007E08B7">
      <w:pPr>
        <w:jc w:val="both"/>
        <w:rPr>
          <w:sz w:val="28"/>
          <w:szCs w:val="28"/>
        </w:rPr>
      </w:pPr>
    </w:p>
    <w:p w:rsidR="00965B5D" w:rsidRDefault="00965B5D" w:rsidP="007E08B7">
      <w:pPr>
        <w:jc w:val="both"/>
        <w:rPr>
          <w:sz w:val="28"/>
          <w:szCs w:val="28"/>
        </w:rPr>
      </w:pPr>
    </w:p>
    <w:p w:rsidR="00965B5D" w:rsidRDefault="00965B5D" w:rsidP="007E08B7">
      <w:pPr>
        <w:jc w:val="both"/>
        <w:rPr>
          <w:sz w:val="28"/>
          <w:szCs w:val="28"/>
        </w:rPr>
      </w:pPr>
    </w:p>
    <w:p w:rsidR="00965B5D" w:rsidRDefault="00965B5D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18355F" w:rsidRDefault="0018355F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8355F" w:rsidRDefault="0018355F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к решению городской Думы</w:t>
      </w:r>
    </w:p>
    <w:p w:rsidR="0018355F" w:rsidRDefault="0018355F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</w:t>
      </w:r>
      <w:r w:rsidR="00C01CB0">
        <w:rPr>
          <w:sz w:val="28"/>
          <w:szCs w:val="28"/>
        </w:rPr>
        <w:t>«П</w:t>
      </w:r>
      <w:r>
        <w:rPr>
          <w:sz w:val="28"/>
          <w:szCs w:val="28"/>
        </w:rPr>
        <w:t>рогнозного плана</w:t>
      </w:r>
    </w:p>
    <w:p w:rsidR="0018355F" w:rsidRDefault="009E704A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(программы) </w:t>
      </w:r>
      <w:r w:rsidR="0018355F">
        <w:rPr>
          <w:sz w:val="28"/>
          <w:szCs w:val="28"/>
        </w:rPr>
        <w:t>приватизации муниципального</w:t>
      </w:r>
      <w:r w:rsidRPr="009E70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имущества </w:t>
      </w:r>
    </w:p>
    <w:p w:rsidR="00E84CF0" w:rsidRDefault="009E704A" w:rsidP="00E84CF0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города Шахты</w:t>
      </w:r>
      <w:r w:rsidR="00816FD1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плановый период </w:t>
      </w:r>
      <w:r w:rsidR="00E633EC">
        <w:rPr>
          <w:sz w:val="28"/>
          <w:szCs w:val="28"/>
        </w:rPr>
        <w:t>2025</w:t>
      </w:r>
      <w:r>
        <w:rPr>
          <w:sz w:val="28"/>
          <w:szCs w:val="28"/>
        </w:rPr>
        <w:t>-2027</w:t>
      </w:r>
      <w:r w:rsidR="00E633EC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="00E633EC">
        <w:rPr>
          <w:sz w:val="28"/>
          <w:szCs w:val="28"/>
        </w:rPr>
        <w:t>»</w:t>
      </w:r>
    </w:p>
    <w:p w:rsidR="0018355F" w:rsidRPr="009B4314" w:rsidRDefault="0018355F" w:rsidP="0018355F">
      <w:pPr>
        <w:ind w:firstLine="720"/>
        <w:jc w:val="right"/>
        <w:rPr>
          <w:sz w:val="28"/>
          <w:szCs w:val="28"/>
        </w:rPr>
      </w:pPr>
    </w:p>
    <w:p w:rsidR="0018355F" w:rsidRPr="002F66E6" w:rsidRDefault="0018355F" w:rsidP="0018355F">
      <w:pPr>
        <w:ind w:firstLine="720"/>
        <w:jc w:val="center"/>
        <w:rPr>
          <w:b/>
          <w:sz w:val="28"/>
          <w:szCs w:val="28"/>
        </w:rPr>
      </w:pPr>
      <w:r w:rsidRPr="002F66E6">
        <w:rPr>
          <w:b/>
          <w:sz w:val="28"/>
          <w:szCs w:val="28"/>
        </w:rPr>
        <w:t>Прогнозный план (программа) приватизации муниципального имущест</w:t>
      </w:r>
      <w:r w:rsidR="00E84CF0">
        <w:rPr>
          <w:b/>
          <w:sz w:val="28"/>
          <w:szCs w:val="28"/>
        </w:rPr>
        <w:t>ва города Шахты</w:t>
      </w:r>
      <w:r w:rsidR="00375D89">
        <w:rPr>
          <w:b/>
          <w:sz w:val="28"/>
          <w:szCs w:val="28"/>
        </w:rPr>
        <w:t xml:space="preserve"> на </w:t>
      </w:r>
      <w:r w:rsidR="009E704A">
        <w:rPr>
          <w:b/>
          <w:sz w:val="28"/>
          <w:szCs w:val="28"/>
        </w:rPr>
        <w:t xml:space="preserve">плановый период </w:t>
      </w:r>
      <w:r w:rsidR="00E61C07">
        <w:rPr>
          <w:b/>
          <w:sz w:val="28"/>
          <w:szCs w:val="28"/>
        </w:rPr>
        <w:t>2025</w:t>
      </w:r>
      <w:r w:rsidR="009E704A">
        <w:rPr>
          <w:b/>
          <w:sz w:val="28"/>
          <w:szCs w:val="28"/>
        </w:rPr>
        <w:t>-2027</w:t>
      </w:r>
      <w:r w:rsidR="00E61C07">
        <w:rPr>
          <w:b/>
          <w:sz w:val="28"/>
          <w:szCs w:val="28"/>
        </w:rPr>
        <w:t xml:space="preserve"> год</w:t>
      </w:r>
      <w:r w:rsidR="009E704A">
        <w:rPr>
          <w:b/>
          <w:sz w:val="28"/>
          <w:szCs w:val="28"/>
        </w:rPr>
        <w:t>ов</w:t>
      </w:r>
    </w:p>
    <w:p w:rsidR="0018355F" w:rsidRPr="002F66E6" w:rsidRDefault="0018355F" w:rsidP="0018355F">
      <w:pPr>
        <w:ind w:firstLine="720"/>
        <w:jc w:val="center"/>
        <w:rPr>
          <w:b/>
          <w:sz w:val="28"/>
          <w:szCs w:val="28"/>
        </w:rPr>
      </w:pPr>
    </w:p>
    <w:p w:rsidR="0018355F" w:rsidRDefault="0018355F" w:rsidP="001835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Прогнозный план (программа) приватизации муниципальног</w:t>
      </w:r>
      <w:r w:rsidR="00E84CF0">
        <w:rPr>
          <w:sz w:val="28"/>
          <w:szCs w:val="28"/>
        </w:rPr>
        <w:t xml:space="preserve">о имущества города Шахты </w:t>
      </w:r>
      <w:r w:rsidR="00727093">
        <w:rPr>
          <w:sz w:val="28"/>
          <w:szCs w:val="28"/>
        </w:rPr>
        <w:t>на</w:t>
      </w:r>
      <w:r w:rsidR="00E61C07">
        <w:rPr>
          <w:sz w:val="28"/>
          <w:szCs w:val="28"/>
        </w:rPr>
        <w:t xml:space="preserve"> </w:t>
      </w:r>
      <w:r w:rsidR="009E704A">
        <w:rPr>
          <w:sz w:val="28"/>
          <w:szCs w:val="28"/>
        </w:rPr>
        <w:t xml:space="preserve">плановый период </w:t>
      </w:r>
      <w:r w:rsidR="00E61C07">
        <w:rPr>
          <w:sz w:val="28"/>
          <w:szCs w:val="28"/>
        </w:rPr>
        <w:t>2025</w:t>
      </w:r>
      <w:r w:rsidR="009E704A">
        <w:rPr>
          <w:sz w:val="28"/>
          <w:szCs w:val="28"/>
        </w:rPr>
        <w:t>-2027</w:t>
      </w:r>
      <w:r w:rsidR="00E61C07">
        <w:rPr>
          <w:sz w:val="28"/>
          <w:szCs w:val="28"/>
        </w:rPr>
        <w:t xml:space="preserve"> год</w:t>
      </w:r>
      <w:r w:rsidR="009E704A">
        <w:rPr>
          <w:sz w:val="28"/>
          <w:szCs w:val="28"/>
        </w:rPr>
        <w:t>ов</w:t>
      </w:r>
      <w:r w:rsidR="00E74B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 в соответствии с </w:t>
      </w:r>
      <w:r w:rsidR="006A7684">
        <w:rPr>
          <w:sz w:val="28"/>
          <w:szCs w:val="28"/>
        </w:rPr>
        <w:t xml:space="preserve">Федеральным законом от 21.12.2001 №178-ФЗ «О приватизации государственного и муниципального имущества», </w:t>
      </w:r>
      <w:r w:rsidR="006A7684" w:rsidRPr="00067A76">
        <w:rPr>
          <w:sz w:val="28"/>
          <w:szCs w:val="28"/>
        </w:rPr>
        <w:t xml:space="preserve">решением городской Думы города Шахты </w:t>
      </w:r>
      <w:r w:rsidR="006A7684" w:rsidRPr="00D2764C">
        <w:rPr>
          <w:sz w:val="28"/>
          <w:szCs w:val="28"/>
        </w:rPr>
        <w:t>от 26</w:t>
      </w:r>
      <w:r w:rsidR="006A7684">
        <w:rPr>
          <w:sz w:val="28"/>
          <w:szCs w:val="28"/>
        </w:rPr>
        <w:t>.10.</w:t>
      </w:r>
      <w:r w:rsidR="006A7684" w:rsidRPr="00D2764C">
        <w:rPr>
          <w:sz w:val="28"/>
          <w:szCs w:val="28"/>
        </w:rPr>
        <w:t xml:space="preserve">2021 </w:t>
      </w:r>
      <w:r w:rsidR="006A7684">
        <w:rPr>
          <w:sz w:val="28"/>
          <w:szCs w:val="28"/>
        </w:rPr>
        <w:t>№</w:t>
      </w:r>
      <w:r w:rsidR="006A7684" w:rsidRPr="009E2206">
        <w:rPr>
          <w:sz w:val="28"/>
          <w:szCs w:val="28"/>
        </w:rPr>
        <w:t xml:space="preserve">145 </w:t>
      </w:r>
      <w:r w:rsidR="006A7684" w:rsidRPr="00067A76">
        <w:rPr>
          <w:sz w:val="28"/>
          <w:szCs w:val="28"/>
        </w:rPr>
        <w:t>«Об утверждении «Порядка планирования приватизации муниципального имущества города Шахты»</w:t>
      </w:r>
      <w:r w:rsidRPr="00067A76">
        <w:rPr>
          <w:sz w:val="28"/>
          <w:szCs w:val="28"/>
        </w:rPr>
        <w:t>,</w:t>
      </w:r>
      <w:r w:rsidR="00067A76" w:rsidRPr="00067A76">
        <w:rPr>
          <w:sz w:val="28"/>
          <w:szCs w:val="28"/>
        </w:rPr>
        <w:t xml:space="preserve"> Уставом муниципального образования «Город Шахты»</w:t>
      </w:r>
      <w:r w:rsidRPr="00067A76">
        <w:rPr>
          <w:sz w:val="28"/>
          <w:szCs w:val="28"/>
        </w:rPr>
        <w:t>.</w:t>
      </w:r>
    </w:p>
    <w:p w:rsidR="00675E77" w:rsidRDefault="00675E77" w:rsidP="00067A7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Основным направлени</w:t>
      </w:r>
      <w:r w:rsidR="00E84CF0">
        <w:rPr>
          <w:sz w:val="28"/>
          <w:szCs w:val="28"/>
        </w:rPr>
        <w:t>ем приватизации имущества на</w:t>
      </w:r>
      <w:r w:rsidR="009E704A" w:rsidRPr="009E704A">
        <w:rPr>
          <w:sz w:val="28"/>
          <w:szCs w:val="28"/>
        </w:rPr>
        <w:t xml:space="preserve"> </w:t>
      </w:r>
      <w:r w:rsidR="009E704A">
        <w:rPr>
          <w:sz w:val="28"/>
          <w:szCs w:val="28"/>
        </w:rPr>
        <w:t>плановый период 2025-2027 годов</w:t>
      </w:r>
      <w:r>
        <w:rPr>
          <w:sz w:val="28"/>
          <w:szCs w:val="28"/>
        </w:rPr>
        <w:t xml:space="preserve"> является оптимизация системы управления и распоряжения имуществом муниципального образования «Город Шахты». Данное направление осуществляется путем применения прозрачных и эффективных приватизационных процедур, основанных на принципах рыночной оценки, равного доступа неограниченного круга лиц к участию в торгах и открытости деятельности органов муниципальной власти.</w:t>
      </w:r>
    </w:p>
    <w:p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приватизации муниципально</w:t>
      </w:r>
      <w:r w:rsidR="00816FD1">
        <w:rPr>
          <w:sz w:val="28"/>
          <w:szCs w:val="28"/>
        </w:rPr>
        <w:t xml:space="preserve">го имущества города Шахты </w:t>
      </w:r>
      <w:r w:rsidR="009E704A">
        <w:rPr>
          <w:sz w:val="28"/>
          <w:szCs w:val="28"/>
        </w:rPr>
        <w:t>на</w:t>
      </w:r>
      <w:r w:rsidR="009E704A" w:rsidRPr="009E704A">
        <w:rPr>
          <w:sz w:val="28"/>
          <w:szCs w:val="28"/>
        </w:rPr>
        <w:t xml:space="preserve"> </w:t>
      </w:r>
      <w:r w:rsidR="009E704A">
        <w:rPr>
          <w:sz w:val="28"/>
          <w:szCs w:val="28"/>
        </w:rPr>
        <w:t>плановый период 2025-2027 годов</w:t>
      </w:r>
      <w:r>
        <w:rPr>
          <w:sz w:val="28"/>
          <w:szCs w:val="28"/>
        </w:rPr>
        <w:t>, как части формируемой в условиях рыночной экономики системы управления муниципальным имуществом, являются:</w:t>
      </w:r>
    </w:p>
    <w:p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13332">
        <w:rPr>
          <w:sz w:val="28"/>
          <w:szCs w:val="28"/>
        </w:rPr>
        <w:t> </w:t>
      </w:r>
      <w:r>
        <w:rPr>
          <w:sz w:val="28"/>
          <w:szCs w:val="28"/>
        </w:rPr>
        <w:t>оптимизация муниципальной собственности за счет приватизации муниципального имущества, не используемого для обеспечения функций и полномочий муниципального образования «Город Шахты»;</w:t>
      </w:r>
    </w:p>
    <w:p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13332">
        <w:rPr>
          <w:sz w:val="28"/>
          <w:szCs w:val="28"/>
        </w:rPr>
        <w:t> </w:t>
      </w:r>
      <w:r>
        <w:rPr>
          <w:sz w:val="28"/>
          <w:szCs w:val="28"/>
        </w:rPr>
        <w:t>создание условий для развития рынка недвижимости и расширения налогооблагаемой базы;</w:t>
      </w:r>
    </w:p>
    <w:p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F13332">
        <w:rPr>
          <w:sz w:val="28"/>
          <w:szCs w:val="28"/>
        </w:rPr>
        <w:t> </w:t>
      </w:r>
      <w:r>
        <w:rPr>
          <w:sz w:val="28"/>
          <w:szCs w:val="28"/>
        </w:rPr>
        <w:t>оказание имущественной поддержки в порядке реализации пр</w:t>
      </w:r>
      <w:r w:rsidR="00EF755A">
        <w:rPr>
          <w:sz w:val="28"/>
          <w:szCs w:val="28"/>
        </w:rPr>
        <w:t>еимущественного права субъектов</w:t>
      </w:r>
      <w:r>
        <w:rPr>
          <w:sz w:val="28"/>
          <w:szCs w:val="28"/>
        </w:rPr>
        <w:t xml:space="preserve"> малого и среднего предпринимательства на приобретение арендуемого муниципального имущества;</w:t>
      </w:r>
    </w:p>
    <w:p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4B6627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формирование доходов городского бюджета.</w:t>
      </w:r>
    </w:p>
    <w:p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бюджетная эффективность приватизации каждого объекта муниципального имущества будет достигаться за счет принятия решений о способе приватизации и начальной цене приватизируемого имущества </w:t>
      </w:r>
      <w:r w:rsidR="00EF755A">
        <w:rPr>
          <w:sz w:val="28"/>
          <w:szCs w:val="28"/>
        </w:rPr>
        <w:t xml:space="preserve">в соответствии с </w:t>
      </w:r>
      <w:r w:rsidR="00375557">
        <w:rPr>
          <w:sz w:val="28"/>
          <w:szCs w:val="28"/>
        </w:rPr>
        <w:t xml:space="preserve">Федеральным законом от 21.12.2001 №178-ФЗ «О приватизации государственного и муниципального имущества» </w:t>
      </w:r>
      <w:r w:rsidR="00EF755A">
        <w:rPr>
          <w:sz w:val="28"/>
          <w:szCs w:val="28"/>
        </w:rPr>
        <w:t>и проведением</w:t>
      </w:r>
      <w:r>
        <w:rPr>
          <w:sz w:val="28"/>
          <w:szCs w:val="28"/>
        </w:rPr>
        <w:t xml:space="preserve"> независимой оценки имущества.</w:t>
      </w:r>
    </w:p>
    <w:p w:rsidR="008F277A" w:rsidRDefault="008F277A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 объемов поступлений в бюджет города Шахты в результате исполнения программы приватизации в 2025 году не планируется, в 2026 году составит </w:t>
      </w:r>
      <w:r w:rsidR="00D2546C">
        <w:rPr>
          <w:sz w:val="28"/>
          <w:szCs w:val="28"/>
        </w:rPr>
        <w:t>272,3</w:t>
      </w:r>
      <w:r>
        <w:rPr>
          <w:sz w:val="28"/>
          <w:szCs w:val="28"/>
        </w:rPr>
        <w:t xml:space="preserve"> тыс. рублей и в 2027 году не планируется.</w:t>
      </w:r>
    </w:p>
    <w:p w:rsidR="008F277A" w:rsidRDefault="008F277A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обращения физических и юридических лиц по приобретению в собственность муниципального имущества, не вошедшего в программу </w:t>
      </w:r>
      <w:r w:rsidR="00B93B0B">
        <w:rPr>
          <w:sz w:val="28"/>
          <w:szCs w:val="28"/>
        </w:rPr>
        <w:t>приватизации</w:t>
      </w:r>
      <w:r w:rsidR="004C046C">
        <w:rPr>
          <w:sz w:val="28"/>
          <w:szCs w:val="28"/>
        </w:rPr>
        <w:t>,</w:t>
      </w:r>
      <w:r w:rsidR="00B93B0B">
        <w:rPr>
          <w:sz w:val="28"/>
          <w:szCs w:val="28"/>
        </w:rPr>
        <w:t xml:space="preserve"> объекты будут включены</w:t>
      </w:r>
      <w:r>
        <w:rPr>
          <w:sz w:val="28"/>
          <w:szCs w:val="28"/>
        </w:rPr>
        <w:t xml:space="preserve"> в течение года </w:t>
      </w:r>
      <w:r w:rsidR="00B93B0B">
        <w:rPr>
          <w:sz w:val="28"/>
          <w:szCs w:val="28"/>
        </w:rPr>
        <w:t xml:space="preserve">в прогнозный план (программу) приватизации </w:t>
      </w:r>
      <w:r>
        <w:rPr>
          <w:sz w:val="28"/>
          <w:szCs w:val="28"/>
        </w:rPr>
        <w:t>на основании действующего законодательства.</w:t>
      </w:r>
    </w:p>
    <w:p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муниципального имущества</w:t>
      </w:r>
      <w:r w:rsidR="002E4E2C">
        <w:rPr>
          <w:sz w:val="28"/>
          <w:szCs w:val="28"/>
        </w:rPr>
        <w:t xml:space="preserve">, </w:t>
      </w:r>
      <w:proofErr w:type="gramStart"/>
      <w:r w:rsidR="002E4E2C">
        <w:rPr>
          <w:sz w:val="28"/>
          <w:szCs w:val="28"/>
        </w:rPr>
        <w:t>предлагаемых</w:t>
      </w:r>
      <w:proofErr w:type="gramEnd"/>
      <w:r>
        <w:rPr>
          <w:sz w:val="28"/>
          <w:szCs w:val="28"/>
        </w:rPr>
        <w:t xml:space="preserve"> к приватизации, не приведет к существенным структурным изменениям в экономике города, а также к ухудшению социально-экономического положения на территории муниципального образования </w:t>
      </w:r>
      <w:r w:rsidR="00375557">
        <w:rPr>
          <w:sz w:val="28"/>
          <w:szCs w:val="28"/>
        </w:rPr>
        <w:t>«</w:t>
      </w:r>
      <w:r>
        <w:rPr>
          <w:sz w:val="28"/>
          <w:szCs w:val="28"/>
        </w:rPr>
        <w:t>Город Шахты</w:t>
      </w:r>
      <w:r w:rsidR="0037555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75E77" w:rsidRDefault="00675E77" w:rsidP="00067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Планируемый перечень муни</w:t>
      </w:r>
      <w:r w:rsidR="008F277A">
        <w:rPr>
          <w:sz w:val="28"/>
          <w:szCs w:val="28"/>
        </w:rPr>
        <w:t>ципальных объектов недвижимого</w:t>
      </w:r>
      <w:r w:rsidR="00337D71">
        <w:rPr>
          <w:sz w:val="28"/>
          <w:szCs w:val="28"/>
        </w:rPr>
        <w:t xml:space="preserve"> имущества </w:t>
      </w:r>
      <w:r>
        <w:rPr>
          <w:sz w:val="28"/>
          <w:szCs w:val="28"/>
        </w:rPr>
        <w:t>города Шахты, подлежащи</w:t>
      </w:r>
      <w:r w:rsidR="00E84CF0">
        <w:rPr>
          <w:sz w:val="28"/>
          <w:szCs w:val="28"/>
        </w:rPr>
        <w:t>х к приватизации в</w:t>
      </w:r>
      <w:r w:rsidR="00E61C07">
        <w:rPr>
          <w:sz w:val="28"/>
          <w:szCs w:val="28"/>
        </w:rPr>
        <w:t xml:space="preserve"> </w:t>
      </w:r>
      <w:r w:rsidR="009E704A">
        <w:rPr>
          <w:sz w:val="28"/>
          <w:szCs w:val="28"/>
        </w:rPr>
        <w:t>период 2025-2027 годов</w:t>
      </w:r>
      <w:r w:rsidR="00EF755A">
        <w:rPr>
          <w:sz w:val="28"/>
          <w:szCs w:val="28"/>
        </w:rPr>
        <w:t>,</w:t>
      </w:r>
      <w:r w:rsidR="00CC6A3B">
        <w:rPr>
          <w:sz w:val="28"/>
          <w:szCs w:val="28"/>
        </w:rPr>
        <w:t xml:space="preserve"> определен согласно приложению </w:t>
      </w:r>
      <w:r>
        <w:rPr>
          <w:sz w:val="28"/>
          <w:szCs w:val="28"/>
        </w:rPr>
        <w:t>1</w:t>
      </w:r>
      <w:r w:rsidR="00E61C07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</w:t>
      </w:r>
      <w:r w:rsidR="00E84CF0">
        <w:rPr>
          <w:sz w:val="28"/>
          <w:szCs w:val="28"/>
        </w:rPr>
        <w:t xml:space="preserve"> прогнозному плану (программе) </w:t>
      </w:r>
      <w:r>
        <w:rPr>
          <w:sz w:val="28"/>
          <w:szCs w:val="28"/>
        </w:rPr>
        <w:t>приватизации муниципального имущества.</w:t>
      </w:r>
    </w:p>
    <w:p w:rsidR="00725AD8" w:rsidRDefault="00725AD8" w:rsidP="0018355F">
      <w:pPr>
        <w:ind w:firstLine="720"/>
        <w:jc w:val="both"/>
        <w:rPr>
          <w:sz w:val="28"/>
          <w:szCs w:val="28"/>
        </w:rPr>
      </w:pPr>
    </w:p>
    <w:p w:rsidR="00675E77" w:rsidRDefault="00675E77" w:rsidP="0018355F">
      <w:pPr>
        <w:ind w:firstLine="720"/>
        <w:jc w:val="both"/>
        <w:rPr>
          <w:sz w:val="28"/>
          <w:szCs w:val="28"/>
        </w:rPr>
      </w:pPr>
    </w:p>
    <w:p w:rsidR="0018355F" w:rsidRDefault="00AE5CDB" w:rsidP="00AE5CDB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18355F" w:rsidRPr="007C60FA" w:rsidRDefault="0018355F" w:rsidP="0018355F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                                 </w:t>
      </w:r>
      <w:r w:rsidR="004D6471">
        <w:rPr>
          <w:sz w:val="28"/>
          <w:szCs w:val="28"/>
        </w:rPr>
        <w:t xml:space="preserve">              </w:t>
      </w:r>
      <w:r w:rsidR="00965B5D">
        <w:rPr>
          <w:sz w:val="28"/>
          <w:szCs w:val="28"/>
        </w:rPr>
        <w:t xml:space="preserve">                                </w:t>
      </w:r>
      <w:r w:rsidR="004D6471">
        <w:rPr>
          <w:sz w:val="28"/>
          <w:szCs w:val="28"/>
        </w:rPr>
        <w:t xml:space="preserve"> А. Сафронова</w:t>
      </w:r>
    </w:p>
    <w:p w:rsidR="004E6D70" w:rsidRDefault="004E6D70"/>
    <w:sectPr w:rsidR="004E6D70" w:rsidSect="00965B5D">
      <w:pgSz w:w="11906" w:h="16838"/>
      <w:pgMar w:top="1135" w:right="567" w:bottom="1418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437DD"/>
    <w:multiLevelType w:val="hybridMultilevel"/>
    <w:tmpl w:val="996AFD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400F8C"/>
    <w:multiLevelType w:val="hybridMultilevel"/>
    <w:tmpl w:val="EA185F06"/>
    <w:lvl w:ilvl="0" w:tplc="80B8BC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560C26"/>
    <w:multiLevelType w:val="hybridMultilevel"/>
    <w:tmpl w:val="D59664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3B11D6"/>
    <w:multiLevelType w:val="hybridMultilevel"/>
    <w:tmpl w:val="5084331C"/>
    <w:lvl w:ilvl="0" w:tplc="0F0CB4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64964B8"/>
    <w:multiLevelType w:val="hybridMultilevel"/>
    <w:tmpl w:val="EA06A076"/>
    <w:lvl w:ilvl="0" w:tplc="E51881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8355F"/>
    <w:rsid w:val="0001292F"/>
    <w:rsid w:val="0002210D"/>
    <w:rsid w:val="000314E9"/>
    <w:rsid w:val="000335A1"/>
    <w:rsid w:val="0005302A"/>
    <w:rsid w:val="00067A76"/>
    <w:rsid w:val="00074A6E"/>
    <w:rsid w:val="0008029F"/>
    <w:rsid w:val="00082BF2"/>
    <w:rsid w:val="0009277E"/>
    <w:rsid w:val="000A55FA"/>
    <w:rsid w:val="000B421E"/>
    <w:rsid w:val="000C5073"/>
    <w:rsid w:val="000E1960"/>
    <w:rsid w:val="000E21CD"/>
    <w:rsid w:val="00155C15"/>
    <w:rsid w:val="00181D86"/>
    <w:rsid w:val="0018355F"/>
    <w:rsid w:val="001C1C18"/>
    <w:rsid w:val="0022411F"/>
    <w:rsid w:val="00233A89"/>
    <w:rsid w:val="00244D68"/>
    <w:rsid w:val="0029798B"/>
    <w:rsid w:val="002D4767"/>
    <w:rsid w:val="002E4E2C"/>
    <w:rsid w:val="00314F3A"/>
    <w:rsid w:val="00337D71"/>
    <w:rsid w:val="00353120"/>
    <w:rsid w:val="003710C3"/>
    <w:rsid w:val="00375557"/>
    <w:rsid w:val="00375D89"/>
    <w:rsid w:val="00396855"/>
    <w:rsid w:val="003A1181"/>
    <w:rsid w:val="003C5EBE"/>
    <w:rsid w:val="003E021A"/>
    <w:rsid w:val="00484238"/>
    <w:rsid w:val="004B6627"/>
    <w:rsid w:val="004C046C"/>
    <w:rsid w:val="004C0BE1"/>
    <w:rsid w:val="004D6471"/>
    <w:rsid w:val="004E6D70"/>
    <w:rsid w:val="004E704D"/>
    <w:rsid w:val="004F3680"/>
    <w:rsid w:val="004F600B"/>
    <w:rsid w:val="00503586"/>
    <w:rsid w:val="0051307D"/>
    <w:rsid w:val="005714EF"/>
    <w:rsid w:val="005748F5"/>
    <w:rsid w:val="005752F2"/>
    <w:rsid w:val="005A32D0"/>
    <w:rsid w:val="005E4BD1"/>
    <w:rsid w:val="006108B0"/>
    <w:rsid w:val="006108FE"/>
    <w:rsid w:val="00621729"/>
    <w:rsid w:val="00631DA3"/>
    <w:rsid w:val="00646207"/>
    <w:rsid w:val="00675E77"/>
    <w:rsid w:val="00692FDB"/>
    <w:rsid w:val="006A0D53"/>
    <w:rsid w:val="006A16F7"/>
    <w:rsid w:val="006A7684"/>
    <w:rsid w:val="006C41CD"/>
    <w:rsid w:val="006F3324"/>
    <w:rsid w:val="00725AD8"/>
    <w:rsid w:val="00727093"/>
    <w:rsid w:val="0073485A"/>
    <w:rsid w:val="0075724D"/>
    <w:rsid w:val="00777E95"/>
    <w:rsid w:val="007B0347"/>
    <w:rsid w:val="007C4655"/>
    <w:rsid w:val="007E08B7"/>
    <w:rsid w:val="007E48F0"/>
    <w:rsid w:val="007E7534"/>
    <w:rsid w:val="007F15B5"/>
    <w:rsid w:val="007F1DC7"/>
    <w:rsid w:val="007F2BA5"/>
    <w:rsid w:val="007F5CB3"/>
    <w:rsid w:val="00805F92"/>
    <w:rsid w:val="00816FD1"/>
    <w:rsid w:val="00831287"/>
    <w:rsid w:val="0086220E"/>
    <w:rsid w:val="00867D48"/>
    <w:rsid w:val="0087627E"/>
    <w:rsid w:val="008801C1"/>
    <w:rsid w:val="00881CF0"/>
    <w:rsid w:val="008A3E35"/>
    <w:rsid w:val="008A46A3"/>
    <w:rsid w:val="008B7ABA"/>
    <w:rsid w:val="008C61F2"/>
    <w:rsid w:val="008D0079"/>
    <w:rsid w:val="008D2C3B"/>
    <w:rsid w:val="008D4A85"/>
    <w:rsid w:val="008E62D1"/>
    <w:rsid w:val="008F277A"/>
    <w:rsid w:val="00924CA1"/>
    <w:rsid w:val="00925BD8"/>
    <w:rsid w:val="00930E70"/>
    <w:rsid w:val="0096037B"/>
    <w:rsid w:val="00965B5D"/>
    <w:rsid w:val="009761B1"/>
    <w:rsid w:val="009866D4"/>
    <w:rsid w:val="0099725D"/>
    <w:rsid w:val="009C043A"/>
    <w:rsid w:val="009C4411"/>
    <w:rsid w:val="009D1832"/>
    <w:rsid w:val="009E2206"/>
    <w:rsid w:val="009E704A"/>
    <w:rsid w:val="00A00587"/>
    <w:rsid w:val="00A0315D"/>
    <w:rsid w:val="00A04DAE"/>
    <w:rsid w:val="00A13137"/>
    <w:rsid w:val="00A137CE"/>
    <w:rsid w:val="00A65188"/>
    <w:rsid w:val="00A75A26"/>
    <w:rsid w:val="00A86CDF"/>
    <w:rsid w:val="00AA776E"/>
    <w:rsid w:val="00AB0A63"/>
    <w:rsid w:val="00AD134D"/>
    <w:rsid w:val="00AE0434"/>
    <w:rsid w:val="00AE5CDB"/>
    <w:rsid w:val="00B36BBC"/>
    <w:rsid w:val="00B374C2"/>
    <w:rsid w:val="00B4499E"/>
    <w:rsid w:val="00B44EE7"/>
    <w:rsid w:val="00B46D48"/>
    <w:rsid w:val="00B71F1D"/>
    <w:rsid w:val="00B93B0B"/>
    <w:rsid w:val="00BC0531"/>
    <w:rsid w:val="00BC7AB3"/>
    <w:rsid w:val="00BD4145"/>
    <w:rsid w:val="00BD5EB3"/>
    <w:rsid w:val="00C01CB0"/>
    <w:rsid w:val="00C13738"/>
    <w:rsid w:val="00C310D4"/>
    <w:rsid w:val="00C31884"/>
    <w:rsid w:val="00C8112D"/>
    <w:rsid w:val="00CA0506"/>
    <w:rsid w:val="00CA720E"/>
    <w:rsid w:val="00CC0E28"/>
    <w:rsid w:val="00CC6A3B"/>
    <w:rsid w:val="00D144C5"/>
    <w:rsid w:val="00D2546C"/>
    <w:rsid w:val="00D2620C"/>
    <w:rsid w:val="00D2764C"/>
    <w:rsid w:val="00D57322"/>
    <w:rsid w:val="00D7461C"/>
    <w:rsid w:val="00D76349"/>
    <w:rsid w:val="00D91A09"/>
    <w:rsid w:val="00E004F0"/>
    <w:rsid w:val="00E563D9"/>
    <w:rsid w:val="00E618C3"/>
    <w:rsid w:val="00E61C07"/>
    <w:rsid w:val="00E633EC"/>
    <w:rsid w:val="00E74BBA"/>
    <w:rsid w:val="00E84CF0"/>
    <w:rsid w:val="00EE47F9"/>
    <w:rsid w:val="00EF755A"/>
    <w:rsid w:val="00F13332"/>
    <w:rsid w:val="00F354E6"/>
    <w:rsid w:val="00F435C0"/>
    <w:rsid w:val="00F829FD"/>
    <w:rsid w:val="00FC5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5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14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8355F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1835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65B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965B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18355F"/>
    <w:pPr>
      <w:ind w:left="426"/>
      <w:jc w:val="both"/>
    </w:pPr>
    <w:rPr>
      <w:szCs w:val="20"/>
    </w:rPr>
  </w:style>
  <w:style w:type="paragraph" w:customStyle="1" w:styleId="11">
    <w:name w:val="Заголовок 11"/>
    <w:basedOn w:val="a"/>
    <w:next w:val="a"/>
    <w:rsid w:val="0018355F"/>
    <w:pPr>
      <w:keepNext/>
      <w:jc w:val="center"/>
    </w:pPr>
    <w:rPr>
      <w:sz w:val="28"/>
      <w:szCs w:val="20"/>
    </w:rPr>
  </w:style>
  <w:style w:type="paragraph" w:styleId="a3">
    <w:name w:val="Balloon Text"/>
    <w:basedOn w:val="a"/>
    <w:semiHidden/>
    <w:rsid w:val="00777E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314E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0314E9"/>
    <w:rPr>
      <w:b/>
      <w:bCs/>
      <w:sz w:val="28"/>
      <w:szCs w:val="28"/>
    </w:rPr>
  </w:style>
  <w:style w:type="paragraph" w:styleId="a4">
    <w:name w:val="Title"/>
    <w:basedOn w:val="a"/>
    <w:link w:val="a5"/>
    <w:qFormat/>
    <w:rsid w:val="000314E9"/>
    <w:pPr>
      <w:jc w:val="center"/>
    </w:pPr>
    <w:rPr>
      <w:b/>
      <w:caps/>
      <w:sz w:val="36"/>
      <w:szCs w:val="20"/>
    </w:rPr>
  </w:style>
  <w:style w:type="character" w:customStyle="1" w:styleId="a5">
    <w:name w:val="Название Знак"/>
    <w:link w:val="a4"/>
    <w:rsid w:val="000314E9"/>
    <w:rPr>
      <w:b/>
      <w:caps/>
      <w:sz w:val="36"/>
    </w:rPr>
  </w:style>
  <w:style w:type="character" w:customStyle="1" w:styleId="50">
    <w:name w:val="Заголовок 5 Знак"/>
    <w:basedOn w:val="a0"/>
    <w:link w:val="5"/>
    <w:semiHidden/>
    <w:rsid w:val="00965B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965B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6">
    <w:name w:val="Body Text"/>
    <w:basedOn w:val="a"/>
    <w:link w:val="a7"/>
    <w:rsid w:val="00965B5D"/>
    <w:pPr>
      <w:spacing w:after="120"/>
    </w:pPr>
  </w:style>
  <w:style w:type="character" w:customStyle="1" w:styleId="a7">
    <w:name w:val="Основной текст Знак"/>
    <w:basedOn w:val="a0"/>
    <w:link w:val="a6"/>
    <w:rsid w:val="00965B5D"/>
    <w:rPr>
      <w:sz w:val="24"/>
      <w:szCs w:val="24"/>
    </w:rPr>
  </w:style>
  <w:style w:type="paragraph" w:customStyle="1" w:styleId="01">
    <w:name w:val="01 Основной текст"/>
    <w:basedOn w:val="a"/>
    <w:qFormat/>
    <w:rsid w:val="00965B5D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8">
    <w:name w:val="No Spacing"/>
    <w:aliases w:val="Таблицы"/>
    <w:link w:val="a9"/>
    <w:uiPriority w:val="1"/>
    <w:qFormat/>
    <w:rsid w:val="00965B5D"/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965B5D"/>
    <w:rPr>
      <w:color w:val="0000FF"/>
      <w:u w:val="single"/>
    </w:rPr>
  </w:style>
  <w:style w:type="character" w:customStyle="1" w:styleId="a9">
    <w:name w:val="Без интервала Знак"/>
    <w:aliases w:val="Таблицы Знак"/>
    <w:link w:val="a8"/>
    <w:uiPriority w:val="1"/>
    <w:locked/>
    <w:rsid w:val="00965B5D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965B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onland.ru/phonebook?department=9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7AD57-9736-49EE-B751-132A6C59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ABCDE</Company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Nilov</dc:creator>
  <cp:lastModifiedBy>Пользователь</cp:lastModifiedBy>
  <cp:revision>42</cp:revision>
  <cp:lastPrinted>2024-10-29T09:21:00Z</cp:lastPrinted>
  <dcterms:created xsi:type="dcterms:W3CDTF">2023-10-23T09:46:00Z</dcterms:created>
  <dcterms:modified xsi:type="dcterms:W3CDTF">2024-10-30T09:00:00Z</dcterms:modified>
</cp:coreProperties>
</file>