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0F2" w:rsidRDefault="00A350F2" w:rsidP="00A350F2">
      <w:pPr>
        <w:tabs>
          <w:tab w:val="left" w:pos="1680"/>
        </w:tabs>
        <w:ind w:left="142"/>
        <w:rPr>
          <w:sz w:val="28"/>
          <w:szCs w:val="28"/>
        </w:rPr>
      </w:pPr>
    </w:p>
    <w:p w:rsidR="00D73F12" w:rsidRDefault="00D73F12" w:rsidP="00D73F12">
      <w:pPr>
        <w:pStyle w:val="a9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Российская  Федерация</w:t>
      </w:r>
    </w:p>
    <w:p w:rsidR="00D73F12" w:rsidRDefault="00D73F12" w:rsidP="00D73F12">
      <w:pPr>
        <w:pStyle w:val="a9"/>
      </w:pPr>
      <w:r>
        <w:t>Ростовская  область</w:t>
      </w:r>
    </w:p>
    <w:p w:rsidR="00D73F12" w:rsidRDefault="00D73F12" w:rsidP="00D73F12">
      <w:pPr>
        <w:pStyle w:val="a9"/>
      </w:pPr>
      <w:r>
        <w:t xml:space="preserve">г о </w:t>
      </w:r>
      <w:proofErr w:type="spellStart"/>
      <w:proofErr w:type="gramStart"/>
      <w:r>
        <w:t>р</w:t>
      </w:r>
      <w:proofErr w:type="spellEnd"/>
      <w:proofErr w:type="gramEnd"/>
      <w:r>
        <w:t xml:space="preserve"> о </w:t>
      </w:r>
      <w:proofErr w:type="spellStart"/>
      <w:r>
        <w:t>д</w:t>
      </w:r>
      <w:proofErr w:type="spellEnd"/>
      <w:r>
        <w:t xml:space="preserve">   Ш а </w:t>
      </w:r>
      <w:proofErr w:type="spellStart"/>
      <w:r>
        <w:t>х</w:t>
      </w:r>
      <w:proofErr w:type="spellEnd"/>
      <w:r>
        <w:t xml:space="preserve"> т </w:t>
      </w:r>
      <w:proofErr w:type="spellStart"/>
      <w:r>
        <w:t>ы</w:t>
      </w:r>
      <w:proofErr w:type="spellEnd"/>
    </w:p>
    <w:p w:rsidR="00D73F12" w:rsidRPr="00D73F12" w:rsidRDefault="00D73F12" w:rsidP="00D73F12">
      <w:pPr>
        <w:pStyle w:val="5"/>
        <w:jc w:val="center"/>
        <w:rPr>
          <w:rFonts w:ascii="Times New Roman" w:hAnsi="Times New Roman"/>
          <w:b/>
          <w:i/>
          <w:color w:val="auto"/>
        </w:rPr>
      </w:pPr>
      <w:r w:rsidRPr="00D73F12">
        <w:rPr>
          <w:rFonts w:ascii="Times New Roman" w:hAnsi="Times New Roman"/>
          <w:b/>
          <w:color w:val="auto"/>
          <w:sz w:val="56"/>
        </w:rPr>
        <w:t>ГОРОДСКАЯ ДУМА</w:t>
      </w:r>
    </w:p>
    <w:p w:rsidR="00D73F12" w:rsidRDefault="00D73F12" w:rsidP="00D73F12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D73F12" w:rsidRPr="00D73F12" w:rsidRDefault="00D73F12" w:rsidP="00D73F12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D73F12">
        <w:rPr>
          <w:rFonts w:ascii="Times New Roman" w:hAnsi="Times New Roman"/>
          <w:b/>
          <w:i w:val="0"/>
          <w:color w:val="auto"/>
          <w:sz w:val="46"/>
        </w:rPr>
        <w:t xml:space="preserve">РЕШЕНИЕ № </w:t>
      </w:r>
      <w:r>
        <w:rPr>
          <w:rFonts w:ascii="Times New Roman" w:hAnsi="Times New Roman"/>
          <w:b/>
          <w:i w:val="0"/>
          <w:color w:val="auto"/>
          <w:sz w:val="46"/>
        </w:rPr>
        <w:t>374</w:t>
      </w:r>
    </w:p>
    <w:p w:rsidR="00D73F12" w:rsidRPr="005E5F33" w:rsidRDefault="00D73F12" w:rsidP="00D73F12">
      <w:pPr>
        <w:rPr>
          <w:sz w:val="28"/>
          <w:szCs w:val="28"/>
        </w:rPr>
      </w:pPr>
    </w:p>
    <w:p w:rsidR="00D73F12" w:rsidRDefault="00D73F12" w:rsidP="00D73F12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43-го заседания городской Думы города Шахты</w:t>
      </w:r>
    </w:p>
    <w:p w:rsidR="00D73F12" w:rsidRPr="005E5F33" w:rsidRDefault="00D73F12" w:rsidP="00D73F12">
      <w:pPr>
        <w:pStyle w:val="a3"/>
        <w:rPr>
          <w:sz w:val="28"/>
          <w:szCs w:val="28"/>
        </w:rPr>
      </w:pPr>
    </w:p>
    <w:p w:rsidR="00D73F12" w:rsidRPr="005E5F33" w:rsidRDefault="00D73F12" w:rsidP="00D73F12">
      <w:pPr>
        <w:tabs>
          <w:tab w:val="left" w:pos="1680"/>
        </w:tabs>
        <w:ind w:left="142"/>
        <w:rPr>
          <w:sz w:val="28"/>
          <w:szCs w:val="28"/>
        </w:rPr>
      </w:pPr>
      <w:r w:rsidRPr="005E5F33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30</w:t>
      </w:r>
      <w:r w:rsidRPr="005E5F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мая</w:t>
      </w:r>
      <w:r w:rsidRPr="005E5F33">
        <w:rPr>
          <w:b/>
          <w:sz w:val="28"/>
          <w:szCs w:val="28"/>
        </w:rPr>
        <w:t xml:space="preserve"> 2023 года</w:t>
      </w:r>
    </w:p>
    <w:p w:rsidR="007A13E0" w:rsidRDefault="007A13E0" w:rsidP="007A13E0">
      <w:pPr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1"/>
      </w:tblGrid>
      <w:tr w:rsidR="007A13E0" w:rsidRPr="0001441E" w:rsidTr="006215BB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7A13E0" w:rsidRPr="0001441E" w:rsidRDefault="007A13E0" w:rsidP="00D5774B">
            <w:pPr>
              <w:jc w:val="center"/>
              <w:rPr>
                <w:b/>
                <w:sz w:val="28"/>
                <w:szCs w:val="28"/>
              </w:rPr>
            </w:pPr>
            <w:r w:rsidRPr="0001441E">
              <w:rPr>
                <w:b/>
                <w:sz w:val="28"/>
                <w:szCs w:val="28"/>
              </w:rPr>
              <w:t xml:space="preserve">О </w:t>
            </w:r>
            <w:r w:rsidR="00222E03">
              <w:rPr>
                <w:b/>
                <w:sz w:val="28"/>
                <w:szCs w:val="28"/>
              </w:rPr>
              <w:t>внесении изменений</w:t>
            </w:r>
            <w:r w:rsidR="00E837F4">
              <w:rPr>
                <w:b/>
                <w:sz w:val="28"/>
                <w:szCs w:val="28"/>
              </w:rPr>
              <w:t xml:space="preserve"> </w:t>
            </w:r>
            <w:r w:rsidR="0024560C">
              <w:rPr>
                <w:b/>
                <w:sz w:val="28"/>
                <w:szCs w:val="28"/>
              </w:rPr>
              <w:t xml:space="preserve">в </w:t>
            </w:r>
            <w:r w:rsidR="005227B2">
              <w:rPr>
                <w:b/>
                <w:sz w:val="28"/>
                <w:szCs w:val="28"/>
              </w:rPr>
              <w:t>«</w:t>
            </w:r>
            <w:r w:rsidR="00C20416">
              <w:rPr>
                <w:b/>
                <w:sz w:val="28"/>
                <w:szCs w:val="28"/>
              </w:rPr>
              <w:t>Порядок</w:t>
            </w:r>
            <w:r w:rsidR="00B21CA1" w:rsidRPr="0001441E">
              <w:rPr>
                <w:b/>
                <w:sz w:val="28"/>
                <w:szCs w:val="28"/>
              </w:rPr>
              <w:t xml:space="preserve"> уста</w:t>
            </w:r>
            <w:r w:rsidR="00A350F2">
              <w:rPr>
                <w:b/>
                <w:sz w:val="28"/>
                <w:szCs w:val="28"/>
              </w:rPr>
              <w:t xml:space="preserve">новления тарифов на </w:t>
            </w:r>
            <w:r w:rsidR="00B21CA1">
              <w:rPr>
                <w:b/>
                <w:sz w:val="28"/>
                <w:szCs w:val="28"/>
              </w:rPr>
              <w:t>услуги (работы) муниципальных предприятий и учреждений муниципального образования</w:t>
            </w:r>
            <w:r w:rsidR="00B21CA1" w:rsidRPr="0001441E">
              <w:rPr>
                <w:b/>
                <w:sz w:val="28"/>
                <w:szCs w:val="28"/>
              </w:rPr>
              <w:t xml:space="preserve"> «Город Шахты»</w:t>
            </w:r>
          </w:p>
        </w:tc>
      </w:tr>
    </w:tbl>
    <w:p w:rsidR="007A13E0" w:rsidRDefault="007A13E0" w:rsidP="007A13E0">
      <w:pPr>
        <w:rPr>
          <w:sz w:val="28"/>
          <w:szCs w:val="28"/>
        </w:rPr>
      </w:pPr>
    </w:p>
    <w:p w:rsidR="00D34E57" w:rsidRDefault="00B748F4" w:rsidP="00D34E57">
      <w:pPr>
        <w:ind w:firstLine="709"/>
        <w:jc w:val="both"/>
        <w:rPr>
          <w:sz w:val="28"/>
          <w:szCs w:val="28"/>
        </w:rPr>
      </w:pPr>
      <w:r w:rsidRPr="0001441E">
        <w:rPr>
          <w:rStyle w:val="spfo1"/>
          <w:sz w:val="28"/>
          <w:szCs w:val="28"/>
        </w:rPr>
        <w:t>В соответствии с Феде</w:t>
      </w:r>
      <w:r>
        <w:rPr>
          <w:rStyle w:val="spfo1"/>
          <w:sz w:val="28"/>
          <w:szCs w:val="28"/>
        </w:rPr>
        <w:t>ральным законом от 06.10.2003 №</w:t>
      </w:r>
      <w:r w:rsidRPr="0001441E">
        <w:rPr>
          <w:rStyle w:val="spfo1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7C6E61">
        <w:rPr>
          <w:rStyle w:val="spfo1"/>
          <w:sz w:val="28"/>
          <w:szCs w:val="28"/>
        </w:rPr>
        <w:t xml:space="preserve">, </w:t>
      </w:r>
      <w:r w:rsidRPr="0001441E">
        <w:rPr>
          <w:rStyle w:val="spfo1"/>
          <w:sz w:val="28"/>
          <w:szCs w:val="28"/>
        </w:rPr>
        <w:t xml:space="preserve">пунктом 6 части 1 статьи 32 Устава муниципального образования «Город Шахты», </w:t>
      </w:r>
      <w:r w:rsidR="007C6E61" w:rsidRPr="00E02173">
        <w:rPr>
          <w:sz w:val="28"/>
          <w:szCs w:val="28"/>
        </w:rPr>
        <w:t xml:space="preserve">Областным </w:t>
      </w:r>
      <w:hyperlink r:id="rId6">
        <w:r w:rsidR="007C6E61" w:rsidRPr="00E02173">
          <w:rPr>
            <w:sz w:val="28"/>
            <w:szCs w:val="28"/>
          </w:rPr>
          <w:t>законом</w:t>
        </w:r>
      </w:hyperlink>
      <w:r w:rsidR="007C6E61" w:rsidRPr="00E02173">
        <w:rPr>
          <w:sz w:val="28"/>
          <w:szCs w:val="28"/>
        </w:rPr>
        <w:t xml:space="preserve"> от 29.06.2022 </w:t>
      </w:r>
      <w:r w:rsidR="001833D4">
        <w:rPr>
          <w:rStyle w:val="spfo1"/>
          <w:sz w:val="28"/>
          <w:szCs w:val="28"/>
        </w:rPr>
        <w:t>№</w:t>
      </w:r>
      <w:r w:rsidR="001833D4">
        <w:rPr>
          <w:sz w:val="28"/>
          <w:szCs w:val="28"/>
        </w:rPr>
        <w:t xml:space="preserve">708-ЗС </w:t>
      </w:r>
      <w:r w:rsidR="00DA37A1">
        <w:rPr>
          <w:sz w:val="28"/>
          <w:szCs w:val="28"/>
        </w:rPr>
        <w:br/>
      </w:r>
      <w:r w:rsidR="001833D4">
        <w:rPr>
          <w:sz w:val="28"/>
          <w:szCs w:val="28"/>
        </w:rPr>
        <w:t>«</w:t>
      </w:r>
      <w:r w:rsidR="007C6E61" w:rsidRPr="00E02173">
        <w:rPr>
          <w:sz w:val="28"/>
          <w:szCs w:val="28"/>
        </w:rPr>
        <w:t>О признании утратившими силу отдельных областных законов (отдельного положения Областного закона) по вопросу наделения органов местного самоуправления государственными полномочиями Ростовской области по организа</w:t>
      </w:r>
      <w:r w:rsidR="001833D4">
        <w:rPr>
          <w:sz w:val="28"/>
          <w:szCs w:val="28"/>
        </w:rPr>
        <w:t>ции оказания медицинской помощи»</w:t>
      </w:r>
      <w:r w:rsidR="00E02173" w:rsidRPr="00E02173">
        <w:rPr>
          <w:sz w:val="28"/>
          <w:szCs w:val="28"/>
        </w:rPr>
        <w:t xml:space="preserve">, </w:t>
      </w:r>
      <w:hyperlink r:id="rId7">
        <w:r w:rsidR="00313508">
          <w:rPr>
            <w:sz w:val="28"/>
            <w:szCs w:val="28"/>
          </w:rPr>
          <w:t>статьей</w:t>
        </w:r>
      </w:hyperlink>
      <w:r w:rsidR="00313508">
        <w:rPr>
          <w:sz w:val="28"/>
          <w:szCs w:val="28"/>
        </w:rPr>
        <w:t xml:space="preserve"> 157</w:t>
      </w:r>
      <w:r w:rsidR="00313508">
        <w:rPr>
          <w:sz w:val="28"/>
          <w:szCs w:val="28"/>
          <w:vertAlign w:val="superscript"/>
        </w:rPr>
        <w:t>1</w:t>
      </w:r>
      <w:r w:rsidR="00E02173" w:rsidRPr="00E02173">
        <w:rPr>
          <w:sz w:val="28"/>
          <w:szCs w:val="28"/>
        </w:rPr>
        <w:t xml:space="preserve"> Жилищного кодекса Российской Федерации, </w:t>
      </w:r>
      <w:r w:rsidR="00313508">
        <w:rPr>
          <w:sz w:val="28"/>
          <w:szCs w:val="28"/>
        </w:rPr>
        <w:t>п</w:t>
      </w:r>
      <w:r w:rsidR="00E02173" w:rsidRPr="006C3478">
        <w:rPr>
          <w:sz w:val="28"/>
          <w:szCs w:val="28"/>
        </w:rPr>
        <w:t>остановлением Правительства Ростовской области от 22</w:t>
      </w:r>
      <w:r w:rsidR="00313508">
        <w:rPr>
          <w:sz w:val="28"/>
          <w:szCs w:val="28"/>
        </w:rPr>
        <w:t>.03.</w:t>
      </w:r>
      <w:r w:rsidR="00E02173" w:rsidRPr="006C3478">
        <w:rPr>
          <w:sz w:val="28"/>
          <w:szCs w:val="28"/>
        </w:rPr>
        <w:t>2013 №165 «Об ограничении в Ростовской области роста размера платы граждан за коммунальные услуги»</w:t>
      </w:r>
      <w:r w:rsidR="00E02173">
        <w:rPr>
          <w:sz w:val="28"/>
          <w:szCs w:val="28"/>
        </w:rPr>
        <w:t xml:space="preserve">, </w:t>
      </w:r>
      <w:r w:rsidR="00D34E57" w:rsidRPr="0001441E">
        <w:rPr>
          <w:rStyle w:val="spfo1"/>
          <w:sz w:val="28"/>
          <w:szCs w:val="28"/>
        </w:rPr>
        <w:t>городская Дума города Шахты</w:t>
      </w:r>
    </w:p>
    <w:p w:rsidR="00D34E57" w:rsidRDefault="00D34E57" w:rsidP="007A13E0">
      <w:pPr>
        <w:jc w:val="center"/>
        <w:rPr>
          <w:b/>
          <w:sz w:val="28"/>
          <w:szCs w:val="28"/>
        </w:rPr>
      </w:pPr>
    </w:p>
    <w:p w:rsidR="007A13E0" w:rsidRDefault="007A13E0" w:rsidP="007A13E0">
      <w:pPr>
        <w:jc w:val="center"/>
        <w:rPr>
          <w:b/>
          <w:sz w:val="28"/>
          <w:szCs w:val="28"/>
        </w:rPr>
      </w:pPr>
      <w:r w:rsidRPr="0001441E">
        <w:rPr>
          <w:b/>
          <w:sz w:val="28"/>
          <w:szCs w:val="28"/>
        </w:rPr>
        <w:t>РЕШИЛА:</w:t>
      </w:r>
    </w:p>
    <w:p w:rsidR="00D34E57" w:rsidRDefault="00D34E57" w:rsidP="007A13E0">
      <w:pPr>
        <w:jc w:val="center"/>
        <w:rPr>
          <w:b/>
          <w:sz w:val="28"/>
          <w:szCs w:val="28"/>
        </w:rPr>
      </w:pPr>
    </w:p>
    <w:p w:rsidR="00D34E57" w:rsidRDefault="00D34E57" w:rsidP="00D73F12">
      <w:pPr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rStyle w:val="spfo1"/>
          <w:sz w:val="28"/>
          <w:szCs w:val="28"/>
        </w:rPr>
        <w:t>Внести</w:t>
      </w:r>
      <w:r w:rsidR="00E837F4">
        <w:rPr>
          <w:rStyle w:val="spfo1"/>
          <w:sz w:val="28"/>
          <w:szCs w:val="28"/>
        </w:rPr>
        <w:t xml:space="preserve"> </w:t>
      </w:r>
      <w:r>
        <w:rPr>
          <w:rStyle w:val="spfo1"/>
          <w:sz w:val="28"/>
          <w:szCs w:val="28"/>
        </w:rPr>
        <w:t xml:space="preserve">в </w:t>
      </w:r>
      <w:r w:rsidR="005227B2">
        <w:rPr>
          <w:rStyle w:val="spfo1"/>
          <w:sz w:val="28"/>
          <w:szCs w:val="28"/>
        </w:rPr>
        <w:t>«</w:t>
      </w:r>
      <w:r w:rsidR="00C20416">
        <w:rPr>
          <w:sz w:val="28"/>
          <w:szCs w:val="28"/>
        </w:rPr>
        <w:t>Порядок</w:t>
      </w:r>
      <w:r w:rsidR="00916445">
        <w:rPr>
          <w:sz w:val="28"/>
          <w:szCs w:val="28"/>
        </w:rPr>
        <w:t xml:space="preserve"> установления тарифов на </w:t>
      </w:r>
      <w:r w:rsidR="008146D8" w:rsidRPr="008146D8">
        <w:rPr>
          <w:sz w:val="28"/>
          <w:szCs w:val="28"/>
        </w:rPr>
        <w:t>услуги (работы) муниципальных предприятий и учреждений муниципального образования «Город Шахты»</w:t>
      </w:r>
      <w:r w:rsidR="00983650">
        <w:rPr>
          <w:sz w:val="28"/>
          <w:szCs w:val="28"/>
        </w:rPr>
        <w:t xml:space="preserve">, </w:t>
      </w:r>
      <w:r w:rsidR="00C20416">
        <w:rPr>
          <w:sz w:val="28"/>
          <w:szCs w:val="28"/>
        </w:rPr>
        <w:t>утвержденный</w:t>
      </w:r>
      <w:r w:rsidR="00E837F4">
        <w:rPr>
          <w:sz w:val="28"/>
          <w:szCs w:val="28"/>
        </w:rPr>
        <w:t xml:space="preserve"> </w:t>
      </w:r>
      <w:r>
        <w:rPr>
          <w:rStyle w:val="spfo1"/>
          <w:sz w:val="28"/>
          <w:szCs w:val="28"/>
        </w:rPr>
        <w:t>р</w:t>
      </w:r>
      <w:r w:rsidRPr="007A01E9">
        <w:rPr>
          <w:sz w:val="28"/>
          <w:szCs w:val="28"/>
        </w:rPr>
        <w:t>ешение</w:t>
      </w:r>
      <w:r w:rsidR="00983650">
        <w:rPr>
          <w:sz w:val="28"/>
          <w:szCs w:val="28"/>
        </w:rPr>
        <w:t>м</w:t>
      </w:r>
      <w:r w:rsidRPr="007A01E9">
        <w:rPr>
          <w:sz w:val="28"/>
          <w:szCs w:val="28"/>
        </w:rPr>
        <w:t xml:space="preserve"> городской Думы</w:t>
      </w:r>
      <w:r w:rsidR="006C398F">
        <w:rPr>
          <w:sz w:val="28"/>
          <w:szCs w:val="28"/>
        </w:rPr>
        <w:t xml:space="preserve"> города Шахты </w:t>
      </w:r>
      <w:r w:rsidR="008146D8">
        <w:rPr>
          <w:sz w:val="28"/>
          <w:szCs w:val="28"/>
        </w:rPr>
        <w:t>от 25.07.2017 №293</w:t>
      </w:r>
      <w:r w:rsidR="005227B2">
        <w:rPr>
          <w:sz w:val="28"/>
          <w:szCs w:val="28"/>
        </w:rPr>
        <w:t>,</w:t>
      </w:r>
      <w:r w:rsidR="00457472">
        <w:rPr>
          <w:sz w:val="28"/>
          <w:szCs w:val="28"/>
        </w:rPr>
        <w:t xml:space="preserve"> </w:t>
      </w:r>
      <w:r w:rsidR="00B748F4">
        <w:rPr>
          <w:bCs/>
          <w:sz w:val="28"/>
          <w:szCs w:val="28"/>
        </w:rPr>
        <w:t>следующие изменения</w:t>
      </w:r>
      <w:r w:rsidR="00983650" w:rsidRPr="008146D8">
        <w:rPr>
          <w:bCs/>
          <w:sz w:val="28"/>
          <w:szCs w:val="28"/>
        </w:rPr>
        <w:t>:</w:t>
      </w:r>
    </w:p>
    <w:p w:rsidR="00FD37E7" w:rsidRDefault="0086579E" w:rsidP="00D73F12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части 1 статьи 3</w:t>
      </w:r>
      <w:r w:rsidR="00FD37E7">
        <w:rPr>
          <w:bCs/>
          <w:sz w:val="28"/>
          <w:szCs w:val="28"/>
        </w:rPr>
        <w:t>:</w:t>
      </w:r>
    </w:p>
    <w:p w:rsidR="00626A05" w:rsidRDefault="00FD37E7" w:rsidP="00D73F12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подпункт «ж» пункта 1 признать утратившим силу</w:t>
      </w:r>
      <w:r w:rsidR="00626A05">
        <w:rPr>
          <w:bCs/>
          <w:sz w:val="28"/>
          <w:szCs w:val="28"/>
        </w:rPr>
        <w:t>;</w:t>
      </w:r>
    </w:p>
    <w:p w:rsidR="00FD37E7" w:rsidRPr="00626A05" w:rsidRDefault="00FD37E7" w:rsidP="00D73F12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подпункт «в» пункта </w:t>
      </w:r>
      <w:r w:rsidR="0032240F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признать утратившим силу;</w:t>
      </w:r>
    </w:p>
    <w:p w:rsidR="009F7DA6" w:rsidRDefault="00411C68" w:rsidP="00D73F12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пункт 2 </w:t>
      </w:r>
      <w:r w:rsidR="001332D2">
        <w:rPr>
          <w:bCs/>
          <w:sz w:val="28"/>
          <w:szCs w:val="28"/>
        </w:rPr>
        <w:t xml:space="preserve">части </w:t>
      </w:r>
      <w:r w:rsidR="005D7528">
        <w:rPr>
          <w:bCs/>
          <w:sz w:val="28"/>
          <w:szCs w:val="28"/>
        </w:rPr>
        <w:t>3</w:t>
      </w:r>
      <w:r w:rsidR="0045747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статьи 5 изложить в следующей редакции:</w:t>
      </w:r>
    </w:p>
    <w:p w:rsidR="00411C68" w:rsidRDefault="00411C68" w:rsidP="004752E9">
      <w:pPr>
        <w:ind w:firstLine="567"/>
        <w:jc w:val="both"/>
        <w:rPr>
          <w:sz w:val="28"/>
          <w:szCs w:val="28"/>
        </w:rPr>
      </w:pPr>
      <w:r w:rsidRPr="0009223C">
        <w:rPr>
          <w:bCs/>
          <w:sz w:val="28"/>
          <w:szCs w:val="28"/>
        </w:rPr>
        <w:t>«</w:t>
      </w:r>
      <w:r w:rsidR="005F5FF6">
        <w:rPr>
          <w:bCs/>
          <w:sz w:val="28"/>
          <w:szCs w:val="28"/>
        </w:rPr>
        <w:t xml:space="preserve">2) </w:t>
      </w:r>
      <w:r w:rsidRPr="0009223C">
        <w:rPr>
          <w:sz w:val="28"/>
          <w:szCs w:val="28"/>
        </w:rPr>
        <w:t>гарантированный перечень услуг по погребению</w:t>
      </w:r>
      <w:proofErr w:type="gramStart"/>
      <w:r>
        <w:rPr>
          <w:sz w:val="28"/>
          <w:szCs w:val="28"/>
        </w:rPr>
        <w:t>;</w:t>
      </w:r>
      <w:r w:rsidRPr="0009223C"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C06F45" w:rsidRDefault="000463D8" w:rsidP="00D73F12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C6327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</w:t>
      </w:r>
      <w:r w:rsidR="001C6327">
        <w:rPr>
          <w:sz w:val="28"/>
          <w:szCs w:val="28"/>
        </w:rPr>
        <w:t xml:space="preserve"> 6</w:t>
      </w:r>
      <w:r w:rsidR="00C06F45">
        <w:rPr>
          <w:sz w:val="28"/>
          <w:szCs w:val="28"/>
        </w:rPr>
        <w:t>:</w:t>
      </w:r>
    </w:p>
    <w:p w:rsidR="009F7DA6" w:rsidRDefault="00C06F45" w:rsidP="00D73F12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часть 3</w:t>
      </w:r>
      <w:r w:rsidR="009F7DA6">
        <w:rPr>
          <w:sz w:val="28"/>
          <w:szCs w:val="28"/>
        </w:rPr>
        <w:t xml:space="preserve"> изложить в следующей редакции:</w:t>
      </w:r>
    </w:p>
    <w:p w:rsidR="001C6327" w:rsidRPr="00120353" w:rsidRDefault="001C6327" w:rsidP="004752E9">
      <w:pPr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>«</w:t>
      </w:r>
      <w:r w:rsidR="00903745">
        <w:rPr>
          <w:sz w:val="28"/>
          <w:szCs w:val="28"/>
        </w:rPr>
        <w:t>3.</w:t>
      </w:r>
      <w:r w:rsidR="00573971">
        <w:rPr>
          <w:sz w:val="28"/>
          <w:szCs w:val="28"/>
        </w:rPr>
        <w:t> </w:t>
      </w:r>
      <w:r w:rsidRPr="00120353">
        <w:rPr>
          <w:sz w:val="28"/>
          <w:szCs w:val="28"/>
        </w:rPr>
        <w:t xml:space="preserve">Утверждение </w:t>
      </w:r>
      <w:r>
        <w:rPr>
          <w:sz w:val="28"/>
          <w:szCs w:val="28"/>
        </w:rPr>
        <w:t xml:space="preserve">(пересмотр) </w:t>
      </w:r>
      <w:r w:rsidRPr="00120353">
        <w:rPr>
          <w:sz w:val="28"/>
          <w:szCs w:val="28"/>
        </w:rPr>
        <w:t xml:space="preserve">тарифов осуществляется с периодичностью пересмотра тарифа 1 раз в 2 года. </w:t>
      </w:r>
    </w:p>
    <w:p w:rsidR="001C6327" w:rsidRPr="009F7DA6" w:rsidRDefault="009F7DA6" w:rsidP="009F7D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Досрочное утверждение (пересмотр) тарифов осуществляется </w:t>
      </w:r>
      <w:r w:rsidR="004B751F">
        <w:rPr>
          <w:sz w:val="28"/>
          <w:szCs w:val="28"/>
        </w:rPr>
        <w:t>по мере</w:t>
      </w:r>
      <w:r>
        <w:rPr>
          <w:sz w:val="28"/>
          <w:szCs w:val="28"/>
        </w:rPr>
        <w:t xml:space="preserve"> возникновения одного или нескольких </w:t>
      </w:r>
      <w:r w:rsidR="004B751F">
        <w:rPr>
          <w:sz w:val="28"/>
          <w:szCs w:val="28"/>
        </w:rPr>
        <w:t>нижеуказанных</w:t>
      </w:r>
      <w:r>
        <w:rPr>
          <w:sz w:val="28"/>
          <w:szCs w:val="28"/>
        </w:rPr>
        <w:t xml:space="preserve"> оснований</w:t>
      </w:r>
      <w:r w:rsidR="001C6327" w:rsidRPr="00120353">
        <w:rPr>
          <w:sz w:val="28"/>
          <w:szCs w:val="28"/>
        </w:rPr>
        <w:t>:</w:t>
      </w:r>
    </w:p>
    <w:p w:rsidR="001C6327" w:rsidRPr="005B1C91" w:rsidRDefault="001C6327" w:rsidP="00D73F12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C91">
        <w:rPr>
          <w:rFonts w:ascii="Times New Roman" w:hAnsi="Times New Roman" w:cs="Times New Roman"/>
          <w:sz w:val="28"/>
          <w:szCs w:val="28"/>
        </w:rPr>
        <w:t>учреждени</w:t>
      </w:r>
      <w:r w:rsidR="0029038E">
        <w:rPr>
          <w:rFonts w:ascii="Times New Roman" w:hAnsi="Times New Roman" w:cs="Times New Roman"/>
          <w:sz w:val="28"/>
          <w:szCs w:val="28"/>
        </w:rPr>
        <w:t>я</w:t>
      </w:r>
      <w:r w:rsidRPr="005B1C91">
        <w:rPr>
          <w:rFonts w:ascii="Times New Roman" w:hAnsi="Times New Roman" w:cs="Times New Roman"/>
          <w:sz w:val="28"/>
          <w:szCs w:val="28"/>
        </w:rPr>
        <w:t xml:space="preserve"> новых организаций, осуществляющих регулируемую деятельность;</w:t>
      </w:r>
    </w:p>
    <w:p w:rsidR="001C6327" w:rsidRPr="005B1C91" w:rsidRDefault="001C6327" w:rsidP="00D73F12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C91">
        <w:rPr>
          <w:rFonts w:ascii="Times New Roman" w:hAnsi="Times New Roman" w:cs="Times New Roman"/>
          <w:sz w:val="28"/>
          <w:szCs w:val="28"/>
        </w:rPr>
        <w:t>введени</w:t>
      </w:r>
      <w:r w:rsidR="0029038E">
        <w:rPr>
          <w:rFonts w:ascii="Times New Roman" w:hAnsi="Times New Roman" w:cs="Times New Roman"/>
          <w:sz w:val="28"/>
          <w:szCs w:val="28"/>
        </w:rPr>
        <w:t>я</w:t>
      </w:r>
      <w:r w:rsidRPr="005B1C91">
        <w:rPr>
          <w:rFonts w:ascii="Times New Roman" w:hAnsi="Times New Roman" w:cs="Times New Roman"/>
          <w:sz w:val="28"/>
          <w:szCs w:val="28"/>
        </w:rPr>
        <w:t xml:space="preserve"> новых видов регулируемой деятельности организации;</w:t>
      </w:r>
    </w:p>
    <w:p w:rsidR="001C6327" w:rsidRPr="005B1C91" w:rsidRDefault="001C6327" w:rsidP="00D73F12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C91">
        <w:rPr>
          <w:rFonts w:ascii="Times New Roman" w:hAnsi="Times New Roman" w:cs="Times New Roman"/>
          <w:sz w:val="28"/>
          <w:szCs w:val="28"/>
        </w:rPr>
        <w:t>объективного изменения условий деятельности организаци</w:t>
      </w:r>
      <w:r w:rsidR="00E346FF">
        <w:rPr>
          <w:rFonts w:ascii="Times New Roman" w:hAnsi="Times New Roman" w:cs="Times New Roman"/>
          <w:sz w:val="28"/>
          <w:szCs w:val="28"/>
        </w:rPr>
        <w:t>й</w:t>
      </w:r>
      <w:r w:rsidRPr="005B1C91">
        <w:rPr>
          <w:rFonts w:ascii="Times New Roman" w:hAnsi="Times New Roman" w:cs="Times New Roman"/>
          <w:sz w:val="28"/>
          <w:szCs w:val="28"/>
        </w:rPr>
        <w:t>;</w:t>
      </w:r>
    </w:p>
    <w:p w:rsidR="001C6327" w:rsidRPr="002A3A5D" w:rsidRDefault="001C6327" w:rsidP="00D73F12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A5D">
        <w:rPr>
          <w:rFonts w:ascii="Times New Roman" w:hAnsi="Times New Roman" w:cs="Times New Roman"/>
          <w:sz w:val="28"/>
          <w:szCs w:val="28"/>
        </w:rPr>
        <w:t>предписания федерального органа исполнительной власти, уполномоченного на осуществление функций по контролю и надзору за соблюдением законодательства в сфере конкуренции на товарных рынках;</w:t>
      </w:r>
    </w:p>
    <w:p w:rsidR="001C6327" w:rsidRPr="002A3A5D" w:rsidRDefault="001C6327" w:rsidP="00D73F12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A5D">
        <w:rPr>
          <w:rFonts w:ascii="Times New Roman" w:hAnsi="Times New Roman" w:cs="Times New Roman"/>
          <w:sz w:val="28"/>
          <w:szCs w:val="28"/>
        </w:rPr>
        <w:t>предписания Региональной службы по тарифам Ростовской области;</w:t>
      </w:r>
    </w:p>
    <w:p w:rsidR="001C6327" w:rsidRPr="00120353" w:rsidRDefault="00402137" w:rsidP="00D73F12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A5D">
        <w:rPr>
          <w:rFonts w:ascii="Times New Roman" w:hAnsi="Times New Roman" w:cs="Times New Roman"/>
          <w:sz w:val="28"/>
          <w:szCs w:val="28"/>
        </w:rPr>
        <w:t>требования</w:t>
      </w:r>
      <w:r w:rsidR="001C6327" w:rsidRPr="002A3A5D">
        <w:rPr>
          <w:rFonts w:ascii="Times New Roman" w:hAnsi="Times New Roman" w:cs="Times New Roman"/>
          <w:sz w:val="28"/>
          <w:szCs w:val="28"/>
        </w:rPr>
        <w:t xml:space="preserve"> прокуратуры;</w:t>
      </w:r>
    </w:p>
    <w:p w:rsidR="001C6327" w:rsidRDefault="001C6327" w:rsidP="00F40F4E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20353">
        <w:rPr>
          <w:sz w:val="28"/>
          <w:szCs w:val="28"/>
        </w:rPr>
        <w:t>вступивше</w:t>
      </w:r>
      <w:r>
        <w:rPr>
          <w:sz w:val="28"/>
          <w:szCs w:val="28"/>
        </w:rPr>
        <w:t>го</w:t>
      </w:r>
      <w:r w:rsidRPr="00120353">
        <w:rPr>
          <w:sz w:val="28"/>
          <w:szCs w:val="28"/>
        </w:rPr>
        <w:t xml:space="preserve"> в законную силу решени</w:t>
      </w:r>
      <w:r>
        <w:rPr>
          <w:sz w:val="28"/>
          <w:szCs w:val="28"/>
        </w:rPr>
        <w:t>я</w:t>
      </w:r>
      <w:r w:rsidRPr="00120353">
        <w:rPr>
          <w:sz w:val="28"/>
          <w:szCs w:val="28"/>
        </w:rPr>
        <w:t xml:space="preserve"> суда</w:t>
      </w:r>
      <w:proofErr w:type="gramStart"/>
      <w:r w:rsidR="002D0CBB">
        <w:rPr>
          <w:sz w:val="28"/>
          <w:szCs w:val="28"/>
        </w:rPr>
        <w:t>.»</w:t>
      </w:r>
      <w:r w:rsidR="008F663E">
        <w:rPr>
          <w:sz w:val="28"/>
          <w:szCs w:val="28"/>
        </w:rPr>
        <w:t>;</w:t>
      </w:r>
      <w:proofErr w:type="gramEnd"/>
    </w:p>
    <w:p w:rsidR="00871968" w:rsidRDefault="00871968" w:rsidP="00F40F4E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4 </w:t>
      </w:r>
      <w:r w:rsidR="002D0CBB">
        <w:rPr>
          <w:bCs/>
          <w:sz w:val="28"/>
          <w:szCs w:val="28"/>
        </w:rPr>
        <w:t>признать утративш</w:t>
      </w:r>
      <w:r w:rsidR="00521BCD">
        <w:rPr>
          <w:bCs/>
          <w:sz w:val="28"/>
          <w:szCs w:val="28"/>
        </w:rPr>
        <w:t>ей</w:t>
      </w:r>
      <w:r w:rsidR="002D0CBB">
        <w:rPr>
          <w:bCs/>
          <w:sz w:val="28"/>
          <w:szCs w:val="28"/>
        </w:rPr>
        <w:t xml:space="preserve"> силу</w:t>
      </w:r>
      <w:r>
        <w:rPr>
          <w:sz w:val="28"/>
          <w:szCs w:val="28"/>
        </w:rPr>
        <w:t>;</w:t>
      </w:r>
    </w:p>
    <w:p w:rsidR="002F0CB6" w:rsidRDefault="002F0CB6" w:rsidP="00F40F4E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71968">
        <w:rPr>
          <w:sz w:val="28"/>
          <w:szCs w:val="28"/>
        </w:rPr>
        <w:t>стать</w:t>
      </w:r>
      <w:r>
        <w:rPr>
          <w:sz w:val="28"/>
          <w:szCs w:val="28"/>
        </w:rPr>
        <w:t>е</w:t>
      </w:r>
      <w:r w:rsidR="00871968">
        <w:rPr>
          <w:sz w:val="28"/>
          <w:szCs w:val="28"/>
        </w:rPr>
        <w:t xml:space="preserve"> 7</w:t>
      </w:r>
      <w:r>
        <w:rPr>
          <w:sz w:val="28"/>
          <w:szCs w:val="28"/>
        </w:rPr>
        <w:t>:</w:t>
      </w:r>
    </w:p>
    <w:p w:rsidR="00871968" w:rsidRDefault="00F40F4E" w:rsidP="00F40F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2F0CB6">
        <w:rPr>
          <w:sz w:val="28"/>
          <w:szCs w:val="28"/>
        </w:rPr>
        <w:t xml:space="preserve">в части 1 </w:t>
      </w:r>
      <w:r w:rsidR="00871968">
        <w:rPr>
          <w:sz w:val="28"/>
          <w:szCs w:val="28"/>
        </w:rPr>
        <w:t>слово «нормативными» исключить</w:t>
      </w:r>
      <w:r w:rsidR="002F0CB6">
        <w:rPr>
          <w:sz w:val="28"/>
          <w:szCs w:val="28"/>
        </w:rPr>
        <w:t>;</w:t>
      </w:r>
    </w:p>
    <w:p w:rsidR="002F0CB6" w:rsidRDefault="00F40F4E" w:rsidP="00F40F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2F0CB6">
        <w:rPr>
          <w:sz w:val="28"/>
          <w:szCs w:val="28"/>
        </w:rPr>
        <w:t xml:space="preserve">в части 3 слово </w:t>
      </w:r>
      <w:r w:rsidR="00192E5E">
        <w:rPr>
          <w:sz w:val="28"/>
          <w:szCs w:val="28"/>
        </w:rPr>
        <w:t>«нормативными» исключить.</w:t>
      </w:r>
    </w:p>
    <w:p w:rsidR="00FF4C52" w:rsidRDefault="00FF4C52" w:rsidP="00F40F4E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1441E">
        <w:rPr>
          <w:sz w:val="28"/>
          <w:szCs w:val="28"/>
        </w:rPr>
        <w:t>Настоящее решени</w:t>
      </w:r>
      <w:r>
        <w:rPr>
          <w:sz w:val="28"/>
          <w:szCs w:val="28"/>
        </w:rPr>
        <w:t xml:space="preserve">е вступает в силу </w:t>
      </w:r>
      <w:proofErr w:type="gramStart"/>
      <w:r>
        <w:rPr>
          <w:sz w:val="28"/>
          <w:szCs w:val="28"/>
        </w:rPr>
        <w:t xml:space="preserve">с </w:t>
      </w:r>
      <w:r w:rsidR="002D0CBB">
        <w:rPr>
          <w:sz w:val="28"/>
          <w:szCs w:val="28"/>
        </w:rPr>
        <w:t>даты</w:t>
      </w:r>
      <w:proofErr w:type="gramEnd"/>
      <w:r>
        <w:rPr>
          <w:sz w:val="28"/>
          <w:szCs w:val="28"/>
        </w:rPr>
        <w:t xml:space="preserve"> официального опубликовани</w:t>
      </w:r>
      <w:r w:rsidR="00090043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FF4C52" w:rsidRPr="00EA4E11" w:rsidRDefault="00FF4C52" w:rsidP="00F40F4E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proofErr w:type="gramStart"/>
      <w:r w:rsidRPr="00EA4E11">
        <w:rPr>
          <w:sz w:val="28"/>
          <w:szCs w:val="28"/>
        </w:rPr>
        <w:t>Контроль за</w:t>
      </w:r>
      <w:proofErr w:type="gramEnd"/>
      <w:r w:rsidRPr="00EA4E11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Д.А. </w:t>
      </w:r>
      <w:proofErr w:type="spellStart"/>
      <w:r w:rsidRPr="00EA4E11">
        <w:rPr>
          <w:sz w:val="28"/>
          <w:szCs w:val="28"/>
        </w:rPr>
        <w:t>Дедученко</w:t>
      </w:r>
      <w:proofErr w:type="spellEnd"/>
      <w:r w:rsidRPr="00EA4E11">
        <w:rPr>
          <w:sz w:val="28"/>
          <w:szCs w:val="28"/>
        </w:rPr>
        <w:t xml:space="preserve"> и </w:t>
      </w:r>
      <w:r w:rsidR="00EA4E11" w:rsidRPr="00EA4E11">
        <w:rPr>
          <w:sz w:val="28"/>
          <w:szCs w:val="28"/>
        </w:rPr>
        <w:t xml:space="preserve">комитет </w:t>
      </w:r>
      <w:r w:rsidR="004D4DA1">
        <w:rPr>
          <w:sz w:val="28"/>
          <w:szCs w:val="28"/>
        </w:rPr>
        <w:t xml:space="preserve">городской Думы города Шахты </w:t>
      </w:r>
      <w:r w:rsidR="00EA4E11" w:rsidRPr="00EA4E11">
        <w:rPr>
          <w:sz w:val="28"/>
          <w:szCs w:val="28"/>
        </w:rPr>
        <w:t>по экономической политике, промышленности, инвестициям и предпринимательству</w:t>
      </w:r>
      <w:r w:rsidRPr="00EA4E11">
        <w:rPr>
          <w:sz w:val="28"/>
          <w:szCs w:val="28"/>
        </w:rPr>
        <w:t xml:space="preserve"> (</w:t>
      </w:r>
      <w:r w:rsidR="00090043" w:rsidRPr="00EA4E11">
        <w:rPr>
          <w:sz w:val="28"/>
          <w:szCs w:val="28"/>
        </w:rPr>
        <w:t>Т</w:t>
      </w:r>
      <w:r w:rsidRPr="00EA4E11">
        <w:rPr>
          <w:sz w:val="28"/>
          <w:szCs w:val="28"/>
        </w:rPr>
        <w:t>.</w:t>
      </w:r>
      <w:r w:rsidR="00090043" w:rsidRPr="00EA4E11">
        <w:rPr>
          <w:sz w:val="28"/>
          <w:szCs w:val="28"/>
        </w:rPr>
        <w:t>А</w:t>
      </w:r>
      <w:r w:rsidRPr="00EA4E11">
        <w:rPr>
          <w:sz w:val="28"/>
          <w:szCs w:val="28"/>
        </w:rPr>
        <w:t>. </w:t>
      </w:r>
      <w:proofErr w:type="spellStart"/>
      <w:r w:rsidR="00090043" w:rsidRPr="00EA4E11">
        <w:rPr>
          <w:sz w:val="28"/>
          <w:szCs w:val="28"/>
        </w:rPr>
        <w:t>Х</w:t>
      </w:r>
      <w:r w:rsidR="00EA4E11" w:rsidRPr="00EA4E11">
        <w:rPr>
          <w:sz w:val="28"/>
          <w:szCs w:val="28"/>
        </w:rPr>
        <w:t>и</w:t>
      </w:r>
      <w:r w:rsidR="00090043" w:rsidRPr="00EA4E11">
        <w:rPr>
          <w:sz w:val="28"/>
          <w:szCs w:val="28"/>
        </w:rPr>
        <w:t>никадзе</w:t>
      </w:r>
      <w:proofErr w:type="spellEnd"/>
      <w:r w:rsidRPr="00EA4E11">
        <w:rPr>
          <w:sz w:val="28"/>
          <w:szCs w:val="28"/>
        </w:rPr>
        <w:t>).</w:t>
      </w:r>
    </w:p>
    <w:p w:rsidR="00FF4C52" w:rsidRPr="0001441E" w:rsidRDefault="00FF4C52" w:rsidP="005758E9">
      <w:pPr>
        <w:jc w:val="both"/>
        <w:rPr>
          <w:rStyle w:val="spfo1"/>
          <w:sz w:val="28"/>
          <w:szCs w:val="28"/>
        </w:rPr>
      </w:pPr>
    </w:p>
    <w:p w:rsidR="00C71C77" w:rsidRDefault="00C71C77" w:rsidP="005758E9">
      <w:pPr>
        <w:shd w:val="clear" w:color="auto" w:fill="FFFFFF"/>
        <w:jc w:val="both"/>
        <w:rPr>
          <w:rStyle w:val="spfo1"/>
          <w:sz w:val="28"/>
          <w:szCs w:val="28"/>
        </w:rPr>
      </w:pPr>
    </w:p>
    <w:p w:rsidR="00D73F12" w:rsidRPr="00CF767B" w:rsidRDefault="00D73F12" w:rsidP="00D73F1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И.о. председателя</w:t>
      </w:r>
      <w:r w:rsidRPr="00CF767B">
        <w:rPr>
          <w:b/>
          <w:sz w:val="28"/>
          <w:szCs w:val="28"/>
        </w:rPr>
        <w:t xml:space="preserve"> городской Думы –</w:t>
      </w:r>
    </w:p>
    <w:p w:rsidR="00D73F12" w:rsidRDefault="00D73F12" w:rsidP="00D73F1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Pr="00CF767B">
        <w:rPr>
          <w:b/>
          <w:sz w:val="28"/>
          <w:szCs w:val="28"/>
        </w:rPr>
        <w:t xml:space="preserve"> города Шахты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К. Корнеев</w:t>
      </w:r>
    </w:p>
    <w:p w:rsidR="00D73F12" w:rsidRDefault="00D73F12" w:rsidP="00D73F1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73F12" w:rsidRPr="00B14E6B" w:rsidRDefault="00D73F12" w:rsidP="00D73F12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Pr="00B14E6B">
        <w:rPr>
          <w:rFonts w:ascii="Times New Roman" w:hAnsi="Times New Roman"/>
          <w:b/>
          <w:sz w:val="28"/>
          <w:szCs w:val="28"/>
        </w:rPr>
        <w:t xml:space="preserve"> мая 2023 года</w:t>
      </w:r>
    </w:p>
    <w:p w:rsidR="00D73F12" w:rsidRDefault="00D73F12" w:rsidP="00D73F1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73F12" w:rsidRDefault="00D73F12" w:rsidP="00D73F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Разослано: Министерству региональной политики и массовых коммуникаций Правительства РО, Администрации города Шахты, Департаменту экономики, прокуратуре, СМИ, дело</w:t>
      </w:r>
    </w:p>
    <w:p w:rsidR="00D73F12" w:rsidRDefault="00D73F12" w:rsidP="00D73F12">
      <w:pPr>
        <w:ind w:firstLine="600"/>
        <w:jc w:val="both"/>
        <w:rPr>
          <w:sz w:val="28"/>
          <w:szCs w:val="28"/>
        </w:rPr>
      </w:pPr>
    </w:p>
    <w:p w:rsidR="00D73F12" w:rsidRPr="0015185C" w:rsidRDefault="00D73F12" w:rsidP="00D73F12">
      <w:pPr>
        <w:ind w:firstLine="709"/>
        <w:jc w:val="both"/>
        <w:rPr>
          <w:sz w:val="28"/>
          <w:szCs w:val="28"/>
        </w:rPr>
      </w:pPr>
    </w:p>
    <w:p w:rsidR="00D25117" w:rsidRPr="007A2C7E" w:rsidRDefault="00D25117" w:rsidP="00983650">
      <w:pPr>
        <w:rPr>
          <w:sz w:val="16"/>
          <w:szCs w:val="16"/>
        </w:rPr>
      </w:pPr>
    </w:p>
    <w:p w:rsidR="00D25117" w:rsidRPr="007A2C7E" w:rsidRDefault="00D25117" w:rsidP="00983650">
      <w:pPr>
        <w:rPr>
          <w:sz w:val="16"/>
          <w:szCs w:val="16"/>
        </w:rPr>
      </w:pPr>
    </w:p>
    <w:p w:rsidR="00D25117" w:rsidRPr="007A2C7E" w:rsidRDefault="00D25117" w:rsidP="00983650">
      <w:pPr>
        <w:rPr>
          <w:sz w:val="16"/>
          <w:szCs w:val="16"/>
        </w:rPr>
      </w:pPr>
    </w:p>
    <w:p w:rsidR="00D25117" w:rsidRPr="007A2C7E" w:rsidRDefault="00D25117" w:rsidP="00983650">
      <w:pPr>
        <w:rPr>
          <w:sz w:val="16"/>
          <w:szCs w:val="16"/>
        </w:rPr>
      </w:pPr>
    </w:p>
    <w:p w:rsidR="00D25117" w:rsidRPr="007A2C7E" w:rsidRDefault="00D25117" w:rsidP="00983650">
      <w:pPr>
        <w:rPr>
          <w:sz w:val="16"/>
          <w:szCs w:val="16"/>
        </w:rPr>
      </w:pPr>
    </w:p>
    <w:p w:rsidR="00D25117" w:rsidRPr="007A2C7E" w:rsidRDefault="00D25117" w:rsidP="00983650">
      <w:pPr>
        <w:rPr>
          <w:sz w:val="16"/>
          <w:szCs w:val="16"/>
        </w:rPr>
      </w:pPr>
    </w:p>
    <w:p w:rsidR="00D25117" w:rsidRPr="007A2C7E" w:rsidRDefault="00D25117" w:rsidP="00983650">
      <w:pPr>
        <w:rPr>
          <w:sz w:val="16"/>
          <w:szCs w:val="16"/>
        </w:rPr>
      </w:pPr>
    </w:p>
    <w:p w:rsidR="00D25117" w:rsidRPr="007A2C7E" w:rsidRDefault="00D25117" w:rsidP="00983650">
      <w:pPr>
        <w:rPr>
          <w:sz w:val="16"/>
          <w:szCs w:val="16"/>
        </w:rPr>
      </w:pPr>
    </w:p>
    <w:p w:rsidR="00D25117" w:rsidRPr="007A2C7E" w:rsidRDefault="00D25117" w:rsidP="00983650">
      <w:pPr>
        <w:rPr>
          <w:sz w:val="16"/>
          <w:szCs w:val="16"/>
        </w:rPr>
      </w:pPr>
    </w:p>
    <w:p w:rsidR="00D25117" w:rsidRDefault="00D25117" w:rsidP="00983650">
      <w:pPr>
        <w:rPr>
          <w:sz w:val="16"/>
          <w:szCs w:val="16"/>
        </w:rPr>
      </w:pPr>
    </w:p>
    <w:p w:rsidR="00D25117" w:rsidRDefault="00D25117" w:rsidP="00983650">
      <w:pPr>
        <w:rPr>
          <w:sz w:val="16"/>
          <w:szCs w:val="16"/>
        </w:rPr>
      </w:pPr>
    </w:p>
    <w:p w:rsidR="00D25117" w:rsidRDefault="00D25117" w:rsidP="00983650">
      <w:pPr>
        <w:rPr>
          <w:sz w:val="16"/>
          <w:szCs w:val="16"/>
        </w:rPr>
      </w:pPr>
    </w:p>
    <w:p w:rsidR="00D25117" w:rsidRDefault="00D25117" w:rsidP="00983650">
      <w:pPr>
        <w:rPr>
          <w:sz w:val="16"/>
          <w:szCs w:val="16"/>
        </w:rPr>
      </w:pPr>
    </w:p>
    <w:p w:rsidR="00D25117" w:rsidRDefault="00D25117" w:rsidP="00983650">
      <w:pPr>
        <w:rPr>
          <w:sz w:val="16"/>
          <w:szCs w:val="16"/>
        </w:rPr>
      </w:pPr>
    </w:p>
    <w:p w:rsidR="00D25117" w:rsidRDefault="00D25117" w:rsidP="00983650">
      <w:pPr>
        <w:rPr>
          <w:sz w:val="16"/>
          <w:szCs w:val="16"/>
        </w:rPr>
      </w:pPr>
    </w:p>
    <w:p w:rsidR="00D25117" w:rsidRDefault="00D25117" w:rsidP="00983650">
      <w:pPr>
        <w:rPr>
          <w:sz w:val="16"/>
          <w:szCs w:val="16"/>
        </w:rPr>
      </w:pPr>
    </w:p>
    <w:p w:rsidR="00D25117" w:rsidRDefault="00D25117" w:rsidP="00983650">
      <w:pPr>
        <w:rPr>
          <w:sz w:val="16"/>
          <w:szCs w:val="16"/>
        </w:rPr>
      </w:pPr>
    </w:p>
    <w:p w:rsidR="00D25117" w:rsidRDefault="00D25117" w:rsidP="00983650">
      <w:pPr>
        <w:rPr>
          <w:sz w:val="16"/>
          <w:szCs w:val="16"/>
        </w:rPr>
      </w:pPr>
    </w:p>
    <w:p w:rsidR="00D25117" w:rsidRDefault="00D25117" w:rsidP="00983650">
      <w:pPr>
        <w:rPr>
          <w:sz w:val="16"/>
          <w:szCs w:val="16"/>
        </w:rPr>
      </w:pPr>
    </w:p>
    <w:p w:rsidR="00D25117" w:rsidRDefault="00D25117" w:rsidP="00983650">
      <w:pPr>
        <w:rPr>
          <w:sz w:val="16"/>
          <w:szCs w:val="16"/>
        </w:rPr>
      </w:pPr>
    </w:p>
    <w:p w:rsidR="00D25117" w:rsidRDefault="00D25117" w:rsidP="00983650">
      <w:pPr>
        <w:rPr>
          <w:sz w:val="16"/>
          <w:szCs w:val="16"/>
        </w:rPr>
      </w:pPr>
    </w:p>
    <w:p w:rsidR="00D25117" w:rsidRDefault="00D25117" w:rsidP="00983650">
      <w:pPr>
        <w:rPr>
          <w:sz w:val="16"/>
          <w:szCs w:val="16"/>
        </w:rPr>
      </w:pPr>
    </w:p>
    <w:sectPr w:rsidR="00D25117" w:rsidSect="0087196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4C1"/>
    <w:multiLevelType w:val="hybridMultilevel"/>
    <w:tmpl w:val="F4F4E872"/>
    <w:lvl w:ilvl="0" w:tplc="0E32F9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F525CE"/>
    <w:multiLevelType w:val="hybridMultilevel"/>
    <w:tmpl w:val="5142ADE0"/>
    <w:lvl w:ilvl="0" w:tplc="B1B0251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7E27F08"/>
    <w:multiLevelType w:val="multilevel"/>
    <w:tmpl w:val="087E3FC2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  <w:sz w:val="24"/>
      </w:rPr>
    </w:lvl>
  </w:abstractNum>
  <w:abstractNum w:abstractNumId="3">
    <w:nsid w:val="1AE206FE"/>
    <w:multiLevelType w:val="hybridMultilevel"/>
    <w:tmpl w:val="25547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9F78BA"/>
    <w:multiLevelType w:val="hybridMultilevel"/>
    <w:tmpl w:val="926E3396"/>
    <w:lvl w:ilvl="0" w:tplc="A56A3D2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823139B"/>
    <w:multiLevelType w:val="hybridMultilevel"/>
    <w:tmpl w:val="B9B27BA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05E38EE"/>
    <w:multiLevelType w:val="multilevel"/>
    <w:tmpl w:val="8AE4D99C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  <w:sz w:val="24"/>
      </w:rPr>
    </w:lvl>
  </w:abstractNum>
  <w:abstractNum w:abstractNumId="7">
    <w:nsid w:val="561E16BB"/>
    <w:multiLevelType w:val="hybridMultilevel"/>
    <w:tmpl w:val="70BC575E"/>
    <w:lvl w:ilvl="0" w:tplc="F9060D72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FE1199"/>
    <w:multiLevelType w:val="hybridMultilevel"/>
    <w:tmpl w:val="59F47D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25132"/>
    <w:multiLevelType w:val="hybridMultilevel"/>
    <w:tmpl w:val="779AF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6A75AA"/>
    <w:multiLevelType w:val="hybridMultilevel"/>
    <w:tmpl w:val="35BE4330"/>
    <w:lvl w:ilvl="0" w:tplc="B1B0251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ED408BC"/>
    <w:multiLevelType w:val="hybridMultilevel"/>
    <w:tmpl w:val="50EE314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8"/>
  </w:num>
  <w:num w:numId="8">
    <w:abstractNumId w:val="11"/>
  </w:num>
  <w:num w:numId="9">
    <w:abstractNumId w:val="10"/>
  </w:num>
  <w:num w:numId="10">
    <w:abstractNumId w:val="1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75EB"/>
    <w:rsid w:val="00012F6D"/>
    <w:rsid w:val="0001441E"/>
    <w:rsid w:val="00015B61"/>
    <w:rsid w:val="00035EC7"/>
    <w:rsid w:val="00036563"/>
    <w:rsid w:val="00041E13"/>
    <w:rsid w:val="000463D8"/>
    <w:rsid w:val="000516A4"/>
    <w:rsid w:val="00076C8E"/>
    <w:rsid w:val="00084780"/>
    <w:rsid w:val="00086159"/>
    <w:rsid w:val="00090043"/>
    <w:rsid w:val="00092512"/>
    <w:rsid w:val="00094B5A"/>
    <w:rsid w:val="000B1B25"/>
    <w:rsid w:val="000B318E"/>
    <w:rsid w:val="000B7E51"/>
    <w:rsid w:val="000C356B"/>
    <w:rsid w:val="000F3ACF"/>
    <w:rsid w:val="00112810"/>
    <w:rsid w:val="001332D2"/>
    <w:rsid w:val="0013381B"/>
    <w:rsid w:val="001366E7"/>
    <w:rsid w:val="00167E85"/>
    <w:rsid w:val="00176114"/>
    <w:rsid w:val="001833D4"/>
    <w:rsid w:val="00192E5E"/>
    <w:rsid w:val="001A66B8"/>
    <w:rsid w:val="001A6EFE"/>
    <w:rsid w:val="001B39CD"/>
    <w:rsid w:val="001B4B2C"/>
    <w:rsid w:val="001B552A"/>
    <w:rsid w:val="001C3197"/>
    <w:rsid w:val="001C3230"/>
    <w:rsid w:val="001C6327"/>
    <w:rsid w:val="001D2509"/>
    <w:rsid w:val="001D36F1"/>
    <w:rsid w:val="001E2365"/>
    <w:rsid w:val="001E74AA"/>
    <w:rsid w:val="001F0E50"/>
    <w:rsid w:val="001F1AC0"/>
    <w:rsid w:val="001F6C9E"/>
    <w:rsid w:val="002211AD"/>
    <w:rsid w:val="00222E03"/>
    <w:rsid w:val="00236A41"/>
    <w:rsid w:val="0024560C"/>
    <w:rsid w:val="00267627"/>
    <w:rsid w:val="00284EA7"/>
    <w:rsid w:val="0029038E"/>
    <w:rsid w:val="00297624"/>
    <w:rsid w:val="002A3A5D"/>
    <w:rsid w:val="002B1C23"/>
    <w:rsid w:val="002B4623"/>
    <w:rsid w:val="002C1EBC"/>
    <w:rsid w:val="002D0CBB"/>
    <w:rsid w:val="002D5376"/>
    <w:rsid w:val="002E014B"/>
    <w:rsid w:val="002E6C4F"/>
    <w:rsid w:val="002F0CB6"/>
    <w:rsid w:val="002F636F"/>
    <w:rsid w:val="00301568"/>
    <w:rsid w:val="003021AB"/>
    <w:rsid w:val="00313508"/>
    <w:rsid w:val="00320E93"/>
    <w:rsid w:val="0032240F"/>
    <w:rsid w:val="00326F40"/>
    <w:rsid w:val="00334D70"/>
    <w:rsid w:val="00334D97"/>
    <w:rsid w:val="00363411"/>
    <w:rsid w:val="0037207C"/>
    <w:rsid w:val="00374914"/>
    <w:rsid w:val="00392221"/>
    <w:rsid w:val="00393C67"/>
    <w:rsid w:val="003968EB"/>
    <w:rsid w:val="003A17DB"/>
    <w:rsid w:val="003A1EFE"/>
    <w:rsid w:val="003B586F"/>
    <w:rsid w:val="003C4B72"/>
    <w:rsid w:val="003C702D"/>
    <w:rsid w:val="003D01D4"/>
    <w:rsid w:val="003F36A6"/>
    <w:rsid w:val="0040062B"/>
    <w:rsid w:val="00402137"/>
    <w:rsid w:val="00410511"/>
    <w:rsid w:val="00411C68"/>
    <w:rsid w:val="00432B92"/>
    <w:rsid w:val="004335FF"/>
    <w:rsid w:val="0043533D"/>
    <w:rsid w:val="00456CCB"/>
    <w:rsid w:val="00457472"/>
    <w:rsid w:val="00466EA2"/>
    <w:rsid w:val="004752E9"/>
    <w:rsid w:val="0047647B"/>
    <w:rsid w:val="00480307"/>
    <w:rsid w:val="00490B22"/>
    <w:rsid w:val="004924CF"/>
    <w:rsid w:val="004925F6"/>
    <w:rsid w:val="004A5C92"/>
    <w:rsid w:val="004B4513"/>
    <w:rsid w:val="004B751F"/>
    <w:rsid w:val="004D26E0"/>
    <w:rsid w:val="004D4DA1"/>
    <w:rsid w:val="004D7AED"/>
    <w:rsid w:val="00521BCD"/>
    <w:rsid w:val="00521BE1"/>
    <w:rsid w:val="005227B2"/>
    <w:rsid w:val="00526EE9"/>
    <w:rsid w:val="00527745"/>
    <w:rsid w:val="0056461D"/>
    <w:rsid w:val="00573971"/>
    <w:rsid w:val="005758E9"/>
    <w:rsid w:val="005A378A"/>
    <w:rsid w:val="005A5349"/>
    <w:rsid w:val="005D1082"/>
    <w:rsid w:val="005D3674"/>
    <w:rsid w:val="005D3C05"/>
    <w:rsid w:val="005D7528"/>
    <w:rsid w:val="005E41CC"/>
    <w:rsid w:val="005E5E7A"/>
    <w:rsid w:val="005E7083"/>
    <w:rsid w:val="005F5FF6"/>
    <w:rsid w:val="00614187"/>
    <w:rsid w:val="006215BB"/>
    <w:rsid w:val="00621A65"/>
    <w:rsid w:val="00621EB5"/>
    <w:rsid w:val="00626A05"/>
    <w:rsid w:val="006312C6"/>
    <w:rsid w:val="006606BC"/>
    <w:rsid w:val="00677329"/>
    <w:rsid w:val="00682028"/>
    <w:rsid w:val="00684871"/>
    <w:rsid w:val="00697209"/>
    <w:rsid w:val="00697FBC"/>
    <w:rsid w:val="006A23EF"/>
    <w:rsid w:val="006A655E"/>
    <w:rsid w:val="006A65AD"/>
    <w:rsid w:val="006B4022"/>
    <w:rsid w:val="006C12D8"/>
    <w:rsid w:val="006C398F"/>
    <w:rsid w:val="006C75EB"/>
    <w:rsid w:val="006E198C"/>
    <w:rsid w:val="00706ED3"/>
    <w:rsid w:val="00711A0D"/>
    <w:rsid w:val="00712D23"/>
    <w:rsid w:val="00716BFA"/>
    <w:rsid w:val="00720563"/>
    <w:rsid w:val="00741352"/>
    <w:rsid w:val="007507AB"/>
    <w:rsid w:val="007515F4"/>
    <w:rsid w:val="00756837"/>
    <w:rsid w:val="0076648A"/>
    <w:rsid w:val="0078050B"/>
    <w:rsid w:val="007846CE"/>
    <w:rsid w:val="00790CA2"/>
    <w:rsid w:val="007A01E9"/>
    <w:rsid w:val="007A13E0"/>
    <w:rsid w:val="007A2C7E"/>
    <w:rsid w:val="007B09C5"/>
    <w:rsid w:val="007B3388"/>
    <w:rsid w:val="007C6E61"/>
    <w:rsid w:val="007D3C06"/>
    <w:rsid w:val="007D4A1B"/>
    <w:rsid w:val="007E0C5C"/>
    <w:rsid w:val="007F2A68"/>
    <w:rsid w:val="007F6E8B"/>
    <w:rsid w:val="0080278B"/>
    <w:rsid w:val="00813B94"/>
    <w:rsid w:val="008146D8"/>
    <w:rsid w:val="00814B44"/>
    <w:rsid w:val="0081581F"/>
    <w:rsid w:val="00817D5E"/>
    <w:rsid w:val="00820007"/>
    <w:rsid w:val="008352B9"/>
    <w:rsid w:val="0083734F"/>
    <w:rsid w:val="0086579E"/>
    <w:rsid w:val="00871968"/>
    <w:rsid w:val="00877505"/>
    <w:rsid w:val="00890A71"/>
    <w:rsid w:val="00896925"/>
    <w:rsid w:val="008C29F2"/>
    <w:rsid w:val="008C46C5"/>
    <w:rsid w:val="008C53C5"/>
    <w:rsid w:val="008D7084"/>
    <w:rsid w:val="008E3DAE"/>
    <w:rsid w:val="008E486E"/>
    <w:rsid w:val="008E50A2"/>
    <w:rsid w:val="008F0EA5"/>
    <w:rsid w:val="008F6053"/>
    <w:rsid w:val="008F663E"/>
    <w:rsid w:val="0090032B"/>
    <w:rsid w:val="00901AF6"/>
    <w:rsid w:val="00903745"/>
    <w:rsid w:val="009059D8"/>
    <w:rsid w:val="00916445"/>
    <w:rsid w:val="009228DB"/>
    <w:rsid w:val="00923B17"/>
    <w:rsid w:val="00925DA3"/>
    <w:rsid w:val="0092745A"/>
    <w:rsid w:val="009375C0"/>
    <w:rsid w:val="00951B6D"/>
    <w:rsid w:val="0095369A"/>
    <w:rsid w:val="00963FF4"/>
    <w:rsid w:val="00983650"/>
    <w:rsid w:val="009A3C0D"/>
    <w:rsid w:val="009B677E"/>
    <w:rsid w:val="009C200A"/>
    <w:rsid w:val="009E6FC2"/>
    <w:rsid w:val="009F7DA6"/>
    <w:rsid w:val="00A11043"/>
    <w:rsid w:val="00A13D2F"/>
    <w:rsid w:val="00A13E40"/>
    <w:rsid w:val="00A350F2"/>
    <w:rsid w:val="00A5266A"/>
    <w:rsid w:val="00A61645"/>
    <w:rsid w:val="00A872A1"/>
    <w:rsid w:val="00A93D1E"/>
    <w:rsid w:val="00AA1238"/>
    <w:rsid w:val="00AA2274"/>
    <w:rsid w:val="00AB0C07"/>
    <w:rsid w:val="00AB1E60"/>
    <w:rsid w:val="00AB56D4"/>
    <w:rsid w:val="00AB6DC6"/>
    <w:rsid w:val="00AF21A3"/>
    <w:rsid w:val="00AF29E4"/>
    <w:rsid w:val="00B0211C"/>
    <w:rsid w:val="00B03467"/>
    <w:rsid w:val="00B041D6"/>
    <w:rsid w:val="00B12D74"/>
    <w:rsid w:val="00B21CA1"/>
    <w:rsid w:val="00B2419E"/>
    <w:rsid w:val="00B254C1"/>
    <w:rsid w:val="00B40488"/>
    <w:rsid w:val="00B40697"/>
    <w:rsid w:val="00B40935"/>
    <w:rsid w:val="00B40C9B"/>
    <w:rsid w:val="00B4490E"/>
    <w:rsid w:val="00B44BEF"/>
    <w:rsid w:val="00B50C5D"/>
    <w:rsid w:val="00B56C76"/>
    <w:rsid w:val="00B61031"/>
    <w:rsid w:val="00B7054E"/>
    <w:rsid w:val="00B748F4"/>
    <w:rsid w:val="00B80FDA"/>
    <w:rsid w:val="00BA1EC6"/>
    <w:rsid w:val="00BB2AAA"/>
    <w:rsid w:val="00BD75C0"/>
    <w:rsid w:val="00BE09C0"/>
    <w:rsid w:val="00BE23EB"/>
    <w:rsid w:val="00BE30CD"/>
    <w:rsid w:val="00BE6217"/>
    <w:rsid w:val="00BF4030"/>
    <w:rsid w:val="00C06F45"/>
    <w:rsid w:val="00C20416"/>
    <w:rsid w:val="00C37835"/>
    <w:rsid w:val="00C50E1E"/>
    <w:rsid w:val="00C71C77"/>
    <w:rsid w:val="00C86705"/>
    <w:rsid w:val="00CA04F3"/>
    <w:rsid w:val="00CB5071"/>
    <w:rsid w:val="00CC4456"/>
    <w:rsid w:val="00CE3B50"/>
    <w:rsid w:val="00CF0F07"/>
    <w:rsid w:val="00D04FEE"/>
    <w:rsid w:val="00D176C2"/>
    <w:rsid w:val="00D25117"/>
    <w:rsid w:val="00D34E57"/>
    <w:rsid w:val="00D35238"/>
    <w:rsid w:val="00D353FE"/>
    <w:rsid w:val="00D5774B"/>
    <w:rsid w:val="00D73F12"/>
    <w:rsid w:val="00D96112"/>
    <w:rsid w:val="00D96D7F"/>
    <w:rsid w:val="00D96F7C"/>
    <w:rsid w:val="00DA37A1"/>
    <w:rsid w:val="00DB0856"/>
    <w:rsid w:val="00E01055"/>
    <w:rsid w:val="00E02173"/>
    <w:rsid w:val="00E112B8"/>
    <w:rsid w:val="00E219B9"/>
    <w:rsid w:val="00E25B6F"/>
    <w:rsid w:val="00E346FF"/>
    <w:rsid w:val="00E422E6"/>
    <w:rsid w:val="00E5737C"/>
    <w:rsid w:val="00E837F4"/>
    <w:rsid w:val="00E83960"/>
    <w:rsid w:val="00E9261C"/>
    <w:rsid w:val="00EA4E11"/>
    <w:rsid w:val="00EB34C6"/>
    <w:rsid w:val="00ED0120"/>
    <w:rsid w:val="00ED138D"/>
    <w:rsid w:val="00EE4D73"/>
    <w:rsid w:val="00EE5181"/>
    <w:rsid w:val="00EF6444"/>
    <w:rsid w:val="00F01B53"/>
    <w:rsid w:val="00F0338A"/>
    <w:rsid w:val="00F051F0"/>
    <w:rsid w:val="00F05D38"/>
    <w:rsid w:val="00F13650"/>
    <w:rsid w:val="00F17DEA"/>
    <w:rsid w:val="00F2336C"/>
    <w:rsid w:val="00F252C6"/>
    <w:rsid w:val="00F269D0"/>
    <w:rsid w:val="00F40F4E"/>
    <w:rsid w:val="00F51ABA"/>
    <w:rsid w:val="00F84EA9"/>
    <w:rsid w:val="00F9224D"/>
    <w:rsid w:val="00FA2C38"/>
    <w:rsid w:val="00FA34BD"/>
    <w:rsid w:val="00FC04A6"/>
    <w:rsid w:val="00FD14BA"/>
    <w:rsid w:val="00FD37E7"/>
    <w:rsid w:val="00FF4C52"/>
    <w:rsid w:val="00FF5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6C5"/>
    <w:rPr>
      <w:sz w:val="24"/>
      <w:szCs w:val="24"/>
    </w:rPr>
  </w:style>
  <w:style w:type="paragraph" w:styleId="1">
    <w:name w:val="heading 1"/>
    <w:basedOn w:val="a"/>
    <w:next w:val="a"/>
    <w:qFormat/>
    <w:rsid w:val="00711A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350F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73F1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D73F1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6C75EB"/>
  </w:style>
  <w:style w:type="paragraph" w:styleId="2">
    <w:name w:val="Body Text 2"/>
    <w:basedOn w:val="a"/>
    <w:rsid w:val="000B1B25"/>
    <w:pPr>
      <w:spacing w:after="120" w:line="480" w:lineRule="auto"/>
    </w:pPr>
    <w:rPr>
      <w:sz w:val="20"/>
      <w:szCs w:val="20"/>
    </w:rPr>
  </w:style>
  <w:style w:type="paragraph" w:styleId="a3">
    <w:name w:val="Body Text"/>
    <w:basedOn w:val="a"/>
    <w:rsid w:val="0080278B"/>
    <w:pPr>
      <w:spacing w:after="120"/>
    </w:pPr>
  </w:style>
  <w:style w:type="paragraph" w:customStyle="1" w:styleId="a4">
    <w:name w:val="Знак"/>
    <w:basedOn w:val="a"/>
    <w:rsid w:val="008027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5">
    <w:name w:val="Table Grid"/>
    <w:basedOn w:val="a1"/>
    <w:rsid w:val="008027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qFormat/>
    <w:rsid w:val="00711A0D"/>
    <w:pPr>
      <w:jc w:val="center"/>
    </w:pPr>
    <w:rPr>
      <w:b/>
      <w:caps/>
      <w:sz w:val="36"/>
      <w:szCs w:val="20"/>
    </w:rPr>
  </w:style>
  <w:style w:type="paragraph" w:customStyle="1" w:styleId="ConsPlusNormal">
    <w:name w:val="ConsPlusNormal"/>
    <w:rsid w:val="00B254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254C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rsid w:val="00983650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983650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link w:val="3"/>
    <w:semiHidden/>
    <w:rsid w:val="00A350F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D73F1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D73F1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9">
    <w:name w:val="caption"/>
    <w:basedOn w:val="a"/>
    <w:next w:val="a"/>
    <w:qFormat/>
    <w:rsid w:val="00D73F12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paragraph" w:styleId="aa">
    <w:name w:val="No Spacing"/>
    <w:aliases w:val="Таблицы"/>
    <w:link w:val="ab"/>
    <w:uiPriority w:val="1"/>
    <w:qFormat/>
    <w:rsid w:val="00D73F12"/>
    <w:rPr>
      <w:rFonts w:ascii="Calibri" w:hAnsi="Calibri"/>
      <w:sz w:val="22"/>
      <w:szCs w:val="22"/>
    </w:rPr>
  </w:style>
  <w:style w:type="character" w:customStyle="1" w:styleId="ab">
    <w:name w:val="Без интервала Знак"/>
    <w:aliases w:val="Таблицы Знак"/>
    <w:link w:val="aa"/>
    <w:uiPriority w:val="1"/>
    <w:locked/>
    <w:rsid w:val="00D73F12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B48E69CDADAB51407F8AB9073CEEBAD42A1C73C2D30077DC4B0217E4186F641B51B78C58BA451AD91933FB89894E470C95E1857C3CBBC4oEf0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B5913A8DAF576D7907BD12E9F8720DE0D21D8E772EB77E7445C78757C0089946259538A433060202B2F0FEB8FCD849663OCL5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ШАХТИНСКАЯ ГОРОДСКАЯ ДУМА</vt:lpstr>
    </vt:vector>
  </TitlesOfParts>
  <Company/>
  <LinksUpToDate>false</LinksUpToDate>
  <CharactersWithSpaces>3360</CharactersWithSpaces>
  <SharedDoc>false</SharedDoc>
  <HLinks>
    <vt:vector size="12" baseType="variant">
      <vt:variant>
        <vt:i4>7733296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consultantplus://offline/ref=95B48E69CDADAB51407F8AB9073CEEBAD42A1C73C2D30077DC4B0217E4186F641B51B78C58BA451AD91933FB89894E470C95E1857C3CBBC4oEf0M</vt:lpwstr>
      </vt:variant>
      <vt:variant>
        <vt:lpwstr/>
      </vt:variant>
      <vt:variant>
        <vt:i4>1179735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consultantplus://offline/ref=7B5913A8DAF576D7907BD12E9F8720DE0D21D8E772EB77E7445C78757C0089946259538A433060202B2F0FEB8FCD849663OCL5I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ШАХТИНСКАЯ ГОРОДСКАЯ ДУМА</dc:title>
  <dc:creator>erosheva</dc:creator>
  <cp:lastModifiedBy>Пользователь</cp:lastModifiedBy>
  <cp:revision>11</cp:revision>
  <cp:lastPrinted>2023-05-30T11:36:00Z</cp:lastPrinted>
  <dcterms:created xsi:type="dcterms:W3CDTF">2023-05-10T11:39:00Z</dcterms:created>
  <dcterms:modified xsi:type="dcterms:W3CDTF">2023-05-30T11:36:00Z</dcterms:modified>
</cp:coreProperties>
</file>