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F2" w:rsidRPr="0076376B" w:rsidRDefault="00F309F2" w:rsidP="00F309F2">
      <w:pPr>
        <w:rPr>
          <w:b/>
          <w:bCs/>
          <w:sz w:val="28"/>
        </w:rPr>
      </w:pPr>
    </w:p>
    <w:p w:rsidR="00F309F2" w:rsidRPr="00FA5696" w:rsidRDefault="00F309F2" w:rsidP="00F309F2">
      <w:pPr>
        <w:pStyle w:val="af"/>
        <w:jc w:val="center"/>
        <w:rPr>
          <w:b/>
          <w:i w:val="0"/>
          <w:sz w:val="32"/>
          <w:szCs w:val="32"/>
        </w:rPr>
      </w:pPr>
      <w:r w:rsidRPr="00FA5696">
        <w:rPr>
          <w:b/>
          <w:i w:val="0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5696">
        <w:rPr>
          <w:b/>
          <w:i w:val="0"/>
          <w:sz w:val="32"/>
          <w:szCs w:val="32"/>
        </w:rPr>
        <w:t>Российская  Федерация</w:t>
      </w:r>
    </w:p>
    <w:p w:rsidR="00F309F2" w:rsidRPr="00FA5696" w:rsidRDefault="00F309F2" w:rsidP="00F309F2">
      <w:pPr>
        <w:pStyle w:val="af"/>
        <w:jc w:val="center"/>
        <w:rPr>
          <w:b/>
          <w:i w:val="0"/>
          <w:spacing w:val="44"/>
          <w:sz w:val="32"/>
          <w:szCs w:val="32"/>
        </w:rPr>
      </w:pPr>
      <w:r w:rsidRPr="00FA5696">
        <w:rPr>
          <w:b/>
          <w:i w:val="0"/>
          <w:spacing w:val="44"/>
          <w:sz w:val="32"/>
          <w:szCs w:val="32"/>
        </w:rPr>
        <w:t>Ростовская  область</w:t>
      </w:r>
    </w:p>
    <w:p w:rsidR="00F309F2" w:rsidRPr="00FA5696" w:rsidRDefault="00F309F2" w:rsidP="00F309F2">
      <w:pPr>
        <w:pStyle w:val="af"/>
        <w:jc w:val="center"/>
        <w:rPr>
          <w:b/>
          <w:i w:val="0"/>
          <w:spacing w:val="44"/>
          <w:sz w:val="32"/>
          <w:szCs w:val="32"/>
        </w:rPr>
      </w:pPr>
      <w:r w:rsidRPr="00FA5696">
        <w:rPr>
          <w:b/>
          <w:i w:val="0"/>
          <w:spacing w:val="44"/>
          <w:sz w:val="32"/>
          <w:szCs w:val="32"/>
        </w:rPr>
        <w:t>г о р о д   Ш а х т ы</w:t>
      </w:r>
    </w:p>
    <w:p w:rsidR="00F309F2" w:rsidRPr="000B1797" w:rsidRDefault="00F309F2" w:rsidP="00F309F2">
      <w:pPr>
        <w:pStyle w:val="5"/>
        <w:rPr>
          <w:b/>
          <w:color w:val="000000" w:themeColor="text1"/>
        </w:rPr>
      </w:pPr>
      <w:r>
        <w:rPr>
          <w:i/>
          <w:sz w:val="56"/>
        </w:rPr>
        <w:t xml:space="preserve"> </w:t>
      </w:r>
      <w:r w:rsidRPr="000B1797">
        <w:rPr>
          <w:b/>
          <w:color w:val="000000" w:themeColor="text1"/>
          <w:sz w:val="56"/>
        </w:rPr>
        <w:t>ГОРОДСКАЯ ДУМА</w:t>
      </w:r>
    </w:p>
    <w:p w:rsidR="00F309F2" w:rsidRPr="0098406B" w:rsidRDefault="00F309F2" w:rsidP="00F309F2">
      <w:pPr>
        <w:tabs>
          <w:tab w:val="left" w:pos="2552"/>
          <w:tab w:val="left" w:pos="2835"/>
        </w:tabs>
        <w:spacing w:line="120" w:lineRule="auto"/>
        <w:rPr>
          <w:sz w:val="12"/>
          <w:szCs w:val="12"/>
        </w:rPr>
      </w:pPr>
    </w:p>
    <w:p w:rsidR="00F309F2" w:rsidRPr="000B1797" w:rsidRDefault="00F309F2" w:rsidP="00F309F2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32"/>
          <w:szCs w:val="32"/>
        </w:rPr>
      </w:pPr>
      <w:r w:rsidRPr="000B1797">
        <w:rPr>
          <w:sz w:val="46"/>
        </w:rPr>
        <w:t>РЕШЕНИЕ №</w:t>
      </w:r>
      <w:r w:rsidRPr="000B1797">
        <w:rPr>
          <w:sz w:val="32"/>
          <w:szCs w:val="32"/>
        </w:rPr>
        <w:t xml:space="preserve"> </w:t>
      </w:r>
      <w:r w:rsidR="00FA5696" w:rsidRPr="00FA5696">
        <w:rPr>
          <w:sz w:val="46"/>
          <w:szCs w:val="46"/>
        </w:rPr>
        <w:t>186</w:t>
      </w:r>
    </w:p>
    <w:p w:rsidR="00F309F2" w:rsidRPr="0098406B" w:rsidRDefault="00F309F2" w:rsidP="00F309F2">
      <w:pPr>
        <w:pStyle w:val="a0"/>
        <w:jc w:val="center"/>
        <w:rPr>
          <w:b w:val="0"/>
          <w:sz w:val="32"/>
          <w:szCs w:val="32"/>
        </w:rPr>
      </w:pPr>
      <w:r>
        <w:rPr>
          <w:sz w:val="32"/>
          <w:szCs w:val="32"/>
        </w:rPr>
        <w:t>22</w:t>
      </w:r>
      <w:r w:rsidRPr="0098406B">
        <w:rPr>
          <w:sz w:val="32"/>
          <w:szCs w:val="32"/>
        </w:rPr>
        <w:t>-го заседания городской Думы города Шахты</w:t>
      </w:r>
    </w:p>
    <w:p w:rsidR="00F309F2" w:rsidRPr="006F42FC" w:rsidRDefault="00F309F2" w:rsidP="00F309F2">
      <w:pPr>
        <w:pStyle w:val="a0"/>
        <w:rPr>
          <w:b w:val="0"/>
          <w:sz w:val="16"/>
          <w:szCs w:val="16"/>
        </w:rPr>
      </w:pPr>
    </w:p>
    <w:p w:rsidR="00F309F2" w:rsidRPr="0098406B" w:rsidRDefault="00F309F2" w:rsidP="00F309F2">
      <w:pPr>
        <w:rPr>
          <w:b/>
          <w:sz w:val="28"/>
          <w:szCs w:val="28"/>
        </w:rPr>
      </w:pPr>
      <w:r w:rsidRPr="0098406B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15</w:t>
      </w:r>
      <w:r w:rsidRPr="0098406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февраля</w:t>
      </w:r>
      <w:r w:rsidRPr="0098406B">
        <w:rPr>
          <w:b/>
          <w:sz w:val="28"/>
          <w:szCs w:val="28"/>
        </w:rPr>
        <w:t xml:space="preserve"> 202</w:t>
      </w:r>
      <w:r>
        <w:rPr>
          <w:b/>
          <w:sz w:val="28"/>
          <w:szCs w:val="28"/>
        </w:rPr>
        <w:t>2</w:t>
      </w:r>
      <w:r w:rsidRPr="0098406B">
        <w:rPr>
          <w:b/>
          <w:sz w:val="28"/>
          <w:szCs w:val="28"/>
        </w:rPr>
        <w:t xml:space="preserve"> года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43242B" w:rsidRDefault="00385499" w:rsidP="00453F47">
      <w:pPr>
        <w:ind w:firstLine="708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О внесении изменений в </w:t>
      </w:r>
      <w:r w:rsidR="0009513B">
        <w:rPr>
          <w:rFonts w:eastAsia="Calibri"/>
          <w:b/>
          <w:sz w:val="28"/>
          <w:szCs w:val="28"/>
          <w:lang w:eastAsia="en-US"/>
        </w:rPr>
        <w:t>«</w:t>
      </w:r>
      <w:r w:rsidR="00453F47" w:rsidRPr="00453F47">
        <w:rPr>
          <w:rFonts w:eastAsia="Calibri"/>
          <w:b/>
          <w:sz w:val="28"/>
          <w:szCs w:val="28"/>
          <w:lang w:eastAsia="en-US"/>
        </w:rPr>
        <w:t>Положени</w:t>
      </w:r>
      <w:r w:rsidR="0009513B">
        <w:rPr>
          <w:rFonts w:eastAsia="Calibri"/>
          <w:b/>
          <w:sz w:val="28"/>
          <w:szCs w:val="28"/>
          <w:lang w:eastAsia="en-US"/>
        </w:rPr>
        <w:t>е</w:t>
      </w:r>
      <w:r w:rsidR="00453F47" w:rsidRPr="00453F47">
        <w:rPr>
          <w:rFonts w:eastAsia="Calibri"/>
          <w:b/>
          <w:sz w:val="28"/>
          <w:szCs w:val="28"/>
          <w:lang w:eastAsia="en-US"/>
        </w:rPr>
        <w:t xml:space="preserve"> о муниципальном контроле за исполнением единой теплоснабжающей организацией обязательств по строительству, реконструкции и (или) модернизации объектов теплоснабжения на территории муниципального образования «Город Шахты»</w:t>
      </w:r>
    </w:p>
    <w:p w:rsidR="0043242B" w:rsidRDefault="0043242B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29163E" w:rsidRPr="0043242B" w:rsidRDefault="0029163E" w:rsidP="00AB48D4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43242B" w:rsidRDefault="00453F47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53F47">
        <w:rPr>
          <w:rFonts w:eastAsia="Calibri"/>
          <w:sz w:val="28"/>
          <w:szCs w:val="28"/>
          <w:lang w:eastAsia="en-US"/>
        </w:rPr>
        <w:t xml:space="preserve">В соответствии со статьей </w:t>
      </w:r>
      <w:r w:rsidR="00A16133">
        <w:rPr>
          <w:rFonts w:eastAsia="Calibri"/>
          <w:sz w:val="28"/>
          <w:szCs w:val="28"/>
          <w:lang w:eastAsia="en-US"/>
        </w:rPr>
        <w:t xml:space="preserve">30 </w:t>
      </w:r>
      <w:r w:rsidRPr="00453F47">
        <w:rPr>
          <w:rFonts w:eastAsia="Calibri"/>
          <w:sz w:val="28"/>
          <w:szCs w:val="28"/>
          <w:lang w:eastAsia="en-US"/>
        </w:rPr>
        <w:t>Федеральн</w:t>
      </w:r>
      <w:r w:rsidR="00A16133">
        <w:rPr>
          <w:rFonts w:eastAsia="Calibri"/>
          <w:sz w:val="28"/>
          <w:szCs w:val="28"/>
          <w:lang w:eastAsia="en-US"/>
        </w:rPr>
        <w:t>ого</w:t>
      </w:r>
      <w:r w:rsidRPr="00453F47">
        <w:rPr>
          <w:rFonts w:eastAsia="Calibri"/>
          <w:sz w:val="28"/>
          <w:szCs w:val="28"/>
          <w:lang w:eastAsia="en-US"/>
        </w:rPr>
        <w:t xml:space="preserve"> закон</w:t>
      </w:r>
      <w:r w:rsidR="00A16133">
        <w:rPr>
          <w:rFonts w:eastAsia="Calibri"/>
          <w:sz w:val="28"/>
          <w:szCs w:val="28"/>
          <w:lang w:eastAsia="en-US"/>
        </w:rPr>
        <w:t>а</w:t>
      </w:r>
      <w:r w:rsidRPr="00453F47">
        <w:rPr>
          <w:rFonts w:eastAsia="Calibri"/>
          <w:sz w:val="28"/>
          <w:szCs w:val="28"/>
          <w:lang w:eastAsia="en-US"/>
        </w:rPr>
        <w:t xml:space="preserve"> от 31.07.2020 № 248-ФЗ «О государственном контроле (надзоре) и муниципальном контроле в Российской Федерации», городская Дума города Шахты</w:t>
      </w:r>
    </w:p>
    <w:p w:rsidR="00453F47" w:rsidRPr="0043242B" w:rsidRDefault="00453F47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43242B" w:rsidRPr="00271703" w:rsidRDefault="0043242B" w:rsidP="00271703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b/>
          <w:sz w:val="28"/>
          <w:szCs w:val="28"/>
          <w:lang w:eastAsia="en-US"/>
        </w:rPr>
        <w:t>РЕШИЛА:</w:t>
      </w:r>
    </w:p>
    <w:p w:rsidR="00AB48D4" w:rsidRPr="0043242B" w:rsidRDefault="00AB48D4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43242B" w:rsidP="00271703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1.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 xml:space="preserve">Внести в </w:t>
      </w:r>
      <w:r w:rsidR="00271703">
        <w:rPr>
          <w:rFonts w:eastAsia="Calibri"/>
          <w:sz w:val="28"/>
          <w:szCs w:val="28"/>
          <w:lang w:eastAsia="en-US"/>
        </w:rPr>
        <w:t>«</w:t>
      </w:r>
      <w:r w:rsidR="00700A1A" w:rsidRPr="00700A1A">
        <w:rPr>
          <w:rFonts w:eastAsia="Calibri"/>
          <w:sz w:val="28"/>
          <w:szCs w:val="28"/>
          <w:lang w:eastAsia="en-US"/>
        </w:rPr>
        <w:t>Положени</w:t>
      </w:r>
      <w:r w:rsidR="00B25571">
        <w:rPr>
          <w:rFonts w:eastAsia="Calibri"/>
          <w:sz w:val="28"/>
          <w:szCs w:val="28"/>
          <w:lang w:eastAsia="en-US"/>
        </w:rPr>
        <w:t>е</w:t>
      </w:r>
      <w:r w:rsidR="00700A1A" w:rsidRPr="00700A1A">
        <w:rPr>
          <w:rFonts w:eastAsia="Calibri"/>
          <w:sz w:val="28"/>
          <w:szCs w:val="28"/>
          <w:lang w:eastAsia="en-US"/>
        </w:rPr>
        <w:t xml:space="preserve"> о муниципальном контроле </w:t>
      </w:r>
      <w:bookmarkStart w:id="0" w:name="_Hlk93483764"/>
      <w:r w:rsidR="00700A1A" w:rsidRPr="00700A1A">
        <w:rPr>
          <w:rFonts w:eastAsia="Calibri"/>
          <w:sz w:val="28"/>
          <w:szCs w:val="28"/>
          <w:lang w:eastAsia="en-US"/>
        </w:rPr>
        <w:t xml:space="preserve">за исполнением единой теплоснабжающей организацией обязательств </w:t>
      </w:r>
      <w:bookmarkStart w:id="1" w:name="_Hlk93483862"/>
      <w:bookmarkEnd w:id="0"/>
      <w:r w:rsidR="00700A1A" w:rsidRPr="00700A1A">
        <w:rPr>
          <w:rFonts w:eastAsia="Calibri"/>
          <w:sz w:val="28"/>
          <w:szCs w:val="28"/>
          <w:lang w:eastAsia="en-US"/>
        </w:rPr>
        <w:t>по строительству, реконструкции и (или) модернизации объектов теплоснабжения на территории муниципального образования «Город Шахты»</w:t>
      </w:r>
      <w:bookmarkEnd w:id="1"/>
      <w:r w:rsidRPr="0043242B">
        <w:rPr>
          <w:rFonts w:eastAsia="Calibri"/>
          <w:sz w:val="28"/>
          <w:szCs w:val="28"/>
          <w:lang w:eastAsia="en-US"/>
        </w:rPr>
        <w:t xml:space="preserve">, </w:t>
      </w:r>
      <w:r w:rsidR="00B25571">
        <w:rPr>
          <w:rFonts w:eastAsia="Calibri"/>
          <w:sz w:val="28"/>
          <w:szCs w:val="28"/>
          <w:lang w:eastAsia="en-US"/>
        </w:rPr>
        <w:t xml:space="preserve">утвержденное </w:t>
      </w:r>
      <w:r w:rsidR="002D3145">
        <w:rPr>
          <w:rFonts w:eastAsia="Calibri"/>
          <w:sz w:val="28"/>
          <w:szCs w:val="28"/>
          <w:lang w:eastAsia="en-US"/>
        </w:rPr>
        <w:t>решение</w:t>
      </w:r>
      <w:r w:rsidR="00B25571">
        <w:rPr>
          <w:rFonts w:eastAsia="Calibri"/>
          <w:sz w:val="28"/>
          <w:szCs w:val="28"/>
          <w:lang w:eastAsia="en-US"/>
        </w:rPr>
        <w:t>м</w:t>
      </w:r>
      <w:r w:rsidR="002D3145">
        <w:rPr>
          <w:rFonts w:eastAsia="Calibri"/>
          <w:sz w:val="28"/>
          <w:szCs w:val="28"/>
          <w:lang w:eastAsia="en-US"/>
        </w:rPr>
        <w:t xml:space="preserve"> городской Думы города Шахты от 14.12.2021 №166</w:t>
      </w:r>
      <w:r w:rsidR="00271703">
        <w:rPr>
          <w:rFonts w:eastAsia="Calibri"/>
          <w:sz w:val="28"/>
          <w:szCs w:val="28"/>
          <w:lang w:eastAsia="en-US"/>
        </w:rPr>
        <w:t>,</w:t>
      </w:r>
      <w:r w:rsidR="002D3145">
        <w:rPr>
          <w:rFonts w:eastAsia="Calibri"/>
          <w:sz w:val="28"/>
          <w:szCs w:val="28"/>
          <w:lang w:eastAsia="en-US"/>
        </w:rPr>
        <w:t xml:space="preserve"> </w:t>
      </w:r>
      <w:r w:rsidR="00385499">
        <w:rPr>
          <w:rFonts w:eastAsia="Calibri"/>
          <w:sz w:val="28"/>
          <w:szCs w:val="28"/>
          <w:lang w:eastAsia="en-US"/>
        </w:rPr>
        <w:t>следующие изменения</w:t>
      </w:r>
      <w:r w:rsidR="00B25571">
        <w:rPr>
          <w:rFonts w:eastAsia="Calibri"/>
          <w:sz w:val="28"/>
          <w:szCs w:val="28"/>
          <w:lang w:eastAsia="en-US"/>
        </w:rPr>
        <w:t>:</w:t>
      </w:r>
    </w:p>
    <w:p w:rsidR="0043242B" w:rsidRPr="00271703" w:rsidRDefault="00271703" w:rsidP="00271703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271703">
        <w:rPr>
          <w:rFonts w:eastAsia="Calibri"/>
          <w:sz w:val="28"/>
          <w:szCs w:val="28"/>
          <w:lang w:eastAsia="en-US"/>
        </w:rPr>
        <w:t xml:space="preserve">1) </w:t>
      </w:r>
      <w:r>
        <w:rPr>
          <w:rFonts w:eastAsia="Calibri"/>
          <w:sz w:val="28"/>
          <w:szCs w:val="28"/>
          <w:lang w:eastAsia="en-US"/>
        </w:rPr>
        <w:t>с</w:t>
      </w:r>
      <w:r w:rsidR="00385499" w:rsidRPr="00271703">
        <w:rPr>
          <w:rFonts w:eastAsia="Calibri"/>
          <w:sz w:val="28"/>
          <w:szCs w:val="28"/>
          <w:lang w:eastAsia="en-US"/>
        </w:rPr>
        <w:t>татью</w:t>
      </w:r>
      <w:r w:rsidR="00385499">
        <w:rPr>
          <w:rFonts w:eastAsia="Calibri"/>
          <w:sz w:val="28"/>
          <w:szCs w:val="28"/>
          <w:lang w:eastAsia="en-US"/>
        </w:rPr>
        <w:t xml:space="preserve"> 5 </w:t>
      </w:r>
      <w:r w:rsidR="000C09C3">
        <w:rPr>
          <w:rFonts w:eastAsia="Calibri"/>
          <w:sz w:val="28"/>
          <w:szCs w:val="28"/>
          <w:lang w:eastAsia="en-US"/>
        </w:rPr>
        <w:t xml:space="preserve">дополнить частями </w:t>
      </w:r>
      <w:r>
        <w:rPr>
          <w:rFonts w:eastAsia="Calibri"/>
          <w:sz w:val="28"/>
          <w:szCs w:val="28"/>
          <w:lang w:eastAsia="en-US"/>
        </w:rPr>
        <w:t>4</w:t>
      </w:r>
      <w:r w:rsidR="000C09C3"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eastAsia="Calibri"/>
          <w:sz w:val="28"/>
          <w:szCs w:val="28"/>
          <w:lang w:eastAsia="en-US"/>
        </w:rPr>
        <w:t>5</w:t>
      </w:r>
      <w:r w:rsidR="000C09C3">
        <w:rPr>
          <w:rFonts w:eastAsia="Calibri"/>
          <w:sz w:val="28"/>
          <w:szCs w:val="28"/>
          <w:lang w:eastAsia="en-US"/>
        </w:rPr>
        <w:t xml:space="preserve"> следующего содержания</w:t>
      </w:r>
      <w:r w:rsidR="00312A2B">
        <w:rPr>
          <w:rFonts w:eastAsia="Calibri"/>
          <w:sz w:val="28"/>
          <w:szCs w:val="28"/>
          <w:lang w:eastAsia="en-US"/>
        </w:rPr>
        <w:t>:</w:t>
      </w:r>
    </w:p>
    <w:p w:rsidR="00312A2B" w:rsidRDefault="00C452D7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r w:rsidR="00271703">
        <w:rPr>
          <w:rFonts w:eastAsia="Calibri"/>
          <w:sz w:val="28"/>
          <w:szCs w:val="28"/>
          <w:lang w:eastAsia="en-US"/>
        </w:rPr>
        <w:t>4</w:t>
      </w:r>
      <w:r>
        <w:rPr>
          <w:rFonts w:eastAsia="Calibri"/>
          <w:sz w:val="28"/>
          <w:szCs w:val="28"/>
          <w:lang w:eastAsia="en-US"/>
        </w:rPr>
        <w:t>.</w:t>
      </w:r>
      <w:r w:rsidR="00312A2B" w:rsidRPr="00EC792A">
        <w:rPr>
          <w:rFonts w:eastAsia="Calibri"/>
          <w:sz w:val="28"/>
          <w:szCs w:val="28"/>
          <w:lang w:eastAsia="en-US"/>
        </w:rPr>
        <w:t xml:space="preserve"> Ключевые показатели </w:t>
      </w:r>
      <w:r w:rsidR="0072524C">
        <w:rPr>
          <w:rFonts w:eastAsia="Calibri"/>
          <w:sz w:val="28"/>
          <w:szCs w:val="28"/>
          <w:lang w:eastAsia="en-US"/>
        </w:rPr>
        <w:t xml:space="preserve">муниципального контроля за исполнением единой теплоснабжающей организацией </w:t>
      </w:r>
      <w:r w:rsidR="00797D1D">
        <w:rPr>
          <w:rFonts w:eastAsia="Calibri"/>
          <w:sz w:val="28"/>
          <w:szCs w:val="28"/>
          <w:lang w:eastAsia="en-US"/>
        </w:rPr>
        <w:t>обязательств</w:t>
      </w:r>
      <w:r w:rsidR="00312A2B" w:rsidRPr="00EC792A">
        <w:rPr>
          <w:rFonts w:eastAsia="Calibri"/>
          <w:sz w:val="28"/>
          <w:szCs w:val="28"/>
          <w:lang w:eastAsia="en-US"/>
        </w:rPr>
        <w:t xml:space="preserve"> и их целевые значения</w:t>
      </w:r>
      <w:r w:rsidR="00B33214">
        <w:rPr>
          <w:rFonts w:eastAsia="Calibri"/>
          <w:sz w:val="28"/>
          <w:szCs w:val="28"/>
          <w:lang w:eastAsia="en-US"/>
        </w:rPr>
        <w:t>: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43"/>
        <w:gridCol w:w="1524"/>
      </w:tblGrid>
      <w:tr w:rsidR="00312A2B" w:rsidRPr="00876EEB" w:rsidTr="00B36B24">
        <w:trPr>
          <w:trHeight w:val="2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3214">
            <w:pPr>
              <w:jc w:val="center"/>
              <w:rPr>
                <w:sz w:val="28"/>
                <w:szCs w:val="28"/>
              </w:rPr>
            </w:pPr>
            <w:r w:rsidRPr="00B33214">
              <w:rPr>
                <w:b/>
                <w:bCs/>
                <w:sz w:val="28"/>
                <w:szCs w:val="28"/>
              </w:rPr>
              <w:t>Ключевые показатели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827B14">
            <w:pPr>
              <w:jc w:val="center"/>
              <w:rPr>
                <w:sz w:val="28"/>
                <w:szCs w:val="28"/>
              </w:rPr>
            </w:pPr>
            <w:r w:rsidRPr="00B33214">
              <w:rPr>
                <w:b/>
                <w:bCs/>
                <w:sz w:val="28"/>
                <w:szCs w:val="28"/>
              </w:rPr>
              <w:t>Целевые значения</w:t>
            </w:r>
          </w:p>
        </w:tc>
      </w:tr>
      <w:tr w:rsidR="00312A2B" w:rsidRPr="00876EEB" w:rsidTr="00B36B24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устраненных нарушений из числа выявленных нарушений законодательства за исполнением единой теплоснабжающей организацией обязательств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70%</w:t>
            </w:r>
          </w:p>
        </w:tc>
      </w:tr>
      <w:tr w:rsidR="00312A2B" w:rsidRPr="00876EEB" w:rsidTr="00B36B24">
        <w:trPr>
          <w:trHeight w:val="9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обоснованных жалоб на действия (бездействие) органа муниципального контроля и (или) его должностного лица при проведении контрольных мероприятий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  <w:tr w:rsidR="00312A2B" w:rsidRPr="00876EEB" w:rsidTr="0029163E">
        <w:trPr>
          <w:trHeight w:val="120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отмененных результатов контрольных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  <w:tr w:rsidR="00312A2B" w:rsidRPr="00876EEB" w:rsidTr="0029163E">
        <w:trPr>
          <w:trHeight w:val="105"/>
        </w:trPr>
        <w:tc>
          <w:tcPr>
            <w:tcW w:w="0" w:type="auto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lastRenderedPageBreak/>
              <w:t>Процент результативных контрольных мероприятий, по которым не были приняты соответствующие меры административного воздействия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5%</w:t>
            </w:r>
          </w:p>
        </w:tc>
      </w:tr>
      <w:tr w:rsidR="00312A2B" w:rsidRPr="00876EEB" w:rsidTr="00B36B24">
        <w:trPr>
          <w:trHeight w:val="10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both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вынесенных судебных решений о назначении административного наказания по материалам органа муниципального контроля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80%</w:t>
            </w:r>
          </w:p>
        </w:tc>
      </w:tr>
      <w:tr w:rsidR="00312A2B" w:rsidRPr="00876EEB" w:rsidTr="00B36B24">
        <w:trPr>
          <w:trHeight w:val="135"/>
        </w:trPr>
        <w:tc>
          <w:tcPr>
            <w:tcW w:w="0" w:type="auto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Процент отмененных в судебном порядке постановлений по делам об административных правонарушениях, от общего количества вынесенных органом муниципального контроля постановлений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2A2B" w:rsidRPr="00B33214" w:rsidRDefault="00312A2B" w:rsidP="00B36B24">
            <w:pPr>
              <w:jc w:val="center"/>
              <w:rPr>
                <w:sz w:val="28"/>
                <w:szCs w:val="28"/>
              </w:rPr>
            </w:pPr>
            <w:r w:rsidRPr="00B33214">
              <w:rPr>
                <w:sz w:val="28"/>
                <w:szCs w:val="28"/>
              </w:rPr>
              <w:t>0%</w:t>
            </w:r>
          </w:p>
        </w:tc>
      </w:tr>
    </w:tbl>
    <w:p w:rsidR="00312A2B" w:rsidRDefault="00312A2B" w:rsidP="00312A2B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312A2B" w:rsidRDefault="00271703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312A2B">
        <w:rPr>
          <w:rFonts w:eastAsia="Calibri"/>
          <w:sz w:val="28"/>
          <w:szCs w:val="28"/>
          <w:lang w:eastAsia="en-US"/>
        </w:rPr>
        <w:t xml:space="preserve">. Индикативные показатели муниципального контроля </w:t>
      </w:r>
      <w:r w:rsidR="005B253E">
        <w:rPr>
          <w:rFonts w:eastAsia="Calibri"/>
          <w:sz w:val="28"/>
          <w:szCs w:val="28"/>
          <w:lang w:eastAsia="en-US"/>
        </w:rPr>
        <w:t>за исполнением</w:t>
      </w:r>
      <w:r w:rsidR="00312A2B" w:rsidRPr="008D2DC9">
        <w:rPr>
          <w:rFonts w:eastAsia="Calibri"/>
          <w:sz w:val="28"/>
          <w:szCs w:val="28"/>
          <w:lang w:eastAsia="en-US"/>
        </w:rPr>
        <w:t xml:space="preserve"> единой теплоснабжающей организацией обязательств</w:t>
      </w:r>
      <w:r w:rsidR="005B253E">
        <w:rPr>
          <w:rFonts w:eastAsia="Calibri"/>
          <w:sz w:val="28"/>
          <w:szCs w:val="28"/>
          <w:lang w:eastAsia="en-US"/>
        </w:rPr>
        <w:t>: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1) количество </w:t>
      </w:r>
      <w:r>
        <w:rPr>
          <w:rFonts w:eastAsia="Calibri"/>
          <w:sz w:val="28"/>
          <w:szCs w:val="28"/>
          <w:lang w:eastAsia="en-US"/>
        </w:rPr>
        <w:t xml:space="preserve">обращений граждан и организаций о нарушении обязательных требований, поступивших в контрольный орган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2) количество </w:t>
      </w:r>
      <w:r>
        <w:rPr>
          <w:rFonts w:eastAsia="Calibri"/>
          <w:sz w:val="28"/>
          <w:szCs w:val="28"/>
          <w:lang w:eastAsia="en-US"/>
        </w:rPr>
        <w:t>проведенных контрольным органом внеплановых контрольных мероприятий, проведенных за отчетный</w:t>
      </w:r>
      <w:r w:rsidR="00827B14">
        <w:rPr>
          <w:rFonts w:eastAsia="Calibri"/>
          <w:sz w:val="28"/>
          <w:szCs w:val="28"/>
          <w:lang w:eastAsia="en-US"/>
        </w:rPr>
        <w:t xml:space="preserve"> год</w:t>
      </w:r>
      <w:r>
        <w:rPr>
          <w:rFonts w:eastAsia="Calibri"/>
          <w:sz w:val="28"/>
          <w:szCs w:val="28"/>
          <w:lang w:eastAsia="en-US"/>
        </w:rPr>
        <w:t>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3) количество </w:t>
      </w:r>
      <w:r>
        <w:rPr>
          <w:rFonts w:eastAsia="Calibri"/>
          <w:sz w:val="28"/>
          <w:szCs w:val="28"/>
          <w:lang w:eastAsia="en-US"/>
        </w:rPr>
        <w:t>принятых прокуратурой решений о согласовании проведения контрольным органом внепланового контрольного мероприятия за отчетный период;</w:t>
      </w:r>
    </w:p>
    <w:p w:rsidR="00312A2B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4) количество </w:t>
      </w:r>
      <w:r>
        <w:rPr>
          <w:rFonts w:eastAsia="Calibri"/>
          <w:sz w:val="28"/>
          <w:szCs w:val="28"/>
          <w:lang w:eastAsia="en-US"/>
        </w:rPr>
        <w:t xml:space="preserve">выявленных контрольным органом нарушений обязательных требований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;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5) количество принятых решений об устранении контролируемыми лицами выявленных нарушений обязательных требований </w:t>
      </w:r>
      <w:r w:rsidRPr="008D2DC9">
        <w:rPr>
          <w:rFonts w:eastAsia="Calibri"/>
          <w:sz w:val="28"/>
          <w:szCs w:val="28"/>
          <w:lang w:eastAsia="en-US"/>
        </w:rPr>
        <w:t>в области исполнения единой теплоснабжающей организацией обязательств</w:t>
      </w:r>
      <w:r>
        <w:rPr>
          <w:rFonts w:eastAsia="Calibri"/>
          <w:sz w:val="28"/>
          <w:szCs w:val="28"/>
          <w:lang w:eastAsia="en-US"/>
        </w:rPr>
        <w:t xml:space="preserve">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Pr="00EC792A" w:rsidRDefault="00312A2B" w:rsidP="00312A2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6) количество </w:t>
      </w:r>
      <w:r>
        <w:rPr>
          <w:rFonts w:eastAsia="Calibri"/>
          <w:sz w:val="28"/>
          <w:szCs w:val="28"/>
          <w:lang w:eastAsia="en-US"/>
        </w:rPr>
        <w:t xml:space="preserve">устраненных нарушений обязательных требований за отчетный </w:t>
      </w:r>
      <w:r w:rsidR="00827B14">
        <w:rPr>
          <w:rFonts w:eastAsia="Calibri"/>
          <w:sz w:val="28"/>
          <w:szCs w:val="28"/>
          <w:lang w:eastAsia="en-US"/>
        </w:rPr>
        <w:t>год</w:t>
      </w:r>
      <w:r w:rsidRPr="00EC792A">
        <w:rPr>
          <w:rFonts w:eastAsia="Calibri"/>
          <w:sz w:val="28"/>
          <w:szCs w:val="28"/>
          <w:lang w:eastAsia="en-US"/>
        </w:rPr>
        <w:t>;</w:t>
      </w:r>
    </w:p>
    <w:p w:rsidR="00312A2B" w:rsidRPr="0043242B" w:rsidRDefault="00312A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EC792A">
        <w:rPr>
          <w:rFonts w:eastAsia="Calibri"/>
          <w:sz w:val="28"/>
          <w:szCs w:val="28"/>
          <w:lang w:eastAsia="en-US"/>
        </w:rPr>
        <w:t xml:space="preserve">7) количество </w:t>
      </w:r>
      <w:r>
        <w:rPr>
          <w:rFonts w:eastAsia="Calibri"/>
          <w:sz w:val="28"/>
          <w:szCs w:val="28"/>
          <w:lang w:eastAsia="en-US"/>
        </w:rPr>
        <w:t>выданных контрольным органом предписаний об устранении нарушений обязательных требований</w:t>
      </w:r>
      <w:r w:rsidR="00FA5696">
        <w:rPr>
          <w:rFonts w:eastAsia="Calibri"/>
          <w:sz w:val="28"/>
          <w:szCs w:val="28"/>
          <w:lang w:eastAsia="en-US"/>
        </w:rPr>
        <w:t xml:space="preserve"> </w:t>
      </w:r>
      <w:r w:rsidRPr="008D2DC9">
        <w:rPr>
          <w:rFonts w:eastAsia="Calibri"/>
          <w:sz w:val="28"/>
          <w:szCs w:val="28"/>
          <w:lang w:eastAsia="en-US"/>
        </w:rPr>
        <w:t>в области исполнения единой теплоснабжающей организацией обязательств</w:t>
      </w:r>
      <w:r>
        <w:rPr>
          <w:rFonts w:eastAsia="Calibri"/>
          <w:sz w:val="28"/>
          <w:szCs w:val="28"/>
          <w:lang w:eastAsia="en-US"/>
        </w:rPr>
        <w:t xml:space="preserve"> за отчетный </w:t>
      </w:r>
      <w:r w:rsidR="00FA23D7">
        <w:rPr>
          <w:rFonts w:eastAsia="Calibri"/>
          <w:sz w:val="28"/>
          <w:szCs w:val="28"/>
          <w:lang w:eastAsia="en-US"/>
        </w:rPr>
        <w:t>год</w:t>
      </w:r>
      <w:r>
        <w:rPr>
          <w:rFonts w:eastAsia="Calibri"/>
          <w:sz w:val="28"/>
          <w:szCs w:val="28"/>
          <w:lang w:eastAsia="en-US"/>
        </w:rPr>
        <w:t>.</w:t>
      </w:r>
      <w:r w:rsidR="00FA23D7">
        <w:rPr>
          <w:rFonts w:eastAsia="Calibri"/>
          <w:sz w:val="28"/>
          <w:szCs w:val="28"/>
          <w:lang w:eastAsia="en-US"/>
        </w:rPr>
        <w:t>».</w:t>
      </w:r>
    </w:p>
    <w:p w:rsidR="0043242B" w:rsidRPr="0043242B" w:rsidRDefault="00385499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Настоящее решение вступает</w:t>
      </w:r>
      <w:r w:rsidR="0043242B" w:rsidRPr="0043242B">
        <w:rPr>
          <w:rFonts w:eastAsia="Calibri"/>
          <w:sz w:val="28"/>
          <w:szCs w:val="28"/>
          <w:lang w:eastAsia="en-US"/>
        </w:rPr>
        <w:t xml:space="preserve"> в силу с</w:t>
      </w:r>
      <w:r>
        <w:rPr>
          <w:rFonts w:eastAsia="Calibri"/>
          <w:sz w:val="28"/>
          <w:szCs w:val="28"/>
          <w:lang w:eastAsia="en-US"/>
        </w:rPr>
        <w:t xml:space="preserve">о дня его официального опубликования, но не ранее </w:t>
      </w:r>
      <w:r w:rsidR="0043242B" w:rsidRPr="0043242B">
        <w:rPr>
          <w:rFonts w:eastAsia="Calibri"/>
          <w:sz w:val="28"/>
          <w:szCs w:val="28"/>
          <w:lang w:eastAsia="en-US"/>
        </w:rPr>
        <w:t>1 марта 2022 года.</w:t>
      </w:r>
    </w:p>
    <w:p w:rsidR="0043242B" w:rsidRPr="0043242B" w:rsidRDefault="0043242B" w:rsidP="00AB48D4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3242B">
        <w:rPr>
          <w:rFonts w:eastAsia="Calibri"/>
          <w:sz w:val="28"/>
          <w:szCs w:val="28"/>
          <w:lang w:eastAsia="en-US"/>
        </w:rPr>
        <w:t>3.</w:t>
      </w:r>
      <w:r w:rsidR="00271703">
        <w:rPr>
          <w:rFonts w:eastAsia="Calibri"/>
          <w:sz w:val="28"/>
          <w:szCs w:val="28"/>
          <w:lang w:eastAsia="en-US"/>
        </w:rPr>
        <w:t xml:space="preserve"> </w:t>
      </w:r>
      <w:r w:rsidRPr="0043242B">
        <w:rPr>
          <w:rFonts w:eastAsia="Calibri"/>
          <w:sz w:val="28"/>
          <w:szCs w:val="28"/>
          <w:lang w:eastAsia="en-US"/>
        </w:rPr>
        <w:t>Контроль за исполнением настоящего решения возложить на заместителя главы Администрации города Шахты Л.В. Лебединского и комитет городской Думы города Шахты по жилищно-коммунальному хоз</w:t>
      </w:r>
      <w:r w:rsidR="00271703">
        <w:rPr>
          <w:rFonts w:eastAsia="Calibri"/>
          <w:sz w:val="28"/>
          <w:szCs w:val="28"/>
          <w:lang w:eastAsia="en-US"/>
        </w:rPr>
        <w:t>яйству (А.Е.</w:t>
      </w:r>
      <w:r w:rsidRPr="0043242B">
        <w:rPr>
          <w:rFonts w:eastAsia="Calibri"/>
          <w:sz w:val="28"/>
          <w:szCs w:val="28"/>
          <w:lang w:eastAsia="en-US"/>
        </w:rPr>
        <w:t>Ермаков).</w:t>
      </w:r>
    </w:p>
    <w:p w:rsidR="0043242B" w:rsidRDefault="0043242B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E5830" w:rsidRPr="0043242B" w:rsidRDefault="002E5830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F309F2" w:rsidRPr="0098406B" w:rsidRDefault="00F309F2" w:rsidP="00F309F2">
      <w:pPr>
        <w:pStyle w:val="af1"/>
        <w:rPr>
          <w:b/>
          <w:szCs w:val="28"/>
        </w:rPr>
      </w:pPr>
      <w:r w:rsidRPr="0098406B">
        <w:rPr>
          <w:b/>
          <w:szCs w:val="28"/>
        </w:rPr>
        <w:t>Председатель городской Думы –</w:t>
      </w:r>
    </w:p>
    <w:p w:rsidR="00F309F2" w:rsidRPr="006F42FC" w:rsidRDefault="00F309F2" w:rsidP="00F309F2">
      <w:pPr>
        <w:pStyle w:val="af1"/>
        <w:rPr>
          <w:b/>
          <w:sz w:val="20"/>
          <w:szCs w:val="20"/>
        </w:rPr>
      </w:pPr>
      <w:r w:rsidRPr="0098406B">
        <w:rPr>
          <w:b/>
          <w:szCs w:val="28"/>
        </w:rPr>
        <w:t xml:space="preserve">глава города Шахты                                                         </w:t>
      </w:r>
      <w:r>
        <w:rPr>
          <w:b/>
          <w:szCs w:val="28"/>
        </w:rPr>
        <w:t xml:space="preserve">         </w:t>
      </w:r>
      <w:r w:rsidRPr="0098406B">
        <w:rPr>
          <w:b/>
          <w:szCs w:val="28"/>
        </w:rPr>
        <w:t xml:space="preserve">   А. Горцевской</w:t>
      </w:r>
    </w:p>
    <w:p w:rsidR="00F309F2" w:rsidRPr="000B1797" w:rsidRDefault="00F309F2" w:rsidP="00F309F2">
      <w:pPr>
        <w:pStyle w:val="af1"/>
        <w:rPr>
          <w:b/>
          <w:bCs/>
          <w:szCs w:val="28"/>
        </w:rPr>
      </w:pPr>
    </w:p>
    <w:p w:rsidR="00F309F2" w:rsidRDefault="00F309F2" w:rsidP="00F309F2">
      <w:pPr>
        <w:pStyle w:val="af1"/>
        <w:rPr>
          <w:szCs w:val="28"/>
        </w:rPr>
      </w:pPr>
      <w:r>
        <w:rPr>
          <w:b/>
          <w:bCs/>
          <w:szCs w:val="28"/>
        </w:rPr>
        <w:t>15</w:t>
      </w:r>
      <w:r w:rsidRPr="0098406B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>февраля</w:t>
      </w:r>
      <w:r w:rsidRPr="0098406B">
        <w:rPr>
          <w:b/>
          <w:bCs/>
          <w:szCs w:val="28"/>
        </w:rPr>
        <w:t xml:space="preserve"> 202</w:t>
      </w:r>
      <w:r>
        <w:rPr>
          <w:b/>
          <w:bCs/>
          <w:szCs w:val="28"/>
        </w:rPr>
        <w:t>2</w:t>
      </w:r>
      <w:r w:rsidRPr="0098406B">
        <w:rPr>
          <w:b/>
          <w:bCs/>
          <w:szCs w:val="28"/>
        </w:rPr>
        <w:t xml:space="preserve"> года</w:t>
      </w:r>
      <w:r w:rsidRPr="0098406B">
        <w:rPr>
          <w:szCs w:val="28"/>
        </w:rPr>
        <w:t xml:space="preserve"> </w:t>
      </w:r>
    </w:p>
    <w:p w:rsidR="00F309F2" w:rsidRPr="000B1797" w:rsidRDefault="00F309F2" w:rsidP="00F309F2">
      <w:pPr>
        <w:pStyle w:val="af1"/>
        <w:rPr>
          <w:szCs w:val="28"/>
        </w:rPr>
      </w:pPr>
    </w:p>
    <w:p w:rsidR="00F309F2" w:rsidRPr="0098406B" w:rsidRDefault="00F309F2" w:rsidP="00F309F2">
      <w:pPr>
        <w:pStyle w:val="af1"/>
        <w:jc w:val="both"/>
        <w:rPr>
          <w:szCs w:val="28"/>
        </w:rPr>
      </w:pPr>
      <w:r w:rsidRPr="0098406B">
        <w:rPr>
          <w:szCs w:val="28"/>
        </w:rPr>
        <w:t xml:space="preserve">Разослано: </w:t>
      </w:r>
      <w:r w:rsidR="00FA5696">
        <w:rPr>
          <w:szCs w:val="28"/>
        </w:rPr>
        <w:t>Министерству</w:t>
      </w:r>
      <w:r w:rsidRPr="0098406B">
        <w:rPr>
          <w:szCs w:val="28"/>
        </w:rPr>
        <w:t xml:space="preserve"> региональной политики</w:t>
      </w:r>
      <w:r w:rsidR="00FA5696">
        <w:rPr>
          <w:szCs w:val="28"/>
        </w:rPr>
        <w:t xml:space="preserve"> и массовых коммуникаций</w:t>
      </w:r>
      <w:r w:rsidRPr="0098406B">
        <w:rPr>
          <w:szCs w:val="28"/>
        </w:rPr>
        <w:t xml:space="preserve"> РО, Администрации г.Шахты,</w:t>
      </w:r>
      <w:r>
        <w:rPr>
          <w:szCs w:val="28"/>
        </w:rPr>
        <w:t xml:space="preserve"> </w:t>
      </w:r>
      <w:r w:rsidR="00FA5696">
        <w:rPr>
          <w:szCs w:val="28"/>
        </w:rPr>
        <w:t>ОКДС ЖКХ</w:t>
      </w:r>
      <w:r>
        <w:rPr>
          <w:szCs w:val="28"/>
        </w:rPr>
        <w:t>,</w:t>
      </w:r>
      <w:r w:rsidRPr="0098406B">
        <w:rPr>
          <w:szCs w:val="28"/>
        </w:rPr>
        <w:t xml:space="preserve"> прокуратуре, СМИ, дело.</w:t>
      </w:r>
    </w:p>
    <w:p w:rsidR="00F309F2" w:rsidRPr="0076376B" w:rsidRDefault="00F309F2" w:rsidP="00F309F2">
      <w:pPr>
        <w:rPr>
          <w:sz w:val="28"/>
          <w:szCs w:val="20"/>
        </w:rPr>
      </w:pPr>
    </w:p>
    <w:p w:rsidR="00F309F2" w:rsidRDefault="00F309F2" w:rsidP="00F309F2">
      <w:pPr>
        <w:jc w:val="both"/>
        <w:rPr>
          <w:sz w:val="28"/>
          <w:szCs w:val="28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p w:rsidR="00271703" w:rsidRPr="0043242B" w:rsidRDefault="00271703" w:rsidP="00AB48D4">
      <w:pPr>
        <w:jc w:val="both"/>
        <w:rPr>
          <w:rFonts w:eastAsia="Calibri"/>
          <w:sz w:val="28"/>
          <w:szCs w:val="28"/>
          <w:lang w:eastAsia="en-US"/>
        </w:rPr>
      </w:pPr>
    </w:p>
    <w:sectPr w:rsidR="00271703" w:rsidRPr="0043242B" w:rsidSect="00271703">
      <w:headerReference w:type="even" r:id="rId9"/>
      <w:headerReference w:type="default" r:id="rId10"/>
      <w:pgSz w:w="11906" w:h="16838"/>
      <w:pgMar w:top="851" w:right="851" w:bottom="851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1D75" w:rsidRDefault="00C31D75" w:rsidP="005238CB">
      <w:r>
        <w:separator/>
      </w:r>
    </w:p>
  </w:endnote>
  <w:endnote w:type="continuationSeparator" w:id="1">
    <w:p w:rsidR="00C31D75" w:rsidRDefault="00C31D75" w:rsidP="005238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1D75" w:rsidRDefault="00C31D75" w:rsidP="005238CB">
      <w:r>
        <w:separator/>
      </w:r>
    </w:p>
  </w:footnote>
  <w:footnote w:type="continuationSeparator" w:id="1">
    <w:p w:rsidR="00C31D75" w:rsidRDefault="00C31D75" w:rsidP="005238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4F2F6A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BC5" w:rsidRDefault="004F2F6A" w:rsidP="00AB48D4">
    <w:pPr>
      <w:pStyle w:val="af7"/>
      <w:framePr w:wrap="none" w:vAnchor="text" w:hAnchor="margin" w:xAlign="center" w:y="1"/>
      <w:rPr>
        <w:rStyle w:val="afb"/>
      </w:rPr>
    </w:pPr>
    <w:r>
      <w:rPr>
        <w:rStyle w:val="afb"/>
      </w:rPr>
      <w:fldChar w:fldCharType="begin"/>
    </w:r>
    <w:r w:rsidR="00F85BC5">
      <w:rPr>
        <w:rStyle w:val="afb"/>
      </w:rPr>
      <w:instrText xml:space="preserve"> PAGE </w:instrText>
    </w:r>
    <w:r>
      <w:rPr>
        <w:rStyle w:val="afb"/>
      </w:rPr>
      <w:fldChar w:fldCharType="separate"/>
    </w:r>
    <w:r w:rsidR="0029163E">
      <w:rPr>
        <w:rStyle w:val="afb"/>
        <w:noProof/>
      </w:rPr>
      <w:t>2</w:t>
    </w:r>
    <w:r>
      <w:rPr>
        <w:rStyle w:val="afb"/>
      </w:rPr>
      <w:fldChar w:fldCharType="end"/>
    </w:r>
  </w:p>
  <w:p w:rsidR="00F85BC5" w:rsidRDefault="00F85BC5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38CB"/>
    <w:rsid w:val="000048E3"/>
    <w:rsid w:val="00042180"/>
    <w:rsid w:val="0009513B"/>
    <w:rsid w:val="000B4CA9"/>
    <w:rsid w:val="000C09C3"/>
    <w:rsid w:val="000C3929"/>
    <w:rsid w:val="0014622A"/>
    <w:rsid w:val="001641F1"/>
    <w:rsid w:val="00192B6E"/>
    <w:rsid w:val="001B3274"/>
    <w:rsid w:val="001B5653"/>
    <w:rsid w:val="001D2279"/>
    <w:rsid w:val="00205BD5"/>
    <w:rsid w:val="00217362"/>
    <w:rsid w:val="00271703"/>
    <w:rsid w:val="0029163E"/>
    <w:rsid w:val="002A3BF7"/>
    <w:rsid w:val="002D3145"/>
    <w:rsid w:val="002E5830"/>
    <w:rsid w:val="00312A2B"/>
    <w:rsid w:val="00312C05"/>
    <w:rsid w:val="003148E4"/>
    <w:rsid w:val="00370450"/>
    <w:rsid w:val="00385499"/>
    <w:rsid w:val="003A331D"/>
    <w:rsid w:val="0043242B"/>
    <w:rsid w:val="00437768"/>
    <w:rsid w:val="00453F47"/>
    <w:rsid w:val="00462F8E"/>
    <w:rsid w:val="00475440"/>
    <w:rsid w:val="004B7D97"/>
    <w:rsid w:val="004C2787"/>
    <w:rsid w:val="004F2F6A"/>
    <w:rsid w:val="00510590"/>
    <w:rsid w:val="005238CB"/>
    <w:rsid w:val="005320E5"/>
    <w:rsid w:val="00537969"/>
    <w:rsid w:val="00580A34"/>
    <w:rsid w:val="005B253E"/>
    <w:rsid w:val="005B2A60"/>
    <w:rsid w:val="005C37E1"/>
    <w:rsid w:val="00617222"/>
    <w:rsid w:val="00627671"/>
    <w:rsid w:val="00664D64"/>
    <w:rsid w:val="006C6BD7"/>
    <w:rsid w:val="006D7E7B"/>
    <w:rsid w:val="00700A1A"/>
    <w:rsid w:val="007028FC"/>
    <w:rsid w:val="0072524C"/>
    <w:rsid w:val="00742A9C"/>
    <w:rsid w:val="00797D1D"/>
    <w:rsid w:val="007B00EE"/>
    <w:rsid w:val="007F7BD8"/>
    <w:rsid w:val="00827B14"/>
    <w:rsid w:val="00850FA8"/>
    <w:rsid w:val="00876EEB"/>
    <w:rsid w:val="00891D71"/>
    <w:rsid w:val="008C2E03"/>
    <w:rsid w:val="008D2DC9"/>
    <w:rsid w:val="008E6E69"/>
    <w:rsid w:val="00935631"/>
    <w:rsid w:val="009653F9"/>
    <w:rsid w:val="0099312D"/>
    <w:rsid w:val="00997704"/>
    <w:rsid w:val="009A53BE"/>
    <w:rsid w:val="009A61D9"/>
    <w:rsid w:val="009C06D0"/>
    <w:rsid w:val="009D07EB"/>
    <w:rsid w:val="00A01188"/>
    <w:rsid w:val="00A16133"/>
    <w:rsid w:val="00AA7810"/>
    <w:rsid w:val="00AB48D4"/>
    <w:rsid w:val="00AD70B5"/>
    <w:rsid w:val="00AE363A"/>
    <w:rsid w:val="00B25571"/>
    <w:rsid w:val="00B33214"/>
    <w:rsid w:val="00B73865"/>
    <w:rsid w:val="00B861DB"/>
    <w:rsid w:val="00B960B0"/>
    <w:rsid w:val="00BD3E2F"/>
    <w:rsid w:val="00C0368F"/>
    <w:rsid w:val="00C31D75"/>
    <w:rsid w:val="00C452D7"/>
    <w:rsid w:val="00C806EC"/>
    <w:rsid w:val="00C8417B"/>
    <w:rsid w:val="00CA38EB"/>
    <w:rsid w:val="00CC256E"/>
    <w:rsid w:val="00D03DC8"/>
    <w:rsid w:val="00D52F49"/>
    <w:rsid w:val="00DD4EE2"/>
    <w:rsid w:val="00E54BD4"/>
    <w:rsid w:val="00E84845"/>
    <w:rsid w:val="00EC792A"/>
    <w:rsid w:val="00EF2430"/>
    <w:rsid w:val="00F309F2"/>
    <w:rsid w:val="00F85BC5"/>
    <w:rsid w:val="00F90FA6"/>
    <w:rsid w:val="00FA23D7"/>
    <w:rsid w:val="00FA5696"/>
    <w:rsid w:val="00FD048C"/>
    <w:rsid w:val="00FE0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1"/>
    <w:next w:val="a0"/>
    <w:link w:val="30"/>
    <w:qFormat/>
    <w:rsid w:val="005238CB"/>
    <w:pPr>
      <w:numPr>
        <w:ilvl w:val="2"/>
        <w:numId w:val="1"/>
      </w:numPr>
      <w:spacing w:before="140" w:after="120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5238CB"/>
    <w:pPr>
      <w:keepNext/>
      <w:numPr>
        <w:ilvl w:val="3"/>
        <w:numId w:val="1"/>
      </w:numPr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6"/>
    <w:link w:val="50"/>
    <w:qFormat/>
    <w:rsid w:val="005238CB"/>
    <w:pPr>
      <w:numPr>
        <w:ilvl w:val="4"/>
        <w:numId w:val="1"/>
      </w:numPr>
      <w:spacing w:before="480"/>
      <w:jc w:val="center"/>
      <w:outlineLvl w:val="4"/>
    </w:pPr>
    <w:rPr>
      <w:sz w:val="40"/>
      <w:szCs w:val="20"/>
    </w:rPr>
  </w:style>
  <w:style w:type="paragraph" w:styleId="6">
    <w:name w:val="heading 6"/>
    <w:basedOn w:val="a"/>
    <w:next w:val="a"/>
    <w:link w:val="60"/>
    <w:qFormat/>
    <w:rsid w:val="005238C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rsid w:val="005238C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1"/>
    <w:link w:val="4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5238CB"/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customStyle="1" w:styleId="60">
    <w:name w:val="Заголовок 6 Знак"/>
    <w:basedOn w:val="a1"/>
    <w:link w:val="6"/>
    <w:rsid w:val="005238C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WW8Num1z0">
    <w:name w:val="WW8Num1z0"/>
    <w:rsid w:val="005238CB"/>
  </w:style>
  <w:style w:type="character" w:customStyle="1" w:styleId="WW8Num1z1">
    <w:name w:val="WW8Num1z1"/>
    <w:rsid w:val="005238CB"/>
  </w:style>
  <w:style w:type="character" w:customStyle="1" w:styleId="WW8Num1z2">
    <w:name w:val="WW8Num1z2"/>
    <w:rsid w:val="005238CB"/>
  </w:style>
  <w:style w:type="character" w:customStyle="1" w:styleId="WW8Num1z3">
    <w:name w:val="WW8Num1z3"/>
    <w:rsid w:val="005238CB"/>
  </w:style>
  <w:style w:type="character" w:customStyle="1" w:styleId="WW8Num1z4">
    <w:name w:val="WW8Num1z4"/>
    <w:rsid w:val="005238CB"/>
  </w:style>
  <w:style w:type="character" w:customStyle="1" w:styleId="WW8Num1z5">
    <w:name w:val="WW8Num1z5"/>
    <w:rsid w:val="005238CB"/>
  </w:style>
  <w:style w:type="character" w:customStyle="1" w:styleId="WW8Num1z6">
    <w:name w:val="WW8Num1z6"/>
    <w:rsid w:val="005238CB"/>
  </w:style>
  <w:style w:type="character" w:customStyle="1" w:styleId="WW8Num1z7">
    <w:name w:val="WW8Num1z7"/>
    <w:rsid w:val="005238CB"/>
  </w:style>
  <w:style w:type="character" w:customStyle="1" w:styleId="WW8Num1z8">
    <w:name w:val="WW8Num1z8"/>
    <w:rsid w:val="005238CB"/>
  </w:style>
  <w:style w:type="character" w:customStyle="1" w:styleId="WW8Num2z0">
    <w:name w:val="WW8Num2z0"/>
    <w:rsid w:val="005238CB"/>
    <w:rPr>
      <w:rFonts w:hint="default"/>
      <w:b w:val="0"/>
      <w:i w:val="0"/>
      <w:color w:val="000000"/>
    </w:rPr>
  </w:style>
  <w:style w:type="character" w:customStyle="1" w:styleId="WW8Num2z1">
    <w:name w:val="WW8Num2z1"/>
    <w:rsid w:val="005238CB"/>
  </w:style>
  <w:style w:type="character" w:customStyle="1" w:styleId="WW8Num2z2">
    <w:name w:val="WW8Num2z2"/>
    <w:rsid w:val="005238CB"/>
  </w:style>
  <w:style w:type="character" w:customStyle="1" w:styleId="WW8Num2z3">
    <w:name w:val="WW8Num2z3"/>
    <w:rsid w:val="005238CB"/>
  </w:style>
  <w:style w:type="character" w:customStyle="1" w:styleId="WW8Num2z4">
    <w:name w:val="WW8Num2z4"/>
    <w:rsid w:val="005238CB"/>
  </w:style>
  <w:style w:type="character" w:customStyle="1" w:styleId="WW8Num2z5">
    <w:name w:val="WW8Num2z5"/>
    <w:rsid w:val="005238CB"/>
  </w:style>
  <w:style w:type="character" w:customStyle="1" w:styleId="WW8Num2z6">
    <w:name w:val="WW8Num2z6"/>
    <w:rsid w:val="005238CB"/>
  </w:style>
  <w:style w:type="character" w:customStyle="1" w:styleId="WW8Num2z7">
    <w:name w:val="WW8Num2z7"/>
    <w:rsid w:val="005238CB"/>
  </w:style>
  <w:style w:type="character" w:customStyle="1" w:styleId="WW8Num2z8">
    <w:name w:val="WW8Num2z8"/>
    <w:rsid w:val="005238CB"/>
  </w:style>
  <w:style w:type="character" w:customStyle="1" w:styleId="WW8Num3z0">
    <w:name w:val="WW8Num3z0"/>
    <w:rsid w:val="005238CB"/>
    <w:rPr>
      <w:rFonts w:hint="default"/>
    </w:rPr>
  </w:style>
  <w:style w:type="character" w:customStyle="1" w:styleId="WW8Num3z1">
    <w:name w:val="WW8Num3z1"/>
    <w:rsid w:val="005238CB"/>
  </w:style>
  <w:style w:type="character" w:customStyle="1" w:styleId="WW8Num3z2">
    <w:name w:val="WW8Num3z2"/>
    <w:rsid w:val="005238CB"/>
  </w:style>
  <w:style w:type="character" w:customStyle="1" w:styleId="WW8Num3z3">
    <w:name w:val="WW8Num3z3"/>
    <w:rsid w:val="005238CB"/>
  </w:style>
  <w:style w:type="character" w:customStyle="1" w:styleId="WW8Num3z4">
    <w:name w:val="WW8Num3z4"/>
    <w:rsid w:val="005238CB"/>
  </w:style>
  <w:style w:type="character" w:customStyle="1" w:styleId="WW8Num3z5">
    <w:name w:val="WW8Num3z5"/>
    <w:rsid w:val="005238CB"/>
  </w:style>
  <w:style w:type="character" w:customStyle="1" w:styleId="WW8Num3z6">
    <w:name w:val="WW8Num3z6"/>
    <w:rsid w:val="005238CB"/>
  </w:style>
  <w:style w:type="character" w:customStyle="1" w:styleId="WW8Num3z7">
    <w:name w:val="WW8Num3z7"/>
    <w:rsid w:val="005238CB"/>
  </w:style>
  <w:style w:type="character" w:customStyle="1" w:styleId="WW8Num3z8">
    <w:name w:val="WW8Num3z8"/>
    <w:rsid w:val="005238CB"/>
  </w:style>
  <w:style w:type="character" w:customStyle="1" w:styleId="WW8Num4z0">
    <w:name w:val="WW8Num4z0"/>
    <w:rsid w:val="005238CB"/>
    <w:rPr>
      <w:rFonts w:hint="default"/>
    </w:rPr>
  </w:style>
  <w:style w:type="character" w:customStyle="1" w:styleId="WW8Num5z0">
    <w:name w:val="WW8Num5z0"/>
    <w:rsid w:val="005238CB"/>
    <w:rPr>
      <w:rFonts w:hint="default"/>
    </w:rPr>
  </w:style>
  <w:style w:type="character" w:customStyle="1" w:styleId="10">
    <w:name w:val="Основной шрифт абзаца1"/>
    <w:rsid w:val="005238CB"/>
  </w:style>
  <w:style w:type="character" w:customStyle="1" w:styleId="a4">
    <w:name w:val="Текст выноски Знак"/>
    <w:rsid w:val="005238CB"/>
    <w:rPr>
      <w:rFonts w:ascii="Tahoma" w:hAnsi="Tahoma" w:cs="Tahoma"/>
      <w:sz w:val="16"/>
      <w:szCs w:val="16"/>
    </w:rPr>
  </w:style>
  <w:style w:type="character" w:styleId="a5">
    <w:name w:val="Hyperlink"/>
    <w:rsid w:val="005238CB"/>
    <w:rPr>
      <w:color w:val="0000FF"/>
      <w:u w:val="single"/>
    </w:rPr>
  </w:style>
  <w:style w:type="character" w:customStyle="1" w:styleId="a6">
    <w:name w:val="Гипертекстовая ссылка"/>
    <w:rsid w:val="005238CB"/>
    <w:rPr>
      <w:rFonts w:cs="Times New Roman"/>
      <w:color w:val="106BBE"/>
    </w:rPr>
  </w:style>
  <w:style w:type="character" w:customStyle="1" w:styleId="a7">
    <w:name w:val="Схема документа Знак"/>
    <w:rsid w:val="005238CB"/>
    <w:rPr>
      <w:rFonts w:ascii="Tahoma" w:hAnsi="Tahoma" w:cs="Tahoma"/>
      <w:sz w:val="16"/>
      <w:szCs w:val="16"/>
    </w:rPr>
  </w:style>
  <w:style w:type="character" w:customStyle="1" w:styleId="a8">
    <w:name w:val="Название Знак"/>
    <w:rsid w:val="005238CB"/>
    <w:rPr>
      <w:b/>
      <w:bCs/>
      <w:sz w:val="28"/>
      <w:szCs w:val="24"/>
    </w:rPr>
  </w:style>
  <w:style w:type="character" w:customStyle="1" w:styleId="a9">
    <w:name w:val="Подзаголовок Знак"/>
    <w:rsid w:val="005238CB"/>
    <w:rPr>
      <w:b/>
      <w:sz w:val="28"/>
    </w:rPr>
  </w:style>
  <w:style w:type="character" w:customStyle="1" w:styleId="aa">
    <w:name w:val="Текст сноски Знак"/>
    <w:basedOn w:val="10"/>
    <w:rsid w:val="005238CB"/>
  </w:style>
  <w:style w:type="character" w:customStyle="1" w:styleId="ab">
    <w:name w:val="Символ сноски"/>
    <w:rsid w:val="005238CB"/>
    <w:rPr>
      <w:vertAlign w:val="superscript"/>
    </w:rPr>
  </w:style>
  <w:style w:type="character" w:styleId="ac">
    <w:name w:val="FollowedHyperlink"/>
    <w:rsid w:val="005238CB"/>
    <w:rPr>
      <w:color w:val="800000"/>
      <w:u w:val="single"/>
    </w:rPr>
  </w:style>
  <w:style w:type="paragraph" w:customStyle="1" w:styleId="1">
    <w:name w:val="Заголовок1"/>
    <w:basedOn w:val="a"/>
    <w:next w:val="a0"/>
    <w:rsid w:val="005238CB"/>
    <w:pPr>
      <w:jc w:val="center"/>
    </w:pPr>
    <w:rPr>
      <w:b/>
      <w:bCs/>
    </w:rPr>
  </w:style>
  <w:style w:type="paragraph" w:styleId="a0">
    <w:name w:val="Body Text"/>
    <w:basedOn w:val="a"/>
    <w:link w:val="ad"/>
    <w:rsid w:val="005238CB"/>
    <w:pPr>
      <w:ind w:right="-483"/>
      <w:jc w:val="both"/>
    </w:pPr>
    <w:rPr>
      <w:b/>
      <w:bCs/>
    </w:rPr>
  </w:style>
  <w:style w:type="character" w:customStyle="1" w:styleId="ad">
    <w:name w:val="Основной текст Знак"/>
    <w:basedOn w:val="a1"/>
    <w:link w:val="a0"/>
    <w:rsid w:val="005238C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e">
    <w:name w:val="List"/>
    <w:basedOn w:val="a0"/>
    <w:rsid w:val="005238CB"/>
    <w:rPr>
      <w:rFonts w:cs="Droid Sans Devanagari"/>
    </w:rPr>
  </w:style>
  <w:style w:type="paragraph" w:styleId="af">
    <w:name w:val="caption"/>
    <w:basedOn w:val="a"/>
    <w:qFormat/>
    <w:rsid w:val="005238CB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11">
    <w:name w:val="Указатель1"/>
    <w:basedOn w:val="a"/>
    <w:rsid w:val="005238CB"/>
    <w:pPr>
      <w:suppressLineNumbers/>
    </w:pPr>
    <w:rPr>
      <w:rFonts w:cs="Droid Sans Devanagari"/>
    </w:rPr>
  </w:style>
  <w:style w:type="paragraph" w:customStyle="1" w:styleId="ConsNonformat">
    <w:name w:val="ConsNonformat"/>
    <w:rsid w:val="005238CB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ConsPlusTitle">
    <w:name w:val="ConsPlusTitle"/>
    <w:rsid w:val="005238CB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af0">
    <w:name w:val="Знак"/>
    <w:basedOn w:val="a"/>
    <w:rsid w:val="005238CB"/>
    <w:rPr>
      <w:rFonts w:ascii="Verdana" w:hAnsi="Verdana" w:cs="Verdana"/>
      <w:sz w:val="20"/>
      <w:szCs w:val="20"/>
      <w:lang w:val="en-US"/>
    </w:rPr>
  </w:style>
  <w:style w:type="paragraph" w:styleId="af1">
    <w:name w:val="No Spacing"/>
    <w:uiPriority w:val="1"/>
    <w:qFormat/>
    <w:rsid w:val="005238CB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lang w:eastAsia="zh-CN"/>
    </w:rPr>
  </w:style>
  <w:style w:type="paragraph" w:styleId="af2">
    <w:name w:val="Balloon Text"/>
    <w:basedOn w:val="a"/>
    <w:link w:val="12"/>
    <w:rsid w:val="005238CB"/>
    <w:rPr>
      <w:rFonts w:ascii="Tahoma" w:hAnsi="Tahoma" w:cs="Tahoma"/>
      <w:sz w:val="16"/>
      <w:szCs w:val="16"/>
    </w:rPr>
  </w:style>
  <w:style w:type="character" w:customStyle="1" w:styleId="12">
    <w:name w:val="Текст выноски Знак1"/>
    <w:basedOn w:val="a1"/>
    <w:link w:val="af2"/>
    <w:rsid w:val="005238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238CB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paragraph" w:customStyle="1" w:styleId="ConsPlusNormal">
    <w:name w:val="ConsPlusNormal"/>
    <w:uiPriority w:val="99"/>
    <w:rsid w:val="005238CB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3">
    <w:name w:val="Знак"/>
    <w:basedOn w:val="a"/>
    <w:rsid w:val="005238CB"/>
    <w:pPr>
      <w:suppressAutoHyphens/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s1">
    <w:name w:val="s_1"/>
    <w:basedOn w:val="a"/>
    <w:rsid w:val="005238CB"/>
    <w:pPr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13">
    <w:name w:val="Схема документа1"/>
    <w:basedOn w:val="a"/>
    <w:rsid w:val="005238CB"/>
    <w:rPr>
      <w:rFonts w:ascii="Tahoma" w:hAnsi="Tahoma" w:cs="Tahoma"/>
      <w:sz w:val="16"/>
      <w:szCs w:val="16"/>
    </w:rPr>
  </w:style>
  <w:style w:type="paragraph" w:customStyle="1" w:styleId="af4">
    <w:name w:val="Текст в заданном формате"/>
    <w:basedOn w:val="a"/>
    <w:rsid w:val="005238CB"/>
    <w:pPr>
      <w:widowControl w:val="0"/>
    </w:pPr>
    <w:rPr>
      <w:rFonts w:ascii="Liberation Mono" w:eastAsia="Droid Sans Fallback" w:hAnsi="Liberation Mono" w:cs="Liberation Mono"/>
      <w:sz w:val="20"/>
      <w:szCs w:val="20"/>
      <w:lang w:eastAsia="zh-CN" w:bidi="hi-IN"/>
    </w:rPr>
  </w:style>
  <w:style w:type="paragraph" w:customStyle="1" w:styleId="14">
    <w:name w:val="Без интервала1"/>
    <w:rsid w:val="005238CB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f5">
    <w:name w:val="Subtitle"/>
    <w:basedOn w:val="a"/>
    <w:next w:val="a0"/>
    <w:link w:val="15"/>
    <w:qFormat/>
    <w:rsid w:val="005238CB"/>
    <w:pPr>
      <w:jc w:val="center"/>
    </w:pPr>
    <w:rPr>
      <w:b/>
      <w:szCs w:val="20"/>
    </w:rPr>
  </w:style>
  <w:style w:type="character" w:customStyle="1" w:styleId="15">
    <w:name w:val="Подзаголовок Знак1"/>
    <w:basedOn w:val="a1"/>
    <w:link w:val="af5"/>
    <w:rsid w:val="005238C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6">
    <w:name w:val="footnote text"/>
    <w:basedOn w:val="a"/>
    <w:link w:val="16"/>
    <w:rsid w:val="005238CB"/>
    <w:rPr>
      <w:sz w:val="20"/>
      <w:szCs w:val="20"/>
    </w:rPr>
  </w:style>
  <w:style w:type="character" w:customStyle="1" w:styleId="16">
    <w:name w:val="Текст сноски Знак1"/>
    <w:basedOn w:val="a1"/>
    <w:link w:val="af6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header"/>
    <w:basedOn w:val="a"/>
    <w:link w:val="af8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1"/>
    <w:link w:val="af7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er"/>
    <w:basedOn w:val="a"/>
    <w:link w:val="afa"/>
    <w:uiPriority w:val="99"/>
    <w:unhideWhenUsed/>
    <w:rsid w:val="005238CB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1"/>
    <w:link w:val="af9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b">
    <w:name w:val="page number"/>
    <w:basedOn w:val="a1"/>
    <w:uiPriority w:val="99"/>
    <w:semiHidden/>
    <w:unhideWhenUsed/>
    <w:rsid w:val="005238CB"/>
  </w:style>
  <w:style w:type="character" w:styleId="afc">
    <w:name w:val="annotation reference"/>
    <w:uiPriority w:val="99"/>
    <w:semiHidden/>
    <w:unhideWhenUsed/>
    <w:rsid w:val="005238CB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5238CB"/>
    <w:rPr>
      <w:sz w:val="20"/>
      <w:szCs w:val="20"/>
    </w:rPr>
  </w:style>
  <w:style w:type="character" w:customStyle="1" w:styleId="afe">
    <w:name w:val="Текст примечания Знак"/>
    <w:basedOn w:val="a1"/>
    <w:link w:val="afd"/>
    <w:uiPriority w:val="99"/>
    <w:rsid w:val="005238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5238CB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5238C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ighlightsearch">
    <w:name w:val="highlightsearch"/>
    <w:basedOn w:val="a1"/>
    <w:rsid w:val="005238CB"/>
  </w:style>
  <w:style w:type="paragraph" w:styleId="2">
    <w:name w:val="Body Text 2"/>
    <w:basedOn w:val="a"/>
    <w:link w:val="20"/>
    <w:uiPriority w:val="99"/>
    <w:unhideWhenUsed/>
    <w:rsid w:val="005238CB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uiPriority w:val="99"/>
    <w:rsid w:val="005238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footnote reference"/>
    <w:uiPriority w:val="99"/>
    <w:semiHidden/>
    <w:unhideWhenUsed/>
    <w:rsid w:val="005238C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3E652-B42A-4F47-A04A-47C6ECF68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22</cp:revision>
  <cp:lastPrinted>2022-02-16T06:29:00Z</cp:lastPrinted>
  <dcterms:created xsi:type="dcterms:W3CDTF">2022-01-19T08:09:00Z</dcterms:created>
  <dcterms:modified xsi:type="dcterms:W3CDTF">2022-02-16T06:29:00Z</dcterms:modified>
</cp:coreProperties>
</file>