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F3" w:rsidRPr="008674C6" w:rsidRDefault="00CC44F3" w:rsidP="00CC44F3">
      <w:pPr>
        <w:pStyle w:val="af1"/>
        <w:jc w:val="center"/>
        <w:rPr>
          <w:b/>
        </w:rPr>
      </w:pPr>
      <w:r w:rsidRPr="008674C6">
        <w:rPr>
          <w:b/>
          <w:noProof/>
          <w:lang w:eastAsia="ru-RU"/>
        </w:rPr>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8">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rsidRPr="008674C6">
        <w:rPr>
          <w:b/>
        </w:rPr>
        <w:t>Российская  Федерация</w:t>
      </w:r>
    </w:p>
    <w:p w:rsidR="00CC44F3" w:rsidRPr="008674C6" w:rsidRDefault="00CC44F3" w:rsidP="00CC44F3">
      <w:pPr>
        <w:pStyle w:val="af1"/>
        <w:jc w:val="center"/>
        <w:rPr>
          <w:b/>
          <w:spacing w:val="44"/>
        </w:rPr>
      </w:pPr>
      <w:r w:rsidRPr="008674C6">
        <w:rPr>
          <w:b/>
          <w:spacing w:val="44"/>
        </w:rPr>
        <w:t>Ростовская  область</w:t>
      </w:r>
    </w:p>
    <w:p w:rsidR="00CC44F3" w:rsidRPr="008674C6" w:rsidRDefault="00CC44F3" w:rsidP="00CC44F3">
      <w:pPr>
        <w:pStyle w:val="af1"/>
        <w:jc w:val="center"/>
        <w:rPr>
          <w:b/>
          <w:spacing w:val="44"/>
        </w:rPr>
      </w:pPr>
      <w:r w:rsidRPr="008674C6">
        <w:rPr>
          <w:b/>
          <w:spacing w:val="44"/>
        </w:rPr>
        <w:t>г о р о д   Ш а х т ы</w:t>
      </w:r>
    </w:p>
    <w:p w:rsidR="00CC44F3" w:rsidRPr="008674C6" w:rsidRDefault="00CC44F3" w:rsidP="00CC44F3">
      <w:pPr>
        <w:pStyle w:val="5"/>
        <w:rPr>
          <w:b/>
        </w:rPr>
      </w:pPr>
      <w:r w:rsidRPr="008674C6">
        <w:rPr>
          <w:b/>
          <w:sz w:val="56"/>
        </w:rPr>
        <w:t>ГОРОДСКАЯ ДУМА</w:t>
      </w:r>
    </w:p>
    <w:p w:rsidR="00CC44F3" w:rsidRPr="0088144E" w:rsidRDefault="00CC44F3" w:rsidP="00CC44F3">
      <w:pPr>
        <w:tabs>
          <w:tab w:val="left" w:pos="2552"/>
          <w:tab w:val="left" w:pos="2835"/>
        </w:tabs>
        <w:spacing w:line="120" w:lineRule="auto"/>
        <w:rPr>
          <w:sz w:val="12"/>
          <w:szCs w:val="12"/>
        </w:rPr>
      </w:pPr>
    </w:p>
    <w:p w:rsidR="00CC44F3" w:rsidRPr="0088144E" w:rsidRDefault="00CC44F3" w:rsidP="00CC44F3">
      <w:pPr>
        <w:pStyle w:val="6"/>
        <w:tabs>
          <w:tab w:val="left" w:pos="2552"/>
          <w:tab w:val="left" w:pos="2694"/>
        </w:tabs>
        <w:spacing w:before="120"/>
        <w:jc w:val="center"/>
        <w:rPr>
          <w:sz w:val="28"/>
          <w:szCs w:val="28"/>
        </w:rPr>
      </w:pPr>
      <w:r w:rsidRPr="0088144E">
        <w:rPr>
          <w:sz w:val="46"/>
        </w:rPr>
        <w:t xml:space="preserve">РЕШЕНИЕ № </w:t>
      </w:r>
      <w:r w:rsidR="00A040E1">
        <w:rPr>
          <w:sz w:val="46"/>
        </w:rPr>
        <w:t>167</w:t>
      </w:r>
    </w:p>
    <w:p w:rsidR="00CC44F3" w:rsidRDefault="00CC44F3" w:rsidP="00CC44F3">
      <w:pPr>
        <w:rPr>
          <w:sz w:val="28"/>
          <w:szCs w:val="28"/>
        </w:rPr>
      </w:pPr>
    </w:p>
    <w:p w:rsidR="00CC44F3" w:rsidRPr="008674C6" w:rsidRDefault="00CC44F3" w:rsidP="00CC44F3">
      <w:pPr>
        <w:pStyle w:val="a0"/>
        <w:jc w:val="center"/>
        <w:rPr>
          <w:sz w:val="32"/>
          <w:szCs w:val="32"/>
        </w:rPr>
      </w:pPr>
      <w:r w:rsidRPr="008674C6">
        <w:rPr>
          <w:sz w:val="32"/>
          <w:szCs w:val="32"/>
        </w:rPr>
        <w:t>19-го заседания городской Думы города Шахты</w:t>
      </w:r>
    </w:p>
    <w:p w:rsidR="00CC44F3" w:rsidRPr="00A53880" w:rsidRDefault="00CC44F3" w:rsidP="00CC44F3">
      <w:pPr>
        <w:pStyle w:val="a0"/>
        <w:rPr>
          <w:b w:val="0"/>
          <w:sz w:val="28"/>
          <w:szCs w:val="28"/>
        </w:rPr>
      </w:pPr>
    </w:p>
    <w:p w:rsidR="00CC44F3" w:rsidRPr="003E3FD2" w:rsidRDefault="00CC44F3" w:rsidP="00CC44F3">
      <w:pPr>
        <w:rPr>
          <w:b/>
          <w:sz w:val="28"/>
          <w:szCs w:val="28"/>
        </w:rPr>
      </w:pPr>
      <w:r w:rsidRPr="003E3FD2">
        <w:rPr>
          <w:b/>
          <w:sz w:val="28"/>
          <w:szCs w:val="28"/>
        </w:rPr>
        <w:t xml:space="preserve">Принято </w:t>
      </w:r>
      <w:r>
        <w:rPr>
          <w:b/>
          <w:sz w:val="28"/>
          <w:szCs w:val="28"/>
        </w:rPr>
        <w:t>14</w:t>
      </w:r>
      <w:r w:rsidRPr="003E3FD2">
        <w:rPr>
          <w:b/>
          <w:sz w:val="28"/>
          <w:szCs w:val="28"/>
        </w:rPr>
        <w:t xml:space="preserve"> </w:t>
      </w:r>
      <w:r>
        <w:rPr>
          <w:b/>
          <w:sz w:val="28"/>
          <w:szCs w:val="28"/>
        </w:rPr>
        <w:t>декабря</w:t>
      </w:r>
      <w:r w:rsidRPr="003E3FD2">
        <w:rPr>
          <w:b/>
          <w:sz w:val="28"/>
          <w:szCs w:val="28"/>
        </w:rPr>
        <w:t xml:space="preserve"> 2021 года</w:t>
      </w:r>
    </w:p>
    <w:p w:rsidR="00934EB7" w:rsidRPr="00934EB7" w:rsidRDefault="00934EB7" w:rsidP="00934EB7">
      <w:pPr>
        <w:ind w:firstLine="708"/>
        <w:jc w:val="both"/>
        <w:rPr>
          <w:rFonts w:eastAsia="Calibri"/>
          <w:sz w:val="28"/>
          <w:szCs w:val="28"/>
          <w:lang w:eastAsia="en-US"/>
        </w:rPr>
      </w:pPr>
    </w:p>
    <w:p w:rsidR="0043242B" w:rsidRPr="00934EB7" w:rsidRDefault="0043242B" w:rsidP="004A4C20">
      <w:pPr>
        <w:ind w:firstLine="708"/>
        <w:jc w:val="center"/>
        <w:rPr>
          <w:rFonts w:eastAsia="Calibri"/>
          <w:b/>
          <w:sz w:val="28"/>
          <w:szCs w:val="28"/>
          <w:lang w:eastAsia="en-US"/>
        </w:rPr>
      </w:pPr>
      <w:r w:rsidRPr="00934EB7">
        <w:rPr>
          <w:rFonts w:eastAsia="Calibri"/>
          <w:b/>
          <w:sz w:val="28"/>
          <w:szCs w:val="28"/>
          <w:lang w:eastAsia="en-US"/>
        </w:rPr>
        <w:t xml:space="preserve">Об утверждении </w:t>
      </w:r>
      <w:r w:rsidR="00934EB7" w:rsidRPr="00934EB7">
        <w:rPr>
          <w:rFonts w:eastAsia="Calibri"/>
          <w:b/>
          <w:sz w:val="28"/>
          <w:szCs w:val="28"/>
          <w:lang w:eastAsia="en-US"/>
        </w:rPr>
        <w:t>«</w:t>
      </w:r>
      <w:r w:rsidRPr="00934EB7">
        <w:rPr>
          <w:rFonts w:eastAsia="Calibri"/>
          <w:b/>
          <w:sz w:val="28"/>
          <w:szCs w:val="28"/>
          <w:lang w:eastAsia="en-US"/>
        </w:rPr>
        <w:t>Положения о муниципальном контроле в области</w:t>
      </w:r>
    </w:p>
    <w:p w:rsidR="0043242B" w:rsidRPr="00934EB7" w:rsidRDefault="0043242B" w:rsidP="004A4C20">
      <w:pPr>
        <w:jc w:val="center"/>
        <w:rPr>
          <w:rFonts w:eastAsia="Calibri"/>
          <w:b/>
          <w:sz w:val="28"/>
          <w:szCs w:val="28"/>
          <w:lang w:eastAsia="en-US"/>
        </w:rPr>
      </w:pPr>
      <w:r w:rsidRPr="00934EB7">
        <w:rPr>
          <w:rFonts w:eastAsia="Calibri"/>
          <w:b/>
          <w:sz w:val="28"/>
          <w:szCs w:val="28"/>
          <w:lang w:eastAsia="en-US"/>
        </w:rPr>
        <w:t>охраны и использования особо охраняемых природных территорий</w:t>
      </w:r>
    </w:p>
    <w:p w:rsidR="0043242B" w:rsidRPr="00934EB7" w:rsidRDefault="0043242B" w:rsidP="004A4C20">
      <w:pPr>
        <w:jc w:val="center"/>
        <w:rPr>
          <w:rFonts w:eastAsia="Calibri"/>
          <w:b/>
          <w:sz w:val="28"/>
          <w:szCs w:val="28"/>
          <w:lang w:eastAsia="en-US"/>
        </w:rPr>
      </w:pPr>
      <w:r w:rsidRPr="00934EB7">
        <w:rPr>
          <w:rFonts w:eastAsia="Calibri"/>
          <w:b/>
          <w:sz w:val="28"/>
          <w:szCs w:val="28"/>
          <w:lang w:eastAsia="en-US"/>
        </w:rPr>
        <w:t>местного значения в границах муниципального образования</w:t>
      </w:r>
    </w:p>
    <w:p w:rsidR="0043242B" w:rsidRPr="00934EB7" w:rsidRDefault="0043242B" w:rsidP="004A4C20">
      <w:pPr>
        <w:jc w:val="center"/>
        <w:rPr>
          <w:rFonts w:eastAsia="Calibri"/>
          <w:b/>
          <w:sz w:val="28"/>
          <w:szCs w:val="28"/>
          <w:lang w:eastAsia="en-US"/>
        </w:rPr>
      </w:pPr>
      <w:r w:rsidRPr="00934EB7">
        <w:rPr>
          <w:rFonts w:eastAsia="Calibri"/>
          <w:b/>
          <w:sz w:val="28"/>
          <w:szCs w:val="28"/>
          <w:lang w:eastAsia="en-US"/>
        </w:rPr>
        <w:t>«Город Шахты»</w:t>
      </w:r>
    </w:p>
    <w:p w:rsidR="0043242B" w:rsidRPr="00934EB7" w:rsidRDefault="0043242B" w:rsidP="00934EB7">
      <w:pPr>
        <w:jc w:val="both"/>
        <w:rPr>
          <w:rFonts w:eastAsia="Calibri"/>
          <w:sz w:val="28"/>
          <w:szCs w:val="28"/>
          <w:lang w:eastAsia="en-US"/>
        </w:rPr>
      </w:pPr>
    </w:p>
    <w:p w:rsidR="0043242B" w:rsidRPr="00934EB7" w:rsidRDefault="0043242B" w:rsidP="00934EB7">
      <w:pPr>
        <w:ind w:firstLine="708"/>
        <w:jc w:val="both"/>
        <w:rPr>
          <w:rFonts w:eastAsia="Calibri"/>
          <w:sz w:val="28"/>
          <w:szCs w:val="28"/>
          <w:lang w:eastAsia="en-US"/>
        </w:rPr>
      </w:pPr>
      <w:r w:rsidRPr="00934EB7">
        <w:rPr>
          <w:rFonts w:eastAsia="Calibri"/>
          <w:sz w:val="28"/>
          <w:szCs w:val="28"/>
          <w:lang w:eastAsia="en-US"/>
        </w:rPr>
        <w:t>В соответствии с</w:t>
      </w:r>
      <w:r w:rsidR="00D912F1">
        <w:rPr>
          <w:rFonts w:eastAsia="Calibri"/>
          <w:sz w:val="28"/>
          <w:szCs w:val="28"/>
          <w:lang w:eastAsia="en-US"/>
        </w:rPr>
        <w:t xml:space="preserve">о </w:t>
      </w:r>
      <w:r w:rsidR="00D912F1" w:rsidRPr="00934EB7">
        <w:rPr>
          <w:rFonts w:eastAsia="Calibri"/>
          <w:sz w:val="28"/>
          <w:szCs w:val="28"/>
          <w:lang w:eastAsia="en-US"/>
        </w:rPr>
        <w:t xml:space="preserve">статьей 33 Федерального закона от 14.03.1995 № 33-ФЗ «Об особо охраняемых природных территориях», </w:t>
      </w:r>
      <w:r w:rsidR="00934EB7" w:rsidRPr="00934EB7">
        <w:rPr>
          <w:rFonts w:eastAsia="Calibri"/>
          <w:sz w:val="28"/>
          <w:szCs w:val="28"/>
          <w:lang w:eastAsia="en-US"/>
        </w:rPr>
        <w:t xml:space="preserve">Федеральным законом от 06.10.2003 № 131-ФЗ «Об общих принципах организации местного самоуправления в Российской Федерации», </w:t>
      </w:r>
      <w:r w:rsidRPr="00934EB7">
        <w:rPr>
          <w:rFonts w:eastAsia="Calibri"/>
          <w:sz w:val="28"/>
          <w:szCs w:val="28"/>
          <w:lang w:eastAsia="en-US"/>
        </w:rPr>
        <w:t xml:space="preserve">Федеральным законом от 31.07.2020 № 248-ФЗ «О государственном контроле (надзоре) и муниципальном контроле в Российской Федерации», </w:t>
      </w:r>
      <w:r w:rsidR="00D912F1" w:rsidRPr="00934EB7">
        <w:rPr>
          <w:rFonts w:eastAsia="Calibri"/>
          <w:sz w:val="28"/>
          <w:szCs w:val="28"/>
          <w:lang w:eastAsia="en-US"/>
        </w:rPr>
        <w:t>Уставом муниципального образования «Город Шахты»</w:t>
      </w:r>
      <w:r w:rsidR="00D912F1">
        <w:rPr>
          <w:rFonts w:eastAsia="Calibri"/>
          <w:sz w:val="28"/>
          <w:szCs w:val="28"/>
          <w:lang w:eastAsia="en-US"/>
        </w:rPr>
        <w:t>,</w:t>
      </w:r>
      <w:r w:rsidR="00D912F1" w:rsidRPr="00934EB7">
        <w:rPr>
          <w:rFonts w:eastAsia="Calibri"/>
          <w:sz w:val="28"/>
          <w:szCs w:val="28"/>
          <w:lang w:eastAsia="en-US"/>
        </w:rPr>
        <w:t xml:space="preserve"> </w:t>
      </w:r>
      <w:r w:rsidRPr="00934EB7">
        <w:rPr>
          <w:rFonts w:eastAsia="Calibri"/>
          <w:sz w:val="28"/>
          <w:szCs w:val="28"/>
          <w:lang w:eastAsia="en-US"/>
        </w:rPr>
        <w:t>городская Дума города Шахты</w:t>
      </w:r>
    </w:p>
    <w:p w:rsidR="0043242B" w:rsidRPr="00934EB7" w:rsidRDefault="0043242B" w:rsidP="00934EB7">
      <w:pPr>
        <w:ind w:firstLine="708"/>
        <w:jc w:val="both"/>
        <w:rPr>
          <w:rFonts w:eastAsia="Calibri"/>
          <w:sz w:val="28"/>
          <w:szCs w:val="28"/>
          <w:lang w:eastAsia="en-US"/>
        </w:rPr>
      </w:pPr>
    </w:p>
    <w:p w:rsidR="0043242B" w:rsidRPr="00934EB7" w:rsidRDefault="0043242B" w:rsidP="00D912F1">
      <w:pPr>
        <w:jc w:val="center"/>
        <w:rPr>
          <w:rFonts w:eastAsia="Calibri"/>
          <w:b/>
          <w:sz w:val="28"/>
          <w:szCs w:val="28"/>
          <w:lang w:eastAsia="en-US"/>
        </w:rPr>
      </w:pPr>
      <w:r w:rsidRPr="00934EB7">
        <w:rPr>
          <w:rFonts w:eastAsia="Calibri"/>
          <w:b/>
          <w:sz w:val="28"/>
          <w:szCs w:val="28"/>
          <w:lang w:eastAsia="en-US"/>
        </w:rPr>
        <w:t>РЕШИЛА:</w:t>
      </w:r>
    </w:p>
    <w:p w:rsidR="00AB48D4" w:rsidRPr="00934EB7" w:rsidRDefault="00AB48D4" w:rsidP="00934EB7">
      <w:pPr>
        <w:jc w:val="both"/>
        <w:rPr>
          <w:rFonts w:eastAsia="Calibri"/>
          <w:sz w:val="28"/>
          <w:szCs w:val="28"/>
          <w:lang w:eastAsia="en-US"/>
        </w:rPr>
      </w:pPr>
    </w:p>
    <w:p w:rsidR="0043242B" w:rsidRPr="00934EB7" w:rsidRDefault="0043242B" w:rsidP="00934EB7">
      <w:pPr>
        <w:ind w:firstLine="708"/>
        <w:jc w:val="both"/>
        <w:rPr>
          <w:rFonts w:eastAsia="Calibri"/>
          <w:b/>
          <w:sz w:val="28"/>
          <w:szCs w:val="28"/>
          <w:lang w:eastAsia="en-US"/>
        </w:rPr>
      </w:pPr>
      <w:r w:rsidRPr="00934EB7">
        <w:rPr>
          <w:rFonts w:eastAsia="Calibri"/>
          <w:sz w:val="28"/>
          <w:szCs w:val="28"/>
          <w:lang w:eastAsia="en-US"/>
        </w:rPr>
        <w:t>1.</w:t>
      </w:r>
      <w:r w:rsidR="00D912F1">
        <w:rPr>
          <w:rFonts w:eastAsia="Calibri"/>
          <w:sz w:val="28"/>
          <w:szCs w:val="28"/>
          <w:lang w:eastAsia="en-US"/>
        </w:rPr>
        <w:t xml:space="preserve"> </w:t>
      </w:r>
      <w:r w:rsidRPr="00934EB7">
        <w:rPr>
          <w:rFonts w:eastAsia="Calibri"/>
          <w:sz w:val="28"/>
          <w:szCs w:val="28"/>
          <w:lang w:eastAsia="en-US"/>
        </w:rPr>
        <w:t xml:space="preserve">Утвердить </w:t>
      </w:r>
      <w:r w:rsidR="00D912F1">
        <w:rPr>
          <w:rFonts w:eastAsia="Calibri"/>
          <w:sz w:val="28"/>
          <w:szCs w:val="28"/>
          <w:lang w:eastAsia="en-US"/>
        </w:rPr>
        <w:t>«</w:t>
      </w:r>
      <w:r w:rsidRPr="00934EB7">
        <w:rPr>
          <w:rFonts w:eastAsia="Calibri"/>
          <w:sz w:val="28"/>
          <w:szCs w:val="28"/>
          <w:lang w:eastAsia="en-US"/>
        </w:rPr>
        <w:t>Положение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«Город Шахты», согласно приложению.</w:t>
      </w:r>
    </w:p>
    <w:p w:rsidR="0043242B" w:rsidRPr="00934EB7" w:rsidRDefault="0043242B" w:rsidP="00934EB7">
      <w:pPr>
        <w:ind w:firstLine="708"/>
        <w:jc w:val="both"/>
        <w:rPr>
          <w:rFonts w:eastAsia="Calibri"/>
          <w:sz w:val="28"/>
          <w:szCs w:val="28"/>
          <w:lang w:eastAsia="en-US"/>
        </w:rPr>
      </w:pPr>
      <w:r w:rsidRPr="00934EB7">
        <w:rPr>
          <w:rFonts w:eastAsia="Calibri"/>
          <w:sz w:val="28"/>
          <w:szCs w:val="28"/>
          <w:lang w:eastAsia="en-US"/>
        </w:rPr>
        <w:t>2.</w:t>
      </w:r>
      <w:r w:rsidR="00D912F1">
        <w:rPr>
          <w:rFonts w:eastAsia="Calibri"/>
          <w:sz w:val="28"/>
          <w:szCs w:val="28"/>
          <w:lang w:eastAsia="en-US"/>
        </w:rPr>
        <w:t xml:space="preserve"> </w:t>
      </w:r>
      <w:r w:rsidRPr="00934EB7">
        <w:rPr>
          <w:rFonts w:eastAsia="Calibri"/>
          <w:sz w:val="28"/>
          <w:szCs w:val="28"/>
          <w:lang w:eastAsia="en-US"/>
        </w:rPr>
        <w:t>Настоящее решение вступает в силу со дня его официального опубликования, но не ранее 1 января 2022 года</w:t>
      </w:r>
      <w:r w:rsidR="00E01F5C" w:rsidRPr="00934EB7">
        <w:rPr>
          <w:rFonts w:eastAsia="Calibri"/>
          <w:sz w:val="28"/>
          <w:szCs w:val="28"/>
          <w:lang w:eastAsia="en-US"/>
        </w:rPr>
        <w:t>.</w:t>
      </w:r>
    </w:p>
    <w:p w:rsidR="0043242B" w:rsidRPr="00934EB7" w:rsidRDefault="0043242B" w:rsidP="00934EB7">
      <w:pPr>
        <w:ind w:firstLine="708"/>
        <w:jc w:val="both"/>
        <w:rPr>
          <w:rFonts w:eastAsia="Calibri"/>
          <w:sz w:val="28"/>
          <w:szCs w:val="28"/>
          <w:lang w:eastAsia="en-US"/>
        </w:rPr>
      </w:pPr>
      <w:r w:rsidRPr="00934EB7">
        <w:rPr>
          <w:rFonts w:eastAsia="Calibri"/>
          <w:sz w:val="28"/>
          <w:szCs w:val="28"/>
          <w:lang w:eastAsia="en-US"/>
        </w:rPr>
        <w:t>3.</w:t>
      </w:r>
      <w:r w:rsidR="00D912F1">
        <w:rPr>
          <w:rFonts w:eastAsia="Calibri"/>
          <w:sz w:val="28"/>
          <w:szCs w:val="28"/>
          <w:lang w:eastAsia="en-US"/>
        </w:rPr>
        <w:t xml:space="preserve"> </w:t>
      </w:r>
      <w:r w:rsidRPr="00934EB7">
        <w:rPr>
          <w:rFonts w:eastAsia="Calibri"/>
          <w:sz w:val="28"/>
          <w:szCs w:val="28"/>
          <w:lang w:eastAsia="en-US"/>
        </w:rPr>
        <w:t>Контроль за исполнением настоящего решения возложить на заместителя главы Администрации города Шахты Л.В. Лебединского и комитет городской Думы города Шахты по жилищн</w:t>
      </w:r>
      <w:r w:rsidR="006A3E4C">
        <w:rPr>
          <w:rFonts w:eastAsia="Calibri"/>
          <w:sz w:val="28"/>
          <w:szCs w:val="28"/>
          <w:lang w:eastAsia="en-US"/>
        </w:rPr>
        <w:t>о-коммунальному хозяйству (А.Е.</w:t>
      </w:r>
      <w:r w:rsidRPr="00934EB7">
        <w:rPr>
          <w:rFonts w:eastAsia="Calibri"/>
          <w:sz w:val="28"/>
          <w:szCs w:val="28"/>
          <w:lang w:eastAsia="en-US"/>
        </w:rPr>
        <w:t>Ермаков).</w:t>
      </w:r>
    </w:p>
    <w:p w:rsidR="0043242B" w:rsidRPr="00934EB7" w:rsidRDefault="0043242B" w:rsidP="00934EB7">
      <w:pPr>
        <w:jc w:val="both"/>
        <w:rPr>
          <w:rFonts w:eastAsia="Calibri"/>
          <w:sz w:val="28"/>
          <w:szCs w:val="28"/>
          <w:lang w:eastAsia="en-US"/>
        </w:rPr>
      </w:pPr>
    </w:p>
    <w:p w:rsidR="002E5830" w:rsidRPr="00934EB7" w:rsidRDefault="002E5830" w:rsidP="00934EB7">
      <w:pPr>
        <w:jc w:val="both"/>
        <w:rPr>
          <w:rFonts w:eastAsia="Calibri"/>
          <w:sz w:val="28"/>
          <w:szCs w:val="28"/>
          <w:lang w:eastAsia="en-US"/>
        </w:rPr>
      </w:pPr>
    </w:p>
    <w:p w:rsidR="008674C6" w:rsidRPr="003E3FD2" w:rsidRDefault="008674C6" w:rsidP="008674C6">
      <w:pPr>
        <w:pStyle w:val="af1"/>
        <w:rPr>
          <w:b/>
          <w:szCs w:val="28"/>
        </w:rPr>
      </w:pPr>
      <w:r w:rsidRPr="003E3FD2">
        <w:rPr>
          <w:b/>
          <w:szCs w:val="28"/>
        </w:rPr>
        <w:t>Председатель городской Думы –</w:t>
      </w:r>
    </w:p>
    <w:p w:rsidR="008674C6" w:rsidRPr="003E3FD2" w:rsidRDefault="008674C6" w:rsidP="008674C6">
      <w:pPr>
        <w:pStyle w:val="af1"/>
        <w:rPr>
          <w:b/>
          <w:szCs w:val="28"/>
        </w:rPr>
      </w:pPr>
      <w:r w:rsidRPr="003E3FD2">
        <w:rPr>
          <w:b/>
          <w:szCs w:val="28"/>
        </w:rPr>
        <w:t xml:space="preserve">глава города Шахты                                                                   </w:t>
      </w:r>
      <w:r>
        <w:rPr>
          <w:b/>
          <w:szCs w:val="28"/>
        </w:rPr>
        <w:t xml:space="preserve">   </w:t>
      </w:r>
      <w:r w:rsidRPr="003E3FD2">
        <w:rPr>
          <w:b/>
          <w:szCs w:val="28"/>
        </w:rPr>
        <w:t xml:space="preserve"> А. Горцевской</w:t>
      </w:r>
    </w:p>
    <w:p w:rsidR="008674C6" w:rsidRPr="003E3FD2" w:rsidRDefault="008674C6" w:rsidP="008674C6">
      <w:pPr>
        <w:widowControl w:val="0"/>
        <w:autoSpaceDE w:val="0"/>
        <w:autoSpaceDN w:val="0"/>
        <w:adjustRightInd w:val="0"/>
        <w:jc w:val="center"/>
        <w:rPr>
          <w:b/>
          <w:sz w:val="18"/>
          <w:szCs w:val="18"/>
        </w:rPr>
      </w:pPr>
    </w:p>
    <w:p w:rsidR="008674C6" w:rsidRDefault="008674C6" w:rsidP="008674C6">
      <w:pPr>
        <w:jc w:val="both"/>
        <w:rPr>
          <w:sz w:val="28"/>
          <w:szCs w:val="28"/>
        </w:rPr>
      </w:pPr>
      <w:r>
        <w:rPr>
          <w:b/>
          <w:bCs/>
          <w:sz w:val="28"/>
          <w:szCs w:val="28"/>
        </w:rPr>
        <w:t>14</w:t>
      </w:r>
      <w:r w:rsidRPr="003E3FD2">
        <w:rPr>
          <w:b/>
          <w:bCs/>
          <w:sz w:val="28"/>
          <w:szCs w:val="28"/>
        </w:rPr>
        <w:t xml:space="preserve"> </w:t>
      </w:r>
      <w:r>
        <w:rPr>
          <w:b/>
          <w:bCs/>
          <w:sz w:val="28"/>
          <w:szCs w:val="28"/>
        </w:rPr>
        <w:t>декабря</w:t>
      </w:r>
      <w:r w:rsidRPr="003E3FD2">
        <w:rPr>
          <w:b/>
          <w:bCs/>
          <w:sz w:val="28"/>
          <w:szCs w:val="28"/>
        </w:rPr>
        <w:t xml:space="preserve"> 2021 года</w:t>
      </w:r>
      <w:r w:rsidRPr="003E3FD2">
        <w:rPr>
          <w:sz w:val="28"/>
          <w:szCs w:val="28"/>
        </w:rPr>
        <w:t xml:space="preserve"> </w:t>
      </w:r>
    </w:p>
    <w:p w:rsidR="008674C6" w:rsidRPr="003E3FD2" w:rsidRDefault="008674C6" w:rsidP="008674C6">
      <w:pPr>
        <w:jc w:val="both"/>
        <w:rPr>
          <w:sz w:val="28"/>
          <w:szCs w:val="28"/>
        </w:rPr>
      </w:pPr>
    </w:p>
    <w:p w:rsidR="008674C6" w:rsidRPr="00CF767B" w:rsidRDefault="008674C6" w:rsidP="008674C6">
      <w:pPr>
        <w:autoSpaceDE w:val="0"/>
        <w:autoSpaceDN w:val="0"/>
        <w:adjustRightInd w:val="0"/>
        <w:ind w:firstLine="709"/>
        <w:jc w:val="both"/>
        <w:rPr>
          <w:sz w:val="28"/>
          <w:szCs w:val="28"/>
        </w:rPr>
      </w:pPr>
      <w:r w:rsidRPr="003E3FD2">
        <w:rPr>
          <w:sz w:val="28"/>
          <w:szCs w:val="28"/>
        </w:rPr>
        <w:t xml:space="preserve">Разослано: </w:t>
      </w:r>
      <w:r w:rsidR="00A040E1">
        <w:rPr>
          <w:sz w:val="28"/>
          <w:szCs w:val="28"/>
        </w:rPr>
        <w:t xml:space="preserve">Министерству региональной политики и массовых коммуникаций РО, </w:t>
      </w:r>
      <w:r w:rsidRPr="003E3FD2">
        <w:rPr>
          <w:sz w:val="28"/>
          <w:szCs w:val="28"/>
        </w:rPr>
        <w:t>Администрации г.Шахты,</w:t>
      </w:r>
      <w:r w:rsidR="00A040E1">
        <w:rPr>
          <w:sz w:val="28"/>
          <w:szCs w:val="28"/>
        </w:rPr>
        <w:t xml:space="preserve"> ОКДС ЖКХ,</w:t>
      </w:r>
      <w:r w:rsidRPr="003E3FD2">
        <w:rPr>
          <w:sz w:val="28"/>
          <w:szCs w:val="28"/>
        </w:rPr>
        <w:t xml:space="preserve"> прокуратуре, СМИ, дело</w:t>
      </w:r>
    </w:p>
    <w:p w:rsidR="008674C6" w:rsidRDefault="008674C6" w:rsidP="008674C6">
      <w:pPr>
        <w:ind w:firstLine="709"/>
        <w:rPr>
          <w:sz w:val="28"/>
          <w:szCs w:val="28"/>
        </w:rPr>
      </w:pPr>
    </w:p>
    <w:p w:rsidR="00A040E1" w:rsidRDefault="00A040E1" w:rsidP="008674C6">
      <w:pPr>
        <w:ind w:firstLine="709"/>
        <w:rPr>
          <w:sz w:val="28"/>
          <w:szCs w:val="28"/>
        </w:rPr>
      </w:pPr>
    </w:p>
    <w:p w:rsidR="0043242B" w:rsidRPr="00934EB7" w:rsidRDefault="0043242B" w:rsidP="00CC44F3">
      <w:pPr>
        <w:ind w:left="5954"/>
        <w:jc w:val="right"/>
        <w:rPr>
          <w:rFonts w:eastAsia="Calibri"/>
          <w:sz w:val="28"/>
          <w:szCs w:val="28"/>
          <w:lang w:eastAsia="en-US"/>
        </w:rPr>
      </w:pPr>
      <w:r w:rsidRPr="00934EB7">
        <w:rPr>
          <w:rFonts w:eastAsia="Calibri"/>
          <w:sz w:val="28"/>
          <w:szCs w:val="28"/>
          <w:lang w:eastAsia="en-US"/>
        </w:rPr>
        <w:lastRenderedPageBreak/>
        <w:t>Приложение</w:t>
      </w:r>
    </w:p>
    <w:p w:rsidR="0043242B" w:rsidRPr="00934EB7" w:rsidRDefault="0043242B" w:rsidP="00CC44F3">
      <w:pPr>
        <w:ind w:left="5670"/>
        <w:jc w:val="right"/>
        <w:rPr>
          <w:rFonts w:eastAsia="Calibri"/>
          <w:sz w:val="28"/>
          <w:szCs w:val="28"/>
          <w:lang w:eastAsia="en-US"/>
        </w:rPr>
      </w:pPr>
      <w:r w:rsidRPr="00934EB7">
        <w:rPr>
          <w:rFonts w:eastAsia="Calibri"/>
          <w:sz w:val="28"/>
          <w:szCs w:val="28"/>
          <w:lang w:eastAsia="en-US"/>
        </w:rPr>
        <w:t>к решению городской Думы города</w:t>
      </w:r>
      <w:r w:rsidR="00E76764">
        <w:rPr>
          <w:rFonts w:eastAsia="Calibri"/>
          <w:sz w:val="28"/>
          <w:szCs w:val="28"/>
          <w:lang w:eastAsia="en-US"/>
        </w:rPr>
        <w:t xml:space="preserve"> </w:t>
      </w:r>
      <w:r w:rsidRPr="00934EB7">
        <w:rPr>
          <w:rFonts w:eastAsia="Calibri"/>
          <w:sz w:val="28"/>
          <w:szCs w:val="28"/>
          <w:lang w:eastAsia="en-US"/>
        </w:rPr>
        <w:t>Шахты «Об утверждении</w:t>
      </w:r>
      <w:r w:rsidR="00E76764">
        <w:rPr>
          <w:rFonts w:eastAsia="Calibri"/>
          <w:sz w:val="28"/>
          <w:szCs w:val="28"/>
          <w:lang w:eastAsia="en-US"/>
        </w:rPr>
        <w:t xml:space="preserve"> </w:t>
      </w:r>
      <w:r w:rsidR="00934EB7">
        <w:rPr>
          <w:rFonts w:eastAsia="Calibri"/>
          <w:sz w:val="28"/>
          <w:szCs w:val="28"/>
          <w:lang w:eastAsia="en-US"/>
        </w:rPr>
        <w:t>«</w:t>
      </w:r>
      <w:r w:rsidRPr="00934EB7">
        <w:rPr>
          <w:rFonts w:eastAsia="Calibri"/>
          <w:sz w:val="28"/>
          <w:szCs w:val="28"/>
          <w:lang w:eastAsia="en-US"/>
        </w:rPr>
        <w:t>Положения о муниципальном контроле</w:t>
      </w:r>
      <w:r w:rsidR="00E76764">
        <w:rPr>
          <w:rFonts w:eastAsia="Calibri"/>
          <w:sz w:val="28"/>
          <w:szCs w:val="28"/>
          <w:lang w:eastAsia="en-US"/>
        </w:rPr>
        <w:t xml:space="preserve"> в </w:t>
      </w:r>
      <w:r w:rsidRPr="00934EB7">
        <w:rPr>
          <w:rFonts w:eastAsia="Calibri"/>
          <w:sz w:val="28"/>
          <w:szCs w:val="28"/>
          <w:lang w:eastAsia="en-US"/>
        </w:rPr>
        <w:t>области охраны и использования</w:t>
      </w:r>
      <w:r w:rsidR="00E76764">
        <w:rPr>
          <w:rFonts w:eastAsia="Calibri"/>
          <w:sz w:val="28"/>
          <w:szCs w:val="28"/>
          <w:lang w:eastAsia="en-US"/>
        </w:rPr>
        <w:t xml:space="preserve"> </w:t>
      </w:r>
      <w:r w:rsidRPr="00934EB7">
        <w:rPr>
          <w:rFonts w:eastAsia="Calibri"/>
          <w:sz w:val="28"/>
          <w:szCs w:val="28"/>
          <w:lang w:eastAsia="en-US"/>
        </w:rPr>
        <w:t>особо охраняемых природных</w:t>
      </w:r>
      <w:r w:rsidR="00E76764">
        <w:rPr>
          <w:rFonts w:eastAsia="Calibri"/>
          <w:sz w:val="28"/>
          <w:szCs w:val="28"/>
          <w:lang w:eastAsia="en-US"/>
        </w:rPr>
        <w:t xml:space="preserve"> </w:t>
      </w:r>
      <w:r w:rsidRPr="00934EB7">
        <w:rPr>
          <w:rFonts w:eastAsia="Calibri"/>
          <w:sz w:val="28"/>
          <w:szCs w:val="28"/>
          <w:lang w:eastAsia="en-US"/>
        </w:rPr>
        <w:t>территорий местного значения в</w:t>
      </w:r>
      <w:r w:rsidR="00E76764">
        <w:rPr>
          <w:rFonts w:eastAsia="Calibri"/>
          <w:sz w:val="28"/>
          <w:szCs w:val="28"/>
          <w:lang w:eastAsia="en-US"/>
        </w:rPr>
        <w:t xml:space="preserve"> </w:t>
      </w:r>
      <w:r w:rsidRPr="00934EB7">
        <w:rPr>
          <w:rFonts w:eastAsia="Calibri"/>
          <w:sz w:val="28"/>
          <w:szCs w:val="28"/>
          <w:lang w:eastAsia="en-US"/>
        </w:rPr>
        <w:t>границах муниципального</w:t>
      </w:r>
      <w:r w:rsidR="00E76764">
        <w:rPr>
          <w:rFonts w:eastAsia="Calibri"/>
          <w:sz w:val="28"/>
          <w:szCs w:val="28"/>
          <w:lang w:eastAsia="en-US"/>
        </w:rPr>
        <w:t xml:space="preserve"> </w:t>
      </w:r>
      <w:r w:rsidRPr="00934EB7">
        <w:rPr>
          <w:rFonts w:eastAsia="Calibri"/>
          <w:sz w:val="28"/>
          <w:szCs w:val="28"/>
          <w:lang w:eastAsia="en-US"/>
        </w:rPr>
        <w:t>образования «Город Шахты»</w:t>
      </w:r>
    </w:p>
    <w:p w:rsidR="00934EB7" w:rsidRDefault="00934EB7" w:rsidP="00CC44F3">
      <w:pPr>
        <w:ind w:firstLine="708"/>
        <w:jc w:val="right"/>
        <w:rPr>
          <w:rFonts w:eastAsia="Calibri"/>
          <w:b/>
          <w:sz w:val="28"/>
          <w:szCs w:val="28"/>
          <w:lang w:eastAsia="en-US"/>
        </w:rPr>
      </w:pPr>
    </w:p>
    <w:p w:rsidR="002F385C" w:rsidRDefault="002F385C" w:rsidP="00934EB7">
      <w:pPr>
        <w:ind w:firstLine="708"/>
        <w:jc w:val="center"/>
        <w:rPr>
          <w:rFonts w:eastAsia="Calibri"/>
          <w:b/>
          <w:sz w:val="28"/>
          <w:szCs w:val="28"/>
          <w:lang w:eastAsia="en-US"/>
        </w:rPr>
      </w:pPr>
    </w:p>
    <w:p w:rsidR="0043242B" w:rsidRPr="00934EB7" w:rsidRDefault="00934EB7" w:rsidP="00934EB7">
      <w:pPr>
        <w:ind w:firstLine="708"/>
        <w:jc w:val="center"/>
        <w:rPr>
          <w:rFonts w:eastAsia="Calibri"/>
          <w:sz w:val="28"/>
          <w:szCs w:val="28"/>
          <w:lang w:eastAsia="en-US"/>
        </w:rPr>
      </w:pPr>
      <w:r w:rsidRPr="00934EB7">
        <w:rPr>
          <w:rFonts w:eastAsia="Calibri"/>
          <w:b/>
          <w:sz w:val="28"/>
          <w:szCs w:val="28"/>
          <w:lang w:eastAsia="en-US"/>
        </w:rPr>
        <w:t>Положение</w:t>
      </w:r>
    </w:p>
    <w:p w:rsidR="0043242B" w:rsidRPr="00934EB7" w:rsidRDefault="0043242B" w:rsidP="00934EB7">
      <w:pPr>
        <w:ind w:firstLine="708"/>
        <w:jc w:val="center"/>
        <w:rPr>
          <w:rFonts w:eastAsia="Calibri"/>
          <w:b/>
          <w:sz w:val="28"/>
          <w:szCs w:val="28"/>
          <w:lang w:eastAsia="en-US"/>
        </w:rPr>
      </w:pPr>
      <w:r w:rsidRPr="00934EB7">
        <w:rPr>
          <w:rFonts w:eastAsia="Calibri"/>
          <w:b/>
          <w:sz w:val="28"/>
          <w:szCs w:val="28"/>
          <w:lang w:eastAsia="en-US"/>
        </w:rPr>
        <w:t>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«Город Шахты»</w:t>
      </w:r>
    </w:p>
    <w:p w:rsidR="0043242B" w:rsidRPr="00934EB7" w:rsidRDefault="0043242B" w:rsidP="00934EB7">
      <w:pPr>
        <w:ind w:firstLine="708"/>
        <w:jc w:val="both"/>
        <w:rPr>
          <w:rFonts w:eastAsia="Calibri"/>
          <w:sz w:val="28"/>
          <w:szCs w:val="28"/>
          <w:lang w:eastAsia="en-US"/>
        </w:rPr>
      </w:pPr>
    </w:p>
    <w:p w:rsidR="0043242B" w:rsidRPr="00934EB7" w:rsidRDefault="00934EB7" w:rsidP="00934EB7">
      <w:pPr>
        <w:ind w:firstLine="708"/>
        <w:jc w:val="both"/>
        <w:rPr>
          <w:rFonts w:eastAsia="Calibri"/>
          <w:b/>
          <w:sz w:val="28"/>
          <w:szCs w:val="28"/>
          <w:lang w:eastAsia="en-US"/>
        </w:rPr>
      </w:pPr>
      <w:r w:rsidRPr="00934EB7">
        <w:rPr>
          <w:rFonts w:eastAsia="Calibri"/>
          <w:sz w:val="28"/>
          <w:szCs w:val="28"/>
          <w:lang w:eastAsia="en-US"/>
        </w:rPr>
        <w:t xml:space="preserve">Статья </w:t>
      </w:r>
      <w:r w:rsidR="0043242B" w:rsidRPr="00934EB7">
        <w:rPr>
          <w:rFonts w:eastAsia="Calibri"/>
          <w:sz w:val="28"/>
          <w:szCs w:val="28"/>
          <w:lang w:eastAsia="en-US"/>
        </w:rPr>
        <w:t>1.</w:t>
      </w:r>
      <w:r w:rsidR="0043242B" w:rsidRPr="00934EB7">
        <w:rPr>
          <w:rFonts w:eastAsia="Calibri"/>
          <w:sz w:val="28"/>
          <w:szCs w:val="28"/>
          <w:lang w:eastAsia="en-US"/>
        </w:rPr>
        <w:tab/>
      </w:r>
      <w:r w:rsidR="0043242B" w:rsidRPr="00934EB7">
        <w:rPr>
          <w:rFonts w:eastAsia="Calibri"/>
          <w:b/>
          <w:sz w:val="28"/>
          <w:szCs w:val="28"/>
          <w:lang w:eastAsia="en-US"/>
        </w:rPr>
        <w:t>Общие положения</w:t>
      </w:r>
    </w:p>
    <w:p w:rsidR="0043242B" w:rsidRPr="00934EB7" w:rsidRDefault="0043242B" w:rsidP="00934EB7">
      <w:pPr>
        <w:ind w:firstLine="708"/>
        <w:jc w:val="both"/>
        <w:rPr>
          <w:rFonts w:eastAsia="Calibri"/>
          <w:sz w:val="28"/>
          <w:szCs w:val="28"/>
          <w:lang w:eastAsia="en-US"/>
        </w:rPr>
      </w:pPr>
      <w:r w:rsidRPr="00934EB7">
        <w:rPr>
          <w:rFonts w:eastAsia="Calibri"/>
          <w:sz w:val="28"/>
          <w:szCs w:val="28"/>
          <w:lang w:eastAsia="en-US"/>
        </w:rPr>
        <w:t>1.</w:t>
      </w:r>
      <w:r w:rsidR="00E76764">
        <w:rPr>
          <w:rFonts w:eastAsia="Calibri"/>
          <w:sz w:val="28"/>
          <w:szCs w:val="28"/>
          <w:lang w:eastAsia="en-US"/>
        </w:rPr>
        <w:t xml:space="preserve"> </w:t>
      </w:r>
      <w:r w:rsidRPr="00934EB7">
        <w:rPr>
          <w:rFonts w:eastAsia="Calibri"/>
          <w:sz w:val="28"/>
          <w:szCs w:val="28"/>
          <w:lang w:eastAsia="en-US"/>
        </w:rPr>
        <w:t>Настоящее</w:t>
      </w:r>
      <w:r w:rsidR="00E01FF9">
        <w:rPr>
          <w:rFonts w:eastAsia="Calibri"/>
          <w:sz w:val="28"/>
          <w:szCs w:val="28"/>
          <w:lang w:eastAsia="en-US"/>
        </w:rPr>
        <w:t xml:space="preserve"> </w:t>
      </w:r>
      <w:r w:rsidR="00934EB7">
        <w:rPr>
          <w:rFonts w:eastAsia="Calibri"/>
          <w:sz w:val="28"/>
          <w:szCs w:val="28"/>
          <w:lang w:eastAsia="en-US"/>
        </w:rPr>
        <w:t>«</w:t>
      </w:r>
      <w:r w:rsidRPr="00934EB7">
        <w:rPr>
          <w:rFonts w:eastAsia="Calibri"/>
          <w:sz w:val="28"/>
          <w:szCs w:val="28"/>
          <w:lang w:eastAsia="en-US"/>
        </w:rPr>
        <w:t>Положение</w:t>
      </w:r>
      <w:r w:rsidR="002F385C">
        <w:rPr>
          <w:rFonts w:eastAsia="Calibri"/>
          <w:sz w:val="28"/>
          <w:szCs w:val="28"/>
          <w:lang w:eastAsia="en-US"/>
        </w:rPr>
        <w:t xml:space="preserve"> </w:t>
      </w:r>
      <w:r w:rsidR="00934EB7" w:rsidRPr="00934EB7">
        <w:rPr>
          <w:rFonts w:eastAsia="Calibri"/>
          <w:sz w:val="28"/>
          <w:szCs w:val="28"/>
          <w:lang w:eastAsia="en-US"/>
        </w:rPr>
        <w:t>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«Город Шахты»</w:t>
      </w:r>
      <w:r w:rsidR="00934EB7">
        <w:rPr>
          <w:rFonts w:eastAsia="Calibri"/>
          <w:sz w:val="28"/>
          <w:szCs w:val="28"/>
          <w:lang w:eastAsia="en-US"/>
        </w:rPr>
        <w:t xml:space="preserve"> (далее - Положение)</w:t>
      </w:r>
      <w:r w:rsidRPr="00F3378B">
        <w:rPr>
          <w:rFonts w:eastAsia="Calibri"/>
          <w:sz w:val="28"/>
          <w:szCs w:val="28"/>
          <w:lang w:eastAsia="en-US"/>
        </w:rPr>
        <w:t>устанавливает порядок осуществления муниципального контроля</w:t>
      </w:r>
      <w:r w:rsidR="003B6FBA" w:rsidRPr="00F3378B">
        <w:rPr>
          <w:rFonts w:eastAsia="Calibri"/>
          <w:sz w:val="28"/>
          <w:szCs w:val="28"/>
          <w:lang w:eastAsia="en-US"/>
        </w:rPr>
        <w:t xml:space="preserve"> в</w:t>
      </w:r>
      <w:r w:rsidRPr="00F3378B">
        <w:rPr>
          <w:rFonts w:eastAsia="Calibri"/>
          <w:sz w:val="28"/>
          <w:szCs w:val="28"/>
          <w:lang w:eastAsia="en-US"/>
        </w:rPr>
        <w:t xml:space="preserve"> области охраны и использования особо охраняемых природных территорий местного значения в границах муниципального образования «Город Шахты» (далее – муниципальный контроль в области охраны и использования особо охраняемых природных территорий).</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2.</w:t>
      </w:r>
      <w:r w:rsidR="00CC44F3">
        <w:rPr>
          <w:rFonts w:ascii="Times New Roman" w:hAnsi="Times New Roman" w:cs="Times New Roman"/>
          <w:color w:val="000000"/>
          <w:sz w:val="28"/>
          <w:szCs w:val="28"/>
        </w:rPr>
        <w:t> </w:t>
      </w:r>
      <w:r w:rsidRPr="00934EB7">
        <w:rPr>
          <w:rFonts w:ascii="Times New Roman" w:hAnsi="Times New Roman" w:cs="Times New Roman"/>
          <w:color w:val="000000"/>
          <w:sz w:val="28"/>
          <w:szCs w:val="28"/>
        </w:rPr>
        <w:t xml:space="preserve">Предметом муниципального контроля </w:t>
      </w:r>
      <w:r w:rsidRPr="00934EB7">
        <w:rPr>
          <w:rFonts w:ascii="Times New Roman" w:hAnsi="Times New Roman" w:cs="Times New Roman"/>
          <w:sz w:val="28"/>
          <w:szCs w:val="28"/>
        </w:rPr>
        <w:t xml:space="preserve">в области охраны </w:t>
      </w:r>
      <w:r w:rsidRPr="00934EB7">
        <w:rPr>
          <w:rFonts w:ascii="Times New Roman" w:hAnsi="Times New Roman" w:cs="Times New Roman"/>
          <w:sz w:val="28"/>
          <w:szCs w:val="28"/>
        </w:rPr>
        <w:br/>
        <w:t>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w:t>
      </w:r>
      <w:r w:rsidR="0043242B" w:rsidRPr="00934EB7">
        <w:rPr>
          <w:rFonts w:ascii="Times New Roman" w:hAnsi="Times New Roman" w:cs="Times New Roman"/>
          <w:color w:val="000000"/>
          <w:sz w:val="28"/>
          <w:szCs w:val="28"/>
        </w:rPr>
        <w:t>муниципального образования «Город Шахты»</w:t>
      </w:r>
      <w:r w:rsidRPr="00934EB7">
        <w:rPr>
          <w:rFonts w:ascii="Times New Roman" w:hAnsi="Times New Roman" w:cs="Times New Roman"/>
          <w:color w:val="000000"/>
          <w:sz w:val="28"/>
          <w:szCs w:val="28"/>
        </w:rPr>
        <w:t xml:space="preserve">(далее </w:t>
      </w:r>
      <w:r w:rsidR="00934EB7">
        <w:rPr>
          <w:rFonts w:ascii="Times New Roman" w:hAnsi="Times New Roman" w:cs="Times New Roman"/>
          <w:color w:val="000000"/>
          <w:sz w:val="28"/>
          <w:szCs w:val="28"/>
        </w:rPr>
        <w:t>–</w:t>
      </w:r>
      <w:r w:rsidRPr="00934EB7">
        <w:rPr>
          <w:rFonts w:ascii="Times New Roman" w:hAnsi="Times New Roman" w:cs="Times New Roman"/>
          <w:sz w:val="28"/>
          <w:szCs w:val="28"/>
        </w:rPr>
        <w:t xml:space="preserve"> особо охраняемые природные территории</w:t>
      </w:r>
      <w:r w:rsidRPr="00934EB7">
        <w:rPr>
          <w:rFonts w:ascii="Times New Roman" w:hAnsi="Times New Roman" w:cs="Times New Roman"/>
          <w:color w:val="000000"/>
          <w:sz w:val="28"/>
          <w:szCs w:val="28"/>
        </w:rPr>
        <w:t>),</w:t>
      </w:r>
      <w:r w:rsidRPr="00934EB7">
        <w:rPr>
          <w:rFonts w:ascii="Times New Roman" w:hAnsi="Times New Roman" w:cs="Times New Roman"/>
          <w:sz w:val="28"/>
          <w:szCs w:val="28"/>
        </w:rPr>
        <w:t xml:space="preserve"> обязательных требований, установленных Федеральным законом от 14.03.1995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w:t>
      </w:r>
      <w:r w:rsidR="003148E4" w:rsidRPr="00934EB7">
        <w:rPr>
          <w:rFonts w:ascii="Times New Roman" w:hAnsi="Times New Roman" w:cs="Times New Roman"/>
          <w:sz w:val="28"/>
          <w:szCs w:val="28"/>
        </w:rPr>
        <w:t>Ростовской области</w:t>
      </w:r>
      <w:r w:rsidRPr="00934EB7">
        <w:rPr>
          <w:rFonts w:ascii="Times New Roman" w:hAnsi="Times New Roman" w:cs="Times New Roman"/>
          <w:sz w:val="28"/>
          <w:szCs w:val="28"/>
        </w:rPr>
        <w:t>в области охраны и использования особо охраняемых природных территорий, касающихся:</w:t>
      </w:r>
    </w:p>
    <w:p w:rsidR="005238CB" w:rsidRPr="00934EB7" w:rsidRDefault="00934EB7" w:rsidP="00934E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238CB" w:rsidRPr="00934EB7">
        <w:rPr>
          <w:rFonts w:ascii="Times New Roman" w:hAnsi="Times New Roman" w:cs="Times New Roman"/>
          <w:sz w:val="28"/>
          <w:szCs w:val="28"/>
        </w:rPr>
        <w:t xml:space="preserve"> режима особо охраняемой природной территории;</w:t>
      </w:r>
    </w:p>
    <w:p w:rsidR="005238CB" w:rsidRPr="00934EB7" w:rsidRDefault="00934EB7" w:rsidP="00934E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238CB" w:rsidRPr="00934EB7">
        <w:rPr>
          <w:rFonts w:ascii="Times New Roman" w:hAnsi="Times New Roman" w:cs="Times New Roman"/>
          <w:sz w:val="28"/>
          <w:szCs w:val="28"/>
        </w:rPr>
        <w:t xml:space="preserve">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5238CB" w:rsidRPr="00934EB7" w:rsidRDefault="00934EB7" w:rsidP="00934E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238CB" w:rsidRPr="00934EB7">
        <w:rPr>
          <w:rFonts w:ascii="Times New Roman" w:hAnsi="Times New Roman" w:cs="Times New Roman"/>
          <w:sz w:val="28"/>
          <w:szCs w:val="28"/>
        </w:rPr>
        <w:t xml:space="preserve"> режима охранных зон особо охраняемых природных территорий.</w:t>
      </w:r>
    </w:p>
    <w:p w:rsidR="005238CB" w:rsidRPr="00934EB7" w:rsidRDefault="005238CB" w:rsidP="00934EB7">
      <w:pPr>
        <w:ind w:firstLine="709"/>
        <w:contextualSpacing/>
        <w:jc w:val="both"/>
        <w:rPr>
          <w:color w:val="000000"/>
          <w:sz w:val="28"/>
          <w:szCs w:val="28"/>
        </w:rPr>
      </w:pPr>
      <w:r w:rsidRPr="00934EB7">
        <w:rPr>
          <w:color w:val="000000"/>
          <w:sz w:val="28"/>
          <w:szCs w:val="28"/>
        </w:rPr>
        <w:t>3. Муниципальный контроль</w:t>
      </w:r>
      <w:r w:rsidRPr="00934EB7">
        <w:rPr>
          <w:sz w:val="28"/>
          <w:szCs w:val="28"/>
        </w:rPr>
        <w:t xml:space="preserve"> в области охраны и использования особо охраняемых природных территорий</w:t>
      </w:r>
      <w:r w:rsidRPr="00934EB7">
        <w:rPr>
          <w:color w:val="000000"/>
          <w:sz w:val="28"/>
          <w:szCs w:val="28"/>
        </w:rPr>
        <w:t xml:space="preserve"> осуществляется </w:t>
      </w:r>
      <w:r w:rsidR="003148E4" w:rsidRPr="00934EB7">
        <w:rPr>
          <w:color w:val="000000"/>
          <w:sz w:val="28"/>
          <w:szCs w:val="28"/>
        </w:rPr>
        <w:t>А</w:t>
      </w:r>
      <w:r w:rsidRPr="00934EB7">
        <w:rPr>
          <w:color w:val="000000"/>
          <w:sz w:val="28"/>
          <w:szCs w:val="28"/>
        </w:rPr>
        <w:t>дминистрацией</w:t>
      </w:r>
      <w:r w:rsidR="003148E4" w:rsidRPr="00934EB7">
        <w:rPr>
          <w:color w:val="000000"/>
          <w:sz w:val="28"/>
          <w:szCs w:val="28"/>
        </w:rPr>
        <w:t>города Шахты</w:t>
      </w:r>
      <w:r w:rsidRPr="00934EB7">
        <w:rPr>
          <w:color w:val="000000"/>
          <w:sz w:val="28"/>
          <w:szCs w:val="28"/>
        </w:rPr>
        <w:t>.</w:t>
      </w:r>
    </w:p>
    <w:p w:rsidR="00624429" w:rsidRPr="00934EB7" w:rsidRDefault="005238CB" w:rsidP="00934EB7">
      <w:pPr>
        <w:ind w:firstLine="709"/>
        <w:contextualSpacing/>
        <w:jc w:val="both"/>
        <w:rPr>
          <w:color w:val="000000"/>
          <w:sz w:val="28"/>
          <w:szCs w:val="28"/>
        </w:rPr>
      </w:pPr>
      <w:r w:rsidRPr="00934EB7">
        <w:rPr>
          <w:color w:val="000000"/>
          <w:sz w:val="28"/>
          <w:szCs w:val="28"/>
        </w:rPr>
        <w:t>4.</w:t>
      </w:r>
      <w:r w:rsidR="00CC44F3">
        <w:rPr>
          <w:color w:val="000000"/>
          <w:sz w:val="28"/>
          <w:szCs w:val="28"/>
        </w:rPr>
        <w:t> </w:t>
      </w:r>
      <w:r w:rsidRPr="00934EB7">
        <w:rPr>
          <w:color w:val="000000"/>
          <w:sz w:val="28"/>
          <w:szCs w:val="28"/>
        </w:rPr>
        <w:t xml:space="preserve">Должностными лицами </w:t>
      </w:r>
      <w:r w:rsidR="00624429" w:rsidRPr="00934EB7">
        <w:rPr>
          <w:color w:val="000000"/>
          <w:sz w:val="28"/>
          <w:szCs w:val="28"/>
        </w:rPr>
        <w:t>А</w:t>
      </w:r>
      <w:r w:rsidRPr="00934EB7">
        <w:rPr>
          <w:color w:val="000000"/>
          <w:sz w:val="28"/>
          <w:szCs w:val="28"/>
        </w:rPr>
        <w:t>дминистрации</w:t>
      </w:r>
      <w:r w:rsidR="00624429" w:rsidRPr="00934EB7">
        <w:rPr>
          <w:color w:val="000000"/>
          <w:sz w:val="28"/>
          <w:szCs w:val="28"/>
        </w:rPr>
        <w:t xml:space="preserve"> города Шахты</w:t>
      </w:r>
      <w:r w:rsidRPr="00934EB7">
        <w:rPr>
          <w:color w:val="000000"/>
          <w:sz w:val="28"/>
          <w:szCs w:val="28"/>
        </w:rPr>
        <w:t>, уполномоченными</w:t>
      </w:r>
      <w:r w:rsidR="00624429" w:rsidRPr="00934EB7">
        <w:rPr>
          <w:color w:val="000000"/>
          <w:sz w:val="28"/>
          <w:szCs w:val="28"/>
        </w:rPr>
        <w:t xml:space="preserve"> на принятие решений</w:t>
      </w:r>
      <w:r w:rsidR="00642297" w:rsidRPr="00934EB7">
        <w:rPr>
          <w:color w:val="000000"/>
          <w:sz w:val="28"/>
          <w:szCs w:val="28"/>
        </w:rPr>
        <w:t xml:space="preserve"> о проведении контрольных (надзорных) мероприятий, являются:</w:t>
      </w:r>
    </w:p>
    <w:p w:rsidR="00642297" w:rsidRPr="00934EB7" w:rsidRDefault="00642297" w:rsidP="00934EB7">
      <w:pPr>
        <w:ind w:firstLine="709"/>
        <w:contextualSpacing/>
        <w:jc w:val="both"/>
        <w:rPr>
          <w:color w:val="000000"/>
          <w:sz w:val="28"/>
          <w:szCs w:val="28"/>
        </w:rPr>
      </w:pPr>
      <w:r w:rsidRPr="00934EB7">
        <w:rPr>
          <w:color w:val="000000"/>
          <w:sz w:val="28"/>
          <w:szCs w:val="28"/>
        </w:rPr>
        <w:lastRenderedPageBreak/>
        <w:t>1) глава Администрации города Шахты;</w:t>
      </w:r>
    </w:p>
    <w:p w:rsidR="00F35C08" w:rsidRPr="00934EB7" w:rsidRDefault="00642297" w:rsidP="00934EB7">
      <w:pPr>
        <w:ind w:firstLine="709"/>
        <w:contextualSpacing/>
        <w:jc w:val="both"/>
        <w:rPr>
          <w:color w:val="000000"/>
          <w:sz w:val="28"/>
          <w:szCs w:val="28"/>
        </w:rPr>
      </w:pPr>
      <w:r w:rsidRPr="00934EB7">
        <w:rPr>
          <w:color w:val="000000"/>
          <w:sz w:val="28"/>
          <w:szCs w:val="28"/>
        </w:rPr>
        <w:t>2) заместитель главы Администрации города Шахты</w:t>
      </w:r>
      <w:r w:rsidR="00F35C08" w:rsidRPr="00934EB7">
        <w:rPr>
          <w:color w:val="000000"/>
          <w:sz w:val="28"/>
          <w:szCs w:val="28"/>
        </w:rPr>
        <w:t>.</w:t>
      </w:r>
    </w:p>
    <w:p w:rsidR="00642297" w:rsidRPr="00934EB7" w:rsidRDefault="00F35C08" w:rsidP="00934EB7">
      <w:pPr>
        <w:ind w:firstLine="709"/>
        <w:contextualSpacing/>
        <w:jc w:val="both"/>
        <w:rPr>
          <w:color w:val="000000"/>
          <w:sz w:val="28"/>
          <w:szCs w:val="28"/>
        </w:rPr>
      </w:pPr>
      <w:r w:rsidRPr="00934EB7">
        <w:rPr>
          <w:color w:val="000000"/>
          <w:sz w:val="28"/>
          <w:szCs w:val="28"/>
        </w:rPr>
        <w:t xml:space="preserve">От имени Администрации города Шахты муниципальный контроль </w:t>
      </w:r>
      <w:r w:rsidRPr="00934EB7">
        <w:rPr>
          <w:sz w:val="28"/>
          <w:szCs w:val="28"/>
        </w:rPr>
        <w:t xml:space="preserve">в области охраны и использования особо охраняемых природных территорий осуществляет структурное подразделение – отдел координации </w:t>
      </w:r>
      <w:r w:rsidR="00567E18" w:rsidRPr="00934EB7">
        <w:rPr>
          <w:sz w:val="28"/>
          <w:szCs w:val="28"/>
        </w:rPr>
        <w:t xml:space="preserve">деятельности сферы </w:t>
      </w:r>
      <w:r w:rsidR="002671F3">
        <w:rPr>
          <w:sz w:val="28"/>
          <w:szCs w:val="28"/>
        </w:rPr>
        <w:t>жилищно-коммунального хозяйства</w:t>
      </w:r>
      <w:r w:rsidR="00567E18" w:rsidRPr="00934EB7">
        <w:rPr>
          <w:sz w:val="28"/>
          <w:szCs w:val="28"/>
        </w:rPr>
        <w:t xml:space="preserve"> (далее – ОКДС ЖКХ).</w:t>
      </w:r>
    </w:p>
    <w:p w:rsidR="00C51F42" w:rsidRPr="00934EB7" w:rsidRDefault="00C51F42" w:rsidP="00934EB7">
      <w:pPr>
        <w:ind w:firstLine="709"/>
        <w:contextualSpacing/>
        <w:jc w:val="both"/>
        <w:rPr>
          <w:color w:val="000000"/>
          <w:sz w:val="28"/>
          <w:szCs w:val="28"/>
        </w:rPr>
      </w:pPr>
      <w:r w:rsidRPr="00934EB7">
        <w:rPr>
          <w:color w:val="000000"/>
          <w:sz w:val="28"/>
          <w:szCs w:val="28"/>
        </w:rPr>
        <w:t xml:space="preserve">Должностными лицами Администрации города Шахты, уполномоченными </w:t>
      </w:r>
      <w:r w:rsidR="005238CB" w:rsidRPr="00934EB7">
        <w:rPr>
          <w:color w:val="000000"/>
          <w:sz w:val="28"/>
          <w:szCs w:val="28"/>
        </w:rPr>
        <w:t>осуществлять муниципальный контроль</w:t>
      </w:r>
      <w:bookmarkStart w:id="0" w:name="_Hlk89686668"/>
      <w:r w:rsidR="00AB48D4" w:rsidRPr="00934EB7">
        <w:rPr>
          <w:sz w:val="28"/>
          <w:szCs w:val="28"/>
        </w:rPr>
        <w:t xml:space="preserve">в области охраны </w:t>
      </w:r>
      <w:r w:rsidR="005238CB" w:rsidRPr="00934EB7">
        <w:rPr>
          <w:sz w:val="28"/>
          <w:szCs w:val="28"/>
        </w:rPr>
        <w:t>и использования особо охраняемых природных территорий</w:t>
      </w:r>
      <w:bookmarkEnd w:id="0"/>
      <w:r w:rsidR="005238CB" w:rsidRPr="00934EB7">
        <w:rPr>
          <w:color w:val="000000"/>
          <w:sz w:val="28"/>
          <w:szCs w:val="28"/>
        </w:rPr>
        <w:t>, являются</w:t>
      </w:r>
      <w:r w:rsidRPr="00934EB7">
        <w:rPr>
          <w:color w:val="000000"/>
          <w:sz w:val="28"/>
          <w:szCs w:val="28"/>
        </w:rPr>
        <w:t>:</w:t>
      </w:r>
    </w:p>
    <w:p w:rsidR="00C51F42" w:rsidRPr="00934EB7" w:rsidRDefault="00C51F42" w:rsidP="00934EB7">
      <w:pPr>
        <w:ind w:firstLine="709"/>
        <w:contextualSpacing/>
        <w:jc w:val="both"/>
        <w:rPr>
          <w:color w:val="000000"/>
          <w:sz w:val="28"/>
          <w:szCs w:val="28"/>
        </w:rPr>
      </w:pPr>
      <w:r w:rsidRPr="00934EB7">
        <w:rPr>
          <w:color w:val="000000"/>
          <w:sz w:val="28"/>
          <w:szCs w:val="28"/>
        </w:rPr>
        <w:t>1) начальник ОКДС ЖКХ;</w:t>
      </w:r>
    </w:p>
    <w:p w:rsidR="005238CB" w:rsidRPr="00934EB7" w:rsidRDefault="00C51F42" w:rsidP="00934EB7">
      <w:pPr>
        <w:ind w:firstLine="709"/>
        <w:contextualSpacing/>
        <w:jc w:val="both"/>
        <w:rPr>
          <w:color w:val="000000"/>
          <w:sz w:val="28"/>
          <w:szCs w:val="28"/>
        </w:rPr>
      </w:pPr>
      <w:r w:rsidRPr="00934EB7">
        <w:rPr>
          <w:color w:val="000000"/>
          <w:sz w:val="28"/>
          <w:szCs w:val="28"/>
        </w:rPr>
        <w:t>2)</w:t>
      </w:r>
      <w:r w:rsidR="005C4DC5">
        <w:rPr>
          <w:color w:val="000000"/>
          <w:sz w:val="28"/>
          <w:szCs w:val="28"/>
        </w:rPr>
        <w:t xml:space="preserve"> </w:t>
      </w:r>
      <w:r w:rsidR="009547FD" w:rsidRPr="00934EB7">
        <w:rPr>
          <w:color w:val="000000"/>
          <w:sz w:val="28"/>
          <w:szCs w:val="28"/>
        </w:rPr>
        <w:t xml:space="preserve">уполномоченные </w:t>
      </w:r>
      <w:r w:rsidR="003148E4" w:rsidRPr="00934EB7">
        <w:rPr>
          <w:rFonts w:eastAsia="Calibri"/>
          <w:sz w:val="28"/>
          <w:szCs w:val="28"/>
          <w:lang w:eastAsia="en-US"/>
        </w:rPr>
        <w:t>специалисты</w:t>
      </w:r>
      <w:r w:rsidR="005C4DC5">
        <w:rPr>
          <w:rFonts w:eastAsia="Calibri"/>
          <w:sz w:val="28"/>
          <w:szCs w:val="28"/>
          <w:lang w:eastAsia="en-US"/>
        </w:rPr>
        <w:t xml:space="preserve"> </w:t>
      </w:r>
      <w:r w:rsidR="009547FD" w:rsidRPr="00934EB7">
        <w:rPr>
          <w:rFonts w:eastAsia="Calibri"/>
          <w:sz w:val="28"/>
          <w:szCs w:val="28"/>
          <w:lang w:eastAsia="en-US"/>
        </w:rPr>
        <w:t>ОКДС</w:t>
      </w:r>
      <w:r w:rsidR="003148E4" w:rsidRPr="00934EB7">
        <w:rPr>
          <w:rFonts w:eastAsia="Calibri"/>
          <w:sz w:val="28"/>
          <w:szCs w:val="28"/>
          <w:lang w:eastAsia="en-US"/>
        </w:rPr>
        <w:t xml:space="preserve"> ЖКХ </w:t>
      </w:r>
      <w:r w:rsidR="005238CB" w:rsidRPr="00934EB7">
        <w:rPr>
          <w:color w:val="000000"/>
          <w:sz w:val="28"/>
          <w:szCs w:val="28"/>
        </w:rPr>
        <w:t>(далее  – должностные лица, уполномоченные осуществлять контроль)</w:t>
      </w:r>
      <w:r w:rsidR="005238CB" w:rsidRPr="00934EB7">
        <w:rPr>
          <w:i/>
          <w:iCs/>
          <w:color w:val="000000"/>
          <w:sz w:val="28"/>
          <w:szCs w:val="28"/>
        </w:rPr>
        <w:t>.</w:t>
      </w:r>
    </w:p>
    <w:p w:rsidR="00B62397" w:rsidRPr="00934EB7" w:rsidRDefault="00B62397" w:rsidP="00934EB7">
      <w:pPr>
        <w:autoSpaceDE w:val="0"/>
        <w:autoSpaceDN w:val="0"/>
        <w:adjustRightInd w:val="0"/>
        <w:ind w:firstLine="708"/>
        <w:jc w:val="both"/>
        <w:rPr>
          <w:color w:val="000000"/>
          <w:sz w:val="28"/>
          <w:szCs w:val="28"/>
        </w:rPr>
      </w:pPr>
      <w:bookmarkStart w:id="1" w:name="_Hlk89689234"/>
      <w:r w:rsidRPr="00934EB7">
        <w:rPr>
          <w:rFonts w:eastAsiaTheme="minorHAnsi"/>
          <w:sz w:val="28"/>
          <w:szCs w:val="28"/>
          <w:lang w:eastAsia="en-US"/>
        </w:rPr>
        <w:t xml:space="preserve">В должностные обязанности </w:t>
      </w:r>
      <w:r w:rsidR="00C03D45" w:rsidRPr="00934EB7">
        <w:rPr>
          <w:rFonts w:eastAsiaTheme="minorHAnsi"/>
          <w:sz w:val="28"/>
          <w:szCs w:val="28"/>
          <w:lang w:eastAsia="en-US"/>
        </w:rPr>
        <w:t xml:space="preserve">указанных должностных лиц ОКДС ЖКХ </w:t>
      </w:r>
      <w:r w:rsidRPr="00934EB7">
        <w:rPr>
          <w:rFonts w:eastAsiaTheme="minorHAnsi"/>
          <w:sz w:val="28"/>
          <w:szCs w:val="28"/>
          <w:lang w:eastAsia="en-US"/>
        </w:rPr>
        <w:t xml:space="preserve">в соответствии с </w:t>
      </w:r>
      <w:r w:rsidR="00C03D45" w:rsidRPr="00934EB7">
        <w:rPr>
          <w:rFonts w:eastAsiaTheme="minorHAnsi"/>
          <w:sz w:val="28"/>
          <w:szCs w:val="28"/>
          <w:lang w:eastAsia="en-US"/>
        </w:rPr>
        <w:t xml:space="preserve">их </w:t>
      </w:r>
      <w:r w:rsidRPr="00934EB7">
        <w:rPr>
          <w:rFonts w:eastAsiaTheme="minorHAnsi"/>
          <w:sz w:val="28"/>
          <w:szCs w:val="28"/>
          <w:lang w:eastAsia="en-US"/>
        </w:rPr>
        <w:t xml:space="preserve">должностной инструкцией входит осуществление полномочий по </w:t>
      </w:r>
      <w:r w:rsidR="00F358B3" w:rsidRPr="00934EB7">
        <w:rPr>
          <w:color w:val="000000"/>
          <w:sz w:val="28"/>
          <w:szCs w:val="28"/>
        </w:rPr>
        <w:t>муниципальному контролю</w:t>
      </w:r>
      <w:r w:rsidR="00F358B3" w:rsidRPr="00934EB7">
        <w:rPr>
          <w:sz w:val="28"/>
          <w:szCs w:val="28"/>
        </w:rPr>
        <w:t xml:space="preserve"> в области охраны и использования особо охраняемых природных территорий</w:t>
      </w:r>
      <w:r w:rsidR="009A73E7" w:rsidRPr="00934EB7">
        <w:rPr>
          <w:sz w:val="28"/>
          <w:szCs w:val="28"/>
        </w:rPr>
        <w:t>.</w:t>
      </w:r>
    </w:p>
    <w:bookmarkEnd w:id="1"/>
    <w:p w:rsidR="008C34ED" w:rsidRPr="00934EB7" w:rsidRDefault="008C34ED" w:rsidP="00934EB7">
      <w:pPr>
        <w:ind w:firstLine="709"/>
        <w:contextualSpacing/>
        <w:jc w:val="both"/>
        <w:rPr>
          <w:sz w:val="28"/>
          <w:szCs w:val="28"/>
        </w:rPr>
      </w:pPr>
      <w:r w:rsidRPr="00934EB7">
        <w:rPr>
          <w:color w:val="000000"/>
          <w:sz w:val="28"/>
          <w:szCs w:val="28"/>
        </w:rPr>
        <w:t>Перечень должностных лиц, уполномоченных на осуществление муниципальный контроль</w:t>
      </w:r>
      <w:r w:rsidRPr="00934EB7">
        <w:rPr>
          <w:sz w:val="28"/>
          <w:szCs w:val="28"/>
        </w:rPr>
        <w:t xml:space="preserve"> в области охраны и использования особо охраняемых природных территорий</w:t>
      </w:r>
      <w:r w:rsidR="00E311CF" w:rsidRPr="00934EB7">
        <w:rPr>
          <w:sz w:val="28"/>
          <w:szCs w:val="28"/>
        </w:rPr>
        <w:t>, утверждается распоряжением Администрации города Шахты.</w:t>
      </w:r>
    </w:p>
    <w:p w:rsidR="005238CB" w:rsidRPr="00934EB7" w:rsidRDefault="005238CB" w:rsidP="00934EB7">
      <w:pPr>
        <w:ind w:firstLine="709"/>
        <w:contextualSpacing/>
        <w:jc w:val="both"/>
        <w:rPr>
          <w:color w:val="000000"/>
          <w:sz w:val="28"/>
          <w:szCs w:val="28"/>
        </w:rPr>
      </w:pPr>
      <w:r w:rsidRPr="00934EB7">
        <w:rPr>
          <w:color w:val="000000"/>
          <w:sz w:val="28"/>
          <w:szCs w:val="28"/>
        </w:rPr>
        <w:t>Должностные лица</w:t>
      </w:r>
      <w:r w:rsidR="003148E4" w:rsidRPr="00934EB7">
        <w:rPr>
          <w:rFonts w:eastAsia="Calibri"/>
          <w:sz w:val="28"/>
          <w:szCs w:val="28"/>
          <w:lang w:eastAsia="en-US"/>
        </w:rPr>
        <w:t xml:space="preserve"> ОКДС ЖКХ</w:t>
      </w:r>
      <w:r w:rsidRPr="00934EB7">
        <w:rPr>
          <w:color w:val="000000"/>
          <w:sz w:val="28"/>
          <w:szCs w:val="28"/>
        </w:rPr>
        <w:t xml:space="preserve">, уполномоченные осуществлять контроль, при осуществлении муниципального контроля </w:t>
      </w:r>
      <w:r w:rsidR="00AB48D4" w:rsidRPr="00934EB7">
        <w:rPr>
          <w:sz w:val="28"/>
          <w:szCs w:val="28"/>
        </w:rPr>
        <w:t xml:space="preserve">в области охраны </w:t>
      </w:r>
      <w:r w:rsidRPr="00934EB7">
        <w:rPr>
          <w:sz w:val="28"/>
          <w:szCs w:val="28"/>
        </w:rPr>
        <w:t>и использования особо охраняемых природных территорий</w:t>
      </w:r>
      <w:r w:rsidRPr="00934EB7">
        <w:rPr>
          <w:color w:val="000000"/>
          <w:sz w:val="28"/>
          <w:szCs w:val="28"/>
        </w:rPr>
        <w:t xml:space="preserve">,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w:t>
      </w:r>
      <w:r w:rsidRPr="00F3378B">
        <w:rPr>
          <w:color w:val="000000"/>
          <w:sz w:val="28"/>
          <w:szCs w:val="28"/>
        </w:rPr>
        <w:t>Федерации» и иными федеральными законами.</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5.</w:t>
      </w:r>
      <w:r w:rsidR="00CC44F3">
        <w:rPr>
          <w:rFonts w:ascii="Times New Roman" w:hAnsi="Times New Roman" w:cs="Times New Roman"/>
          <w:color w:val="000000"/>
          <w:sz w:val="28"/>
          <w:szCs w:val="28"/>
        </w:rPr>
        <w:t> </w:t>
      </w:r>
      <w:r w:rsidRPr="00934EB7">
        <w:rPr>
          <w:rFonts w:ascii="Times New Roman" w:hAnsi="Times New Roman" w:cs="Times New Roman"/>
          <w:color w:val="000000"/>
          <w:sz w:val="28"/>
          <w:szCs w:val="28"/>
        </w:rPr>
        <w:t xml:space="preserve">К отношениям, связанным с осуществлением муниципального контроля </w:t>
      </w:r>
      <w:r w:rsidRPr="00934EB7">
        <w:rPr>
          <w:rFonts w:ascii="Times New Roman" w:hAnsi="Times New Roman" w:cs="Times New Roman"/>
          <w:sz w:val="28"/>
          <w:szCs w:val="28"/>
        </w:rPr>
        <w:t>в области охраны и использования особо охраняемых природных территорий</w:t>
      </w:r>
      <w:r w:rsidRPr="00934EB7">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w:t>
      </w:r>
      <w:r w:rsidR="002671F3" w:rsidRPr="00934EB7">
        <w:rPr>
          <w:rFonts w:ascii="Times New Roman" w:hAnsi="Times New Roman" w:cs="Times New Roman"/>
          <w:sz w:val="28"/>
          <w:szCs w:val="28"/>
        </w:rPr>
        <w:t xml:space="preserve">Федерального закона </w:t>
      </w:r>
      <w:r w:rsidR="002671F3" w:rsidRPr="00934EB7">
        <w:rPr>
          <w:rFonts w:ascii="Times New Roman" w:hAnsi="Times New Roman" w:cs="Times New Roman"/>
          <w:sz w:val="28"/>
          <w:szCs w:val="28"/>
        </w:rPr>
        <w:br/>
        <w:t>от 14.03.1995 №33-ФЗ «Об особо охраняемых природных территориях»</w:t>
      </w:r>
      <w:r w:rsidR="002671F3" w:rsidRPr="00934EB7">
        <w:rPr>
          <w:rFonts w:ascii="Times New Roman" w:hAnsi="Times New Roman" w:cs="Times New Roman"/>
          <w:color w:val="000000"/>
          <w:sz w:val="28"/>
          <w:szCs w:val="28"/>
        </w:rPr>
        <w:t xml:space="preserve">,Федерального </w:t>
      </w:r>
      <w:r w:rsidR="002671F3" w:rsidRPr="00934EB7">
        <w:rPr>
          <w:rStyle w:val="a5"/>
          <w:rFonts w:ascii="Times New Roman" w:hAnsi="Times New Roman" w:cs="Times New Roman"/>
          <w:color w:val="000000"/>
          <w:sz w:val="28"/>
          <w:szCs w:val="28"/>
          <w:u w:val="none"/>
        </w:rPr>
        <w:t>закона</w:t>
      </w:r>
      <w:r w:rsidR="002671F3" w:rsidRPr="00934EB7">
        <w:rPr>
          <w:rFonts w:ascii="Times New Roman" w:hAnsi="Times New Roman" w:cs="Times New Roman"/>
          <w:color w:val="000000"/>
          <w:sz w:val="28"/>
          <w:szCs w:val="28"/>
        </w:rPr>
        <w:t xml:space="preserve"> от 06.10.2003 №131-ФЗ «Об общих принципах организации местного самоуправления в Российской Федерации»</w:t>
      </w:r>
      <w:r w:rsidR="002671F3">
        <w:rPr>
          <w:rFonts w:ascii="Times New Roman" w:hAnsi="Times New Roman" w:cs="Times New Roman"/>
          <w:color w:val="000000"/>
          <w:sz w:val="28"/>
          <w:szCs w:val="28"/>
        </w:rPr>
        <w:t>,</w:t>
      </w:r>
      <w:r w:rsidRPr="00934EB7">
        <w:rPr>
          <w:rFonts w:ascii="Times New Roman" w:hAnsi="Times New Roman" w:cs="Times New Roman"/>
          <w:color w:val="000000"/>
          <w:sz w:val="28"/>
          <w:szCs w:val="28"/>
        </w:rPr>
        <w:t>Федерального</w:t>
      </w:r>
      <w:r w:rsidRPr="00934EB7">
        <w:rPr>
          <w:rStyle w:val="a5"/>
          <w:rFonts w:ascii="Times New Roman" w:hAnsi="Times New Roman" w:cs="Times New Roman"/>
          <w:color w:val="000000"/>
          <w:sz w:val="28"/>
          <w:szCs w:val="28"/>
          <w:u w:val="none"/>
        </w:rPr>
        <w:t>закона</w:t>
      </w:r>
      <w:r w:rsidRPr="00934EB7">
        <w:rPr>
          <w:rFonts w:ascii="Times New Roman" w:hAnsi="Times New Roman" w:cs="Times New Roman"/>
          <w:color w:val="000000"/>
          <w:sz w:val="28"/>
          <w:szCs w:val="28"/>
        </w:rPr>
        <w:t>от 31.07.2020 №248-ФЗ «О государственном контроле (надзоре) и муниципальном контроле в Российской Федерации».</w:t>
      </w:r>
    </w:p>
    <w:p w:rsidR="005238CB" w:rsidRPr="00934EB7" w:rsidRDefault="005238CB" w:rsidP="00934EB7">
      <w:pPr>
        <w:pStyle w:val="ConsPlusNormal"/>
        <w:ind w:firstLine="709"/>
        <w:jc w:val="both"/>
        <w:rPr>
          <w:rFonts w:ascii="Times New Roman" w:hAnsi="Times New Roman" w:cs="Times New Roman"/>
          <w:color w:val="262626"/>
          <w:sz w:val="28"/>
          <w:szCs w:val="28"/>
          <w:shd w:val="clear" w:color="auto" w:fill="FFFFFF"/>
        </w:rPr>
      </w:pPr>
      <w:bookmarkStart w:id="2" w:name="Par61"/>
      <w:bookmarkEnd w:id="2"/>
      <w:r w:rsidRPr="00934EB7">
        <w:rPr>
          <w:rFonts w:ascii="Times New Roman" w:hAnsi="Times New Roman" w:cs="Times New Roman"/>
          <w:color w:val="000000"/>
          <w:sz w:val="28"/>
          <w:szCs w:val="28"/>
        </w:rPr>
        <w:t>6.</w:t>
      </w:r>
      <w:r w:rsidR="00CC44F3">
        <w:rPr>
          <w:rFonts w:ascii="Times New Roman" w:hAnsi="Times New Roman" w:cs="Times New Roman"/>
          <w:color w:val="000000"/>
          <w:sz w:val="28"/>
          <w:szCs w:val="28"/>
        </w:rPr>
        <w:t> </w:t>
      </w:r>
      <w:r w:rsidRPr="00934EB7">
        <w:rPr>
          <w:rFonts w:ascii="Times New Roman" w:hAnsi="Times New Roman" w:cs="Times New Roman"/>
          <w:color w:val="262626"/>
          <w:sz w:val="28"/>
          <w:szCs w:val="28"/>
          <w:shd w:val="clear" w:color="auto" w:fill="FFFFFF"/>
        </w:rPr>
        <w:t>Объектами муниципального контроля</w:t>
      </w:r>
      <w:r w:rsidRPr="00934EB7">
        <w:rPr>
          <w:rFonts w:ascii="Times New Roman" w:hAnsi="Times New Roman" w:cs="Times New Roman"/>
          <w:sz w:val="28"/>
          <w:szCs w:val="28"/>
        </w:rPr>
        <w:t xml:space="preserve"> в области охраны и использования особо охраняемых природных территорий</w:t>
      </w:r>
      <w:r w:rsidRPr="00934EB7">
        <w:rPr>
          <w:rFonts w:ascii="Times New Roman" w:hAnsi="Times New Roman" w:cs="Times New Roman"/>
          <w:color w:val="262626"/>
          <w:sz w:val="28"/>
          <w:szCs w:val="28"/>
          <w:shd w:val="clear" w:color="auto" w:fill="FFFFFF"/>
        </w:rPr>
        <w:t> являются:</w:t>
      </w:r>
    </w:p>
    <w:p w:rsidR="005238CB" w:rsidRPr="00934EB7" w:rsidRDefault="005238CB" w:rsidP="00934EB7">
      <w:pPr>
        <w:pStyle w:val="ConsPlusNormal"/>
        <w:ind w:firstLine="709"/>
        <w:jc w:val="both"/>
        <w:rPr>
          <w:rFonts w:ascii="Times New Roman" w:hAnsi="Times New Roman" w:cs="Times New Roman"/>
          <w:color w:val="262626"/>
          <w:sz w:val="28"/>
          <w:szCs w:val="28"/>
          <w:shd w:val="clear" w:color="auto" w:fill="FFFFFF"/>
        </w:rPr>
      </w:pPr>
      <w:r w:rsidRPr="00934EB7">
        <w:rPr>
          <w:rFonts w:ascii="Times New Roman" w:hAnsi="Times New Roman" w:cs="Times New Roman"/>
          <w:color w:val="262626"/>
          <w:sz w:val="28"/>
          <w:szCs w:val="28"/>
          <w:shd w:val="clear" w:color="auto" w:fill="FFFFFF"/>
        </w:rPr>
        <w:t xml:space="preserve">1) </w:t>
      </w:r>
      <w:r w:rsidRPr="00934EB7">
        <w:rPr>
          <w:rFonts w:ascii="Times New Roman" w:hAnsi="Times New Roman" w:cs="Times New Roman"/>
          <w:sz w:val="28"/>
          <w:szCs w:val="28"/>
        </w:rPr>
        <w:t>особо охраняемые природные территории;</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sz w:val="28"/>
          <w:szCs w:val="28"/>
        </w:rPr>
        <w:t>2) 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rsidR="005238CB" w:rsidRPr="00934EB7" w:rsidRDefault="002671F3" w:rsidP="00934E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5238CB" w:rsidRPr="00934EB7">
        <w:rPr>
          <w:rFonts w:ascii="Times New Roman" w:hAnsi="Times New Roman" w:cs="Times New Roman"/>
          <w:sz w:val="28"/>
          <w:szCs w:val="28"/>
        </w:rPr>
        <w:t xml:space="preserve"> режима особо охраняемой природной территории;</w:t>
      </w:r>
    </w:p>
    <w:p w:rsidR="005238CB" w:rsidRPr="00934EB7" w:rsidRDefault="002671F3" w:rsidP="00934E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5238CB" w:rsidRPr="00934EB7">
        <w:rPr>
          <w:rFonts w:ascii="Times New Roman" w:hAnsi="Times New Roman" w:cs="Times New Roman"/>
          <w:sz w:val="28"/>
          <w:szCs w:val="28"/>
        </w:rPr>
        <w:t xml:space="preserve">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5238CB" w:rsidRPr="00934EB7" w:rsidRDefault="002671F3" w:rsidP="00934E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5238CB" w:rsidRPr="00934EB7">
        <w:rPr>
          <w:rFonts w:ascii="Times New Roman" w:hAnsi="Times New Roman" w:cs="Times New Roman"/>
          <w:sz w:val="28"/>
          <w:szCs w:val="28"/>
        </w:rPr>
        <w:t xml:space="preserve"> режима охранных зон особо охраняемых природных территорий;</w:t>
      </w:r>
    </w:p>
    <w:p w:rsidR="005238CB" w:rsidRPr="00934EB7" w:rsidRDefault="005238CB" w:rsidP="00934EB7">
      <w:pPr>
        <w:pStyle w:val="ConsPlusNormal"/>
        <w:ind w:firstLine="709"/>
        <w:jc w:val="both"/>
        <w:rPr>
          <w:rFonts w:ascii="Times New Roman" w:hAnsi="Times New Roman" w:cs="Times New Roman"/>
          <w:color w:val="262626"/>
          <w:sz w:val="28"/>
          <w:szCs w:val="28"/>
          <w:shd w:val="clear" w:color="auto" w:fill="FFFFFF"/>
        </w:rPr>
      </w:pPr>
      <w:r w:rsidRPr="00934EB7">
        <w:rPr>
          <w:rFonts w:ascii="Times New Roman" w:hAnsi="Times New Roman" w:cs="Times New Roman"/>
          <w:sz w:val="28"/>
          <w:szCs w:val="28"/>
        </w:rPr>
        <w:lastRenderedPageBreak/>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p w:rsidR="00901E96" w:rsidRDefault="005238CB" w:rsidP="00901E96">
      <w:pPr>
        <w:ind w:firstLine="709"/>
        <w:jc w:val="both"/>
        <w:rPr>
          <w:color w:val="000000"/>
          <w:sz w:val="28"/>
          <w:szCs w:val="28"/>
        </w:rPr>
      </w:pPr>
      <w:r w:rsidRPr="00934EB7">
        <w:rPr>
          <w:color w:val="000000"/>
          <w:sz w:val="28"/>
          <w:szCs w:val="28"/>
        </w:rPr>
        <w:t xml:space="preserve">7. При осуществлении </w:t>
      </w:r>
      <w:r w:rsidRPr="00934EB7">
        <w:rPr>
          <w:color w:val="262626"/>
          <w:sz w:val="28"/>
          <w:szCs w:val="28"/>
          <w:shd w:val="clear" w:color="auto" w:fill="FFFFFF"/>
        </w:rPr>
        <w:t>муниципального контроля</w:t>
      </w:r>
      <w:r w:rsidRPr="00934EB7">
        <w:rPr>
          <w:sz w:val="28"/>
          <w:szCs w:val="28"/>
        </w:rPr>
        <w:t xml:space="preserve"> в области охраны и использования особо охраняемых природных территорий</w:t>
      </w:r>
      <w:r w:rsidRPr="00934EB7">
        <w:rPr>
          <w:color w:val="000000"/>
          <w:sz w:val="28"/>
          <w:szCs w:val="28"/>
          <w:shd w:val="clear" w:color="auto" w:fill="FFFFFF"/>
        </w:rPr>
        <w:t xml:space="preserve"> система оценки и управления рисками не применяется</w:t>
      </w:r>
      <w:r w:rsidRPr="00934EB7">
        <w:rPr>
          <w:color w:val="000000"/>
          <w:sz w:val="28"/>
          <w:szCs w:val="28"/>
        </w:rPr>
        <w:t>.</w:t>
      </w:r>
    </w:p>
    <w:p w:rsidR="00901E96" w:rsidRDefault="00901E96" w:rsidP="00901E96">
      <w:pPr>
        <w:ind w:firstLine="709"/>
        <w:jc w:val="both"/>
        <w:rPr>
          <w:color w:val="000000"/>
          <w:sz w:val="28"/>
          <w:szCs w:val="28"/>
        </w:rPr>
      </w:pPr>
    </w:p>
    <w:p w:rsidR="005238CB" w:rsidRPr="00934EB7" w:rsidRDefault="00901E96" w:rsidP="00901E96">
      <w:pPr>
        <w:ind w:firstLine="709"/>
        <w:jc w:val="both"/>
        <w:rPr>
          <w:b/>
          <w:bCs/>
          <w:color w:val="000000"/>
          <w:sz w:val="28"/>
          <w:szCs w:val="28"/>
        </w:rPr>
      </w:pPr>
      <w:r w:rsidRPr="00901E96">
        <w:rPr>
          <w:bCs/>
          <w:color w:val="000000"/>
          <w:sz w:val="28"/>
          <w:szCs w:val="28"/>
        </w:rPr>
        <w:t xml:space="preserve">Статья </w:t>
      </w:r>
      <w:r w:rsidR="005238CB" w:rsidRPr="00901E96">
        <w:rPr>
          <w:bCs/>
          <w:color w:val="000000"/>
          <w:sz w:val="28"/>
          <w:szCs w:val="28"/>
        </w:rPr>
        <w:t>2.</w:t>
      </w:r>
      <w:r w:rsidR="005238CB" w:rsidRPr="00934EB7">
        <w:rPr>
          <w:b/>
          <w:bCs/>
          <w:color w:val="000000"/>
          <w:sz w:val="28"/>
          <w:szCs w:val="28"/>
        </w:rPr>
        <w:t xml:space="preserve"> Профилактика рисков причинения вреда (ущерба) охраняемым законом ценностям</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1.</w:t>
      </w:r>
      <w:r w:rsidR="00CC44F3">
        <w:rPr>
          <w:rFonts w:ascii="Times New Roman" w:hAnsi="Times New Roman" w:cs="Times New Roman"/>
          <w:color w:val="000000"/>
          <w:sz w:val="28"/>
          <w:szCs w:val="28"/>
        </w:rPr>
        <w:t> </w:t>
      </w:r>
      <w:r w:rsidRPr="00934EB7">
        <w:rPr>
          <w:rFonts w:ascii="Times New Roman" w:hAnsi="Times New Roman" w:cs="Times New Roman"/>
          <w:color w:val="000000"/>
          <w:sz w:val="28"/>
          <w:szCs w:val="28"/>
        </w:rPr>
        <w:t xml:space="preserve">Администрация </w:t>
      </w:r>
      <w:r w:rsidR="00D21B27" w:rsidRPr="00934EB7">
        <w:rPr>
          <w:rFonts w:ascii="Times New Roman" w:hAnsi="Times New Roman" w:cs="Times New Roman"/>
          <w:color w:val="000000"/>
          <w:sz w:val="28"/>
          <w:szCs w:val="28"/>
        </w:rPr>
        <w:t xml:space="preserve">города Шахты </w:t>
      </w:r>
      <w:r w:rsidRPr="00934EB7">
        <w:rPr>
          <w:rFonts w:ascii="Times New Roman" w:hAnsi="Times New Roman" w:cs="Times New Roman"/>
          <w:color w:val="000000"/>
          <w:sz w:val="28"/>
          <w:szCs w:val="28"/>
        </w:rPr>
        <w:t>осуществляет муниципальный контроль</w:t>
      </w:r>
      <w:r w:rsidRPr="00934EB7">
        <w:rPr>
          <w:rFonts w:ascii="Times New Roman" w:hAnsi="Times New Roman" w:cs="Times New Roman"/>
          <w:sz w:val="28"/>
          <w:szCs w:val="28"/>
        </w:rPr>
        <w:t xml:space="preserve">в области охраны и использования особо охраняемых природных </w:t>
      </w:r>
      <w:r w:rsidR="00EC2347" w:rsidRPr="00934EB7">
        <w:rPr>
          <w:rFonts w:ascii="Times New Roman" w:hAnsi="Times New Roman" w:cs="Times New Roman"/>
          <w:sz w:val="28"/>
          <w:szCs w:val="28"/>
        </w:rPr>
        <w:t>территорий,</w:t>
      </w:r>
      <w:r w:rsidRPr="00934EB7">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 xml:space="preserve">2. Профилактические мероприятия осуществляются </w:t>
      </w:r>
      <w:r w:rsidR="00506CCF" w:rsidRPr="00934EB7">
        <w:rPr>
          <w:rFonts w:ascii="Times New Roman" w:hAnsi="Times New Roman" w:cs="Times New Roman"/>
          <w:color w:val="000000"/>
          <w:sz w:val="28"/>
          <w:szCs w:val="28"/>
        </w:rPr>
        <w:t>А</w:t>
      </w:r>
      <w:r w:rsidRPr="00934EB7">
        <w:rPr>
          <w:rFonts w:ascii="Times New Roman" w:hAnsi="Times New Roman" w:cs="Times New Roman"/>
          <w:color w:val="000000"/>
          <w:sz w:val="28"/>
          <w:szCs w:val="28"/>
        </w:rPr>
        <w:t>дминистрацией</w:t>
      </w:r>
      <w:r w:rsidR="00506CCF" w:rsidRPr="00934EB7">
        <w:rPr>
          <w:rFonts w:ascii="Times New Roman" w:hAnsi="Times New Roman" w:cs="Times New Roman"/>
          <w:color w:val="000000"/>
          <w:sz w:val="28"/>
          <w:szCs w:val="28"/>
        </w:rPr>
        <w:t xml:space="preserve"> города Шахты</w:t>
      </w:r>
      <w:r w:rsidRPr="00934EB7">
        <w:rPr>
          <w:rFonts w:ascii="Times New Roman" w:hAnsi="Times New Roman" w:cs="Times New Roman"/>
          <w:color w:val="000000"/>
          <w:sz w:val="28"/>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3. При осуществлении муниципального контроля</w:t>
      </w:r>
      <w:r w:rsidR="00AB48D4" w:rsidRPr="00934EB7">
        <w:rPr>
          <w:rFonts w:ascii="Times New Roman" w:hAnsi="Times New Roman" w:cs="Times New Roman"/>
          <w:sz w:val="28"/>
          <w:szCs w:val="28"/>
        </w:rPr>
        <w:t xml:space="preserve">в области охраны </w:t>
      </w:r>
      <w:r w:rsidRPr="00934EB7">
        <w:rPr>
          <w:rFonts w:ascii="Times New Roman" w:hAnsi="Times New Roman" w:cs="Times New Roman"/>
          <w:sz w:val="28"/>
          <w:szCs w:val="28"/>
        </w:rPr>
        <w:t>и использования особо охраняемых природных территорий</w:t>
      </w:r>
      <w:r w:rsidRPr="00934EB7">
        <w:rPr>
          <w:rFonts w:ascii="Times New Roman" w:hAnsi="Times New Roman" w:cs="Times New Roman"/>
          <w:color w:val="000000"/>
          <w:sz w:val="28"/>
          <w:szCs w:val="28"/>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4.</w:t>
      </w:r>
      <w:r w:rsidR="00CC44F3">
        <w:rPr>
          <w:rFonts w:ascii="Times New Roman" w:hAnsi="Times New Roman" w:cs="Times New Roman"/>
          <w:color w:val="000000"/>
          <w:sz w:val="28"/>
          <w:szCs w:val="28"/>
        </w:rPr>
        <w:t> </w:t>
      </w:r>
      <w:r w:rsidRPr="00934EB7">
        <w:rPr>
          <w:rFonts w:ascii="Times New Roman" w:hAnsi="Times New Roman" w:cs="Times New Roman"/>
          <w:color w:val="000000"/>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w:t>
      </w:r>
      <w:r w:rsidR="00F90FA6" w:rsidRPr="00934EB7">
        <w:rPr>
          <w:rFonts w:ascii="Times New Roman" w:hAnsi="Times New Roman" w:cs="Times New Roman"/>
          <w:color w:val="000000"/>
          <w:sz w:val="28"/>
          <w:szCs w:val="28"/>
        </w:rPr>
        <w:t xml:space="preserve"> ОКДС ЖКХ</w:t>
      </w:r>
      <w:r w:rsidRPr="00934EB7">
        <w:rPr>
          <w:rFonts w:ascii="Times New Roman" w:hAnsi="Times New Roman" w:cs="Times New Roman"/>
          <w:color w:val="000000"/>
          <w:sz w:val="28"/>
          <w:szCs w:val="28"/>
        </w:rPr>
        <w:t>, уполномоченное осуществлять муниципальный контроль</w:t>
      </w:r>
      <w:r w:rsidRPr="00934EB7">
        <w:rPr>
          <w:rFonts w:ascii="Times New Roman" w:hAnsi="Times New Roman" w:cs="Times New Roman"/>
          <w:sz w:val="28"/>
          <w:szCs w:val="28"/>
        </w:rPr>
        <w:t>в области охраны и использования особо охраняемых природных территорий</w:t>
      </w:r>
      <w:r w:rsidRPr="00934EB7">
        <w:rPr>
          <w:rFonts w:ascii="Times New Roman" w:hAnsi="Times New Roman" w:cs="Times New Roman"/>
          <w:color w:val="000000"/>
          <w:sz w:val="28"/>
          <w:szCs w:val="28"/>
        </w:rPr>
        <w:t xml:space="preserve">, незамедлительно направляет информацию об этом </w:t>
      </w:r>
      <w:r w:rsidR="00506CCF" w:rsidRPr="00934EB7">
        <w:rPr>
          <w:rFonts w:ascii="Times New Roman" w:hAnsi="Times New Roman" w:cs="Times New Roman"/>
          <w:color w:val="000000"/>
          <w:sz w:val="28"/>
          <w:szCs w:val="28"/>
        </w:rPr>
        <w:t>Г</w:t>
      </w:r>
      <w:r w:rsidRPr="00934EB7">
        <w:rPr>
          <w:rFonts w:ascii="Times New Roman" w:hAnsi="Times New Roman" w:cs="Times New Roman"/>
          <w:color w:val="000000"/>
          <w:sz w:val="28"/>
          <w:szCs w:val="28"/>
        </w:rPr>
        <w:t xml:space="preserve">лаве (заместителю главы) </w:t>
      </w:r>
      <w:r w:rsidR="00224CC9" w:rsidRPr="00934EB7">
        <w:rPr>
          <w:rFonts w:ascii="Times New Roman" w:hAnsi="Times New Roman" w:cs="Times New Roman"/>
          <w:color w:val="000000"/>
          <w:sz w:val="28"/>
          <w:szCs w:val="28"/>
        </w:rPr>
        <w:t>Администрации города Шахты</w:t>
      </w:r>
      <w:r w:rsidRPr="00934EB7">
        <w:rPr>
          <w:rFonts w:ascii="Times New Roman" w:hAnsi="Times New Roman" w:cs="Times New Roman"/>
          <w:color w:val="000000"/>
          <w:sz w:val="28"/>
          <w:szCs w:val="28"/>
        </w:rPr>
        <w:t xml:space="preserve"> для принятия решения о проведении контрольных мероприятий.</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 xml:space="preserve">5. При осуществлении </w:t>
      </w:r>
      <w:r w:rsidR="00224CC9" w:rsidRPr="00934EB7">
        <w:rPr>
          <w:rFonts w:ascii="Times New Roman" w:hAnsi="Times New Roman" w:cs="Times New Roman"/>
          <w:color w:val="000000"/>
          <w:sz w:val="28"/>
          <w:szCs w:val="28"/>
        </w:rPr>
        <w:t>А</w:t>
      </w:r>
      <w:r w:rsidRPr="00934EB7">
        <w:rPr>
          <w:rFonts w:ascii="Times New Roman" w:hAnsi="Times New Roman" w:cs="Times New Roman"/>
          <w:color w:val="000000"/>
          <w:sz w:val="28"/>
          <w:szCs w:val="28"/>
        </w:rPr>
        <w:t xml:space="preserve">дминистрацией </w:t>
      </w:r>
      <w:r w:rsidR="00224CC9" w:rsidRPr="00934EB7">
        <w:rPr>
          <w:rFonts w:ascii="Times New Roman" w:hAnsi="Times New Roman" w:cs="Times New Roman"/>
          <w:color w:val="000000"/>
          <w:sz w:val="28"/>
          <w:szCs w:val="28"/>
        </w:rPr>
        <w:t xml:space="preserve">города Шахты </w:t>
      </w:r>
      <w:r w:rsidRPr="00934EB7">
        <w:rPr>
          <w:rFonts w:ascii="Times New Roman" w:hAnsi="Times New Roman" w:cs="Times New Roman"/>
          <w:color w:val="000000"/>
          <w:sz w:val="28"/>
          <w:szCs w:val="28"/>
        </w:rPr>
        <w:t>муниципального контроля</w:t>
      </w:r>
      <w:r w:rsidRPr="00934EB7">
        <w:rPr>
          <w:rFonts w:ascii="Times New Roman" w:hAnsi="Times New Roman" w:cs="Times New Roman"/>
          <w:sz w:val="28"/>
          <w:szCs w:val="28"/>
        </w:rPr>
        <w:t>в области охраны и использования особо охраняемых природных территорий</w:t>
      </w:r>
      <w:r w:rsidRPr="00934EB7">
        <w:rPr>
          <w:rFonts w:ascii="Times New Roman" w:hAnsi="Times New Roman" w:cs="Times New Roman"/>
          <w:color w:val="000000"/>
          <w:sz w:val="28"/>
          <w:szCs w:val="28"/>
        </w:rPr>
        <w:t xml:space="preserve"> могут проводиться следующие виды профилактических мероприятий:</w:t>
      </w:r>
    </w:p>
    <w:p w:rsidR="00664D64" w:rsidRPr="00934EB7" w:rsidRDefault="00664D64" w:rsidP="00934EB7">
      <w:pPr>
        <w:suppressAutoHyphens/>
        <w:autoSpaceDE w:val="0"/>
        <w:ind w:firstLine="709"/>
        <w:jc w:val="both"/>
        <w:rPr>
          <w:sz w:val="28"/>
          <w:szCs w:val="28"/>
          <w:lang w:eastAsia="zh-CN"/>
        </w:rPr>
      </w:pPr>
      <w:r w:rsidRPr="00934EB7">
        <w:rPr>
          <w:color w:val="000000"/>
          <w:sz w:val="28"/>
          <w:szCs w:val="28"/>
          <w:lang w:eastAsia="zh-CN"/>
        </w:rPr>
        <w:t>1) информирование;</w:t>
      </w:r>
    </w:p>
    <w:p w:rsidR="00664D64" w:rsidRPr="00934EB7" w:rsidRDefault="00664D64" w:rsidP="00934EB7">
      <w:pPr>
        <w:suppressAutoHyphens/>
        <w:autoSpaceDE w:val="0"/>
        <w:ind w:firstLine="709"/>
        <w:jc w:val="both"/>
        <w:rPr>
          <w:color w:val="000000"/>
          <w:sz w:val="28"/>
          <w:szCs w:val="28"/>
          <w:lang w:eastAsia="zh-CN"/>
        </w:rPr>
      </w:pPr>
      <w:r w:rsidRPr="00934EB7">
        <w:rPr>
          <w:color w:val="000000"/>
          <w:sz w:val="28"/>
          <w:szCs w:val="28"/>
          <w:lang w:eastAsia="zh-CN"/>
        </w:rPr>
        <w:t>2) обобщение правоприменительной практики;</w:t>
      </w:r>
    </w:p>
    <w:p w:rsidR="00664D64" w:rsidRPr="00934EB7" w:rsidRDefault="00664D64" w:rsidP="00934EB7">
      <w:pPr>
        <w:suppressAutoHyphens/>
        <w:autoSpaceDE w:val="0"/>
        <w:ind w:firstLine="709"/>
        <w:jc w:val="both"/>
        <w:rPr>
          <w:color w:val="000000"/>
          <w:sz w:val="28"/>
          <w:szCs w:val="28"/>
          <w:lang w:eastAsia="zh-CN"/>
        </w:rPr>
      </w:pPr>
      <w:r w:rsidRPr="00934EB7">
        <w:rPr>
          <w:color w:val="000000"/>
          <w:sz w:val="28"/>
          <w:szCs w:val="28"/>
          <w:lang w:eastAsia="zh-CN"/>
        </w:rPr>
        <w:t>3) объявление предостережений;</w:t>
      </w:r>
    </w:p>
    <w:p w:rsidR="00664D64" w:rsidRPr="00934EB7" w:rsidRDefault="00664D64" w:rsidP="00934EB7">
      <w:pPr>
        <w:suppressAutoHyphens/>
        <w:autoSpaceDE w:val="0"/>
        <w:ind w:firstLine="709"/>
        <w:jc w:val="both"/>
        <w:rPr>
          <w:color w:val="000000"/>
          <w:sz w:val="28"/>
          <w:szCs w:val="28"/>
          <w:lang w:eastAsia="zh-CN"/>
        </w:rPr>
      </w:pPr>
      <w:r w:rsidRPr="00934EB7">
        <w:rPr>
          <w:color w:val="000000"/>
          <w:sz w:val="28"/>
          <w:szCs w:val="28"/>
          <w:lang w:eastAsia="zh-CN"/>
        </w:rPr>
        <w:t>4) консультирование;</w:t>
      </w:r>
    </w:p>
    <w:p w:rsidR="00664D64" w:rsidRPr="00934EB7" w:rsidRDefault="00664D64" w:rsidP="00934EB7">
      <w:pPr>
        <w:suppressAutoHyphens/>
        <w:autoSpaceDE w:val="0"/>
        <w:ind w:firstLine="709"/>
        <w:jc w:val="both"/>
        <w:rPr>
          <w:color w:val="000000"/>
          <w:sz w:val="28"/>
          <w:szCs w:val="28"/>
          <w:lang w:eastAsia="zh-CN"/>
        </w:rPr>
      </w:pPr>
      <w:r w:rsidRPr="00934EB7">
        <w:rPr>
          <w:color w:val="000000"/>
          <w:sz w:val="28"/>
          <w:szCs w:val="28"/>
          <w:lang w:eastAsia="zh-CN"/>
        </w:rPr>
        <w:lastRenderedPageBreak/>
        <w:t>5) профилактический визит.</w:t>
      </w:r>
    </w:p>
    <w:p w:rsidR="005238CB" w:rsidRPr="00934EB7" w:rsidRDefault="005238CB" w:rsidP="00934EB7">
      <w:pPr>
        <w:ind w:firstLine="709"/>
        <w:jc w:val="both"/>
        <w:rPr>
          <w:color w:val="000000"/>
          <w:sz w:val="28"/>
          <w:szCs w:val="28"/>
        </w:rPr>
      </w:pPr>
      <w:r w:rsidRPr="00934EB7">
        <w:rPr>
          <w:color w:val="000000"/>
          <w:sz w:val="28"/>
          <w:szCs w:val="28"/>
        </w:rPr>
        <w:t xml:space="preserve">6. Информирование осуществляется </w:t>
      </w:r>
      <w:r w:rsidR="00301D44" w:rsidRPr="00934EB7">
        <w:rPr>
          <w:color w:val="000000"/>
          <w:sz w:val="28"/>
          <w:szCs w:val="28"/>
        </w:rPr>
        <w:t>А</w:t>
      </w:r>
      <w:r w:rsidRPr="00934EB7">
        <w:rPr>
          <w:color w:val="000000"/>
          <w:sz w:val="28"/>
          <w:szCs w:val="28"/>
        </w:rPr>
        <w:t xml:space="preserve">дминистрацией </w:t>
      </w:r>
      <w:r w:rsidR="00301D44" w:rsidRPr="00934EB7">
        <w:rPr>
          <w:color w:val="000000"/>
          <w:sz w:val="28"/>
          <w:szCs w:val="28"/>
        </w:rPr>
        <w:t xml:space="preserve">города Шахты </w:t>
      </w:r>
      <w:r w:rsidRPr="00934EB7">
        <w:rPr>
          <w:color w:val="000000"/>
          <w:sz w:val="28"/>
          <w:szCs w:val="28"/>
        </w:rPr>
        <w:t xml:space="preserve">по вопросам соблюдения обязательных требований посредством размещения соответствующих сведений на официальном сайте </w:t>
      </w:r>
      <w:r w:rsidR="00301D44" w:rsidRPr="00934EB7">
        <w:rPr>
          <w:color w:val="000000"/>
          <w:sz w:val="28"/>
          <w:szCs w:val="28"/>
        </w:rPr>
        <w:t>А</w:t>
      </w:r>
      <w:r w:rsidRPr="00934EB7">
        <w:rPr>
          <w:color w:val="000000"/>
          <w:sz w:val="28"/>
          <w:szCs w:val="28"/>
        </w:rPr>
        <w:t xml:space="preserve">дминистрации </w:t>
      </w:r>
      <w:r w:rsidR="00301D44" w:rsidRPr="00934EB7">
        <w:rPr>
          <w:color w:val="000000"/>
          <w:sz w:val="28"/>
          <w:szCs w:val="28"/>
        </w:rPr>
        <w:t xml:space="preserve">города Шахты </w:t>
      </w:r>
      <w:r w:rsidRPr="00934EB7">
        <w:rPr>
          <w:color w:val="000000"/>
          <w:sz w:val="28"/>
          <w:szCs w:val="28"/>
        </w:rPr>
        <w:t xml:space="preserve">в информационно-телекоммуникационной сети «Интернет» (далее – официальный сайт </w:t>
      </w:r>
      <w:r w:rsidR="00301D44" w:rsidRPr="00934EB7">
        <w:rPr>
          <w:color w:val="000000"/>
          <w:sz w:val="28"/>
          <w:szCs w:val="28"/>
        </w:rPr>
        <w:t>А</w:t>
      </w:r>
      <w:r w:rsidRPr="00934EB7">
        <w:rPr>
          <w:color w:val="000000"/>
          <w:sz w:val="28"/>
          <w:szCs w:val="28"/>
        </w:rPr>
        <w:t>дминистрации) в специальном разделе, посвященном контрольной деятельности (</w:t>
      </w:r>
      <w:r w:rsidRPr="00934EB7">
        <w:rPr>
          <w:color w:val="000000"/>
          <w:sz w:val="28"/>
          <w:szCs w:val="28"/>
          <w:shd w:val="clear" w:color="auto" w:fill="FFFFFF"/>
        </w:rPr>
        <w:t xml:space="preserve">доступ к специальному разделу должен осуществляться с главной (основной) страницы </w:t>
      </w:r>
      <w:r w:rsidRPr="00934EB7">
        <w:rPr>
          <w:color w:val="000000"/>
          <w:sz w:val="28"/>
          <w:szCs w:val="28"/>
        </w:rPr>
        <w:t xml:space="preserve">официального сайта </w:t>
      </w:r>
      <w:r w:rsidR="00301D44" w:rsidRPr="00934EB7">
        <w:rPr>
          <w:color w:val="000000"/>
          <w:sz w:val="28"/>
          <w:szCs w:val="28"/>
        </w:rPr>
        <w:t>А</w:t>
      </w:r>
      <w:r w:rsidRPr="00934EB7">
        <w:rPr>
          <w:color w:val="000000"/>
          <w:sz w:val="28"/>
          <w:szCs w:val="28"/>
        </w:rPr>
        <w:t>дминистрации</w:t>
      </w:r>
      <w:r w:rsidRPr="00934EB7">
        <w:rPr>
          <w:color w:val="000000"/>
          <w:sz w:val="28"/>
          <w:szCs w:val="28"/>
          <w:shd w:val="clear" w:color="auto" w:fill="FFFFFF"/>
        </w:rPr>
        <w:t>)</w:t>
      </w:r>
      <w:r w:rsidRPr="00934EB7">
        <w:rPr>
          <w:color w:val="000000"/>
          <w:sz w:val="28"/>
          <w:szCs w:val="28"/>
        </w:rPr>
        <w:t>, в средствах массовой информации,</w:t>
      </w:r>
      <w:r w:rsidRPr="00934EB7">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F90FA6" w:rsidRPr="00934EB7" w:rsidRDefault="00F90FA6" w:rsidP="00934EB7">
      <w:pPr>
        <w:ind w:firstLine="708"/>
        <w:jc w:val="both"/>
        <w:rPr>
          <w:rFonts w:eastAsia="Calibri"/>
          <w:sz w:val="28"/>
          <w:szCs w:val="28"/>
          <w:lang w:eastAsia="en-US"/>
        </w:rPr>
      </w:pPr>
      <w:r w:rsidRPr="00934EB7">
        <w:rPr>
          <w:rFonts w:eastAsia="Calibri"/>
          <w:sz w:val="28"/>
          <w:szCs w:val="28"/>
          <w:lang w:eastAsia="en-US"/>
        </w:rPr>
        <w:t xml:space="preserve">ОКДС ЖКХ обязан размещать и поддерживать в актуальном состоянии на официальном сайте </w:t>
      </w:r>
      <w:r w:rsidR="00532828" w:rsidRPr="00934EB7">
        <w:rPr>
          <w:rFonts w:eastAsia="Calibri"/>
          <w:sz w:val="28"/>
          <w:szCs w:val="28"/>
          <w:lang w:eastAsia="en-US"/>
        </w:rPr>
        <w:t>А</w:t>
      </w:r>
      <w:r w:rsidRPr="00934EB7">
        <w:rPr>
          <w:rFonts w:eastAsia="Calibri"/>
          <w:sz w:val="28"/>
          <w:szCs w:val="28"/>
          <w:lang w:eastAsia="en-US"/>
        </w:rPr>
        <w:t>дминистрации в специальном разделе, посвященном контрольной деятельности, сведения, предусмотренные частью 3 статьи 46 Федерального закона от 31.07.2020 №248-ФЗ «О государственном контроле (надзоре) и муниципальном контроле в Российской Федерации».</w:t>
      </w:r>
    </w:p>
    <w:p w:rsidR="005238CB" w:rsidRPr="00934EB7" w:rsidRDefault="00F90FA6" w:rsidP="00934EB7">
      <w:pPr>
        <w:ind w:firstLine="708"/>
        <w:jc w:val="both"/>
        <w:rPr>
          <w:color w:val="000000"/>
          <w:sz w:val="28"/>
          <w:szCs w:val="28"/>
        </w:rPr>
      </w:pPr>
      <w:r w:rsidRPr="00934EB7">
        <w:rPr>
          <w:rFonts w:eastAsia="Calibri"/>
          <w:sz w:val="28"/>
          <w:szCs w:val="28"/>
          <w:lang w:eastAsia="en-US"/>
        </w:rPr>
        <w:t xml:space="preserve">ОКДС ЖКХ </w:t>
      </w:r>
      <w:r w:rsidR="005238CB" w:rsidRPr="00934EB7">
        <w:rPr>
          <w:color w:val="000000"/>
          <w:sz w:val="28"/>
          <w:szCs w:val="28"/>
        </w:rPr>
        <w:t xml:space="preserve">также вправе информировать население </w:t>
      </w:r>
      <w:r w:rsidRPr="00934EB7">
        <w:rPr>
          <w:color w:val="000000"/>
          <w:sz w:val="28"/>
          <w:szCs w:val="28"/>
        </w:rPr>
        <w:t>муниципального образования «Город Шахты»</w:t>
      </w:r>
      <w:r w:rsidR="005238CB" w:rsidRPr="00934EB7">
        <w:rPr>
          <w:color w:val="000000"/>
          <w:sz w:val="28"/>
          <w:szCs w:val="28"/>
        </w:rPr>
        <w:t>на собраниях и конференциях граждан об обязательных требованиях, предъявляемых к объектам контроля.</w:t>
      </w:r>
    </w:p>
    <w:p w:rsidR="005238CB" w:rsidRPr="00934EB7" w:rsidRDefault="005238CB" w:rsidP="00934EB7">
      <w:pPr>
        <w:pStyle w:val="ConsPlusNormal"/>
        <w:ind w:firstLine="708"/>
        <w:jc w:val="both"/>
        <w:rPr>
          <w:rFonts w:ascii="Times New Roman" w:hAnsi="Times New Roman" w:cs="Times New Roman"/>
          <w:sz w:val="28"/>
          <w:szCs w:val="28"/>
        </w:rPr>
      </w:pPr>
      <w:r w:rsidRPr="00934EB7">
        <w:rPr>
          <w:rFonts w:ascii="Times New Roman" w:hAnsi="Times New Roman" w:cs="Times New Roman"/>
          <w:color w:val="000000"/>
          <w:sz w:val="28"/>
          <w:szCs w:val="28"/>
        </w:rPr>
        <w:t>7.</w:t>
      </w:r>
      <w:r w:rsidR="00CC44F3">
        <w:rPr>
          <w:rFonts w:ascii="Times New Roman" w:hAnsi="Times New Roman" w:cs="Times New Roman"/>
          <w:color w:val="000000"/>
          <w:sz w:val="28"/>
          <w:szCs w:val="28"/>
        </w:rPr>
        <w:t> </w:t>
      </w:r>
      <w:r w:rsidRPr="00934EB7">
        <w:rPr>
          <w:rFonts w:ascii="Times New Roman" w:hAnsi="Times New Roman" w:cs="Times New Roman"/>
          <w:color w:val="000000"/>
          <w:sz w:val="28"/>
          <w:szCs w:val="28"/>
        </w:rPr>
        <w:t xml:space="preserve">Обобщение правоприменительной практики осуществляется </w:t>
      </w:r>
      <w:r w:rsidR="00532828" w:rsidRPr="00934EB7">
        <w:rPr>
          <w:rFonts w:ascii="Times New Roman" w:hAnsi="Times New Roman" w:cs="Times New Roman"/>
          <w:color w:val="000000"/>
          <w:sz w:val="28"/>
          <w:szCs w:val="28"/>
        </w:rPr>
        <w:t>А</w:t>
      </w:r>
      <w:r w:rsidRPr="00934EB7">
        <w:rPr>
          <w:rFonts w:ascii="Times New Roman" w:hAnsi="Times New Roman" w:cs="Times New Roman"/>
          <w:color w:val="000000"/>
          <w:sz w:val="28"/>
          <w:szCs w:val="28"/>
        </w:rPr>
        <w:t xml:space="preserve">дминистрацией </w:t>
      </w:r>
      <w:r w:rsidR="00532828" w:rsidRPr="00934EB7">
        <w:rPr>
          <w:rFonts w:ascii="Times New Roman" w:hAnsi="Times New Roman" w:cs="Times New Roman"/>
          <w:color w:val="000000"/>
          <w:sz w:val="28"/>
          <w:szCs w:val="28"/>
        </w:rPr>
        <w:t xml:space="preserve">города Шахты </w:t>
      </w:r>
      <w:r w:rsidRPr="00934EB7">
        <w:rPr>
          <w:rFonts w:ascii="Times New Roman" w:hAnsi="Times New Roman" w:cs="Times New Roman"/>
          <w:color w:val="000000"/>
          <w:sz w:val="28"/>
          <w:szCs w:val="28"/>
        </w:rPr>
        <w:t>посредством сбора и анализа данных о проведенных контрольных мероприятиях и их результатах.</w:t>
      </w:r>
    </w:p>
    <w:p w:rsidR="005238CB" w:rsidRPr="00934EB7" w:rsidRDefault="005238CB" w:rsidP="00934EB7">
      <w:pPr>
        <w:pStyle w:val="ConsPlusNormal"/>
        <w:ind w:firstLine="709"/>
        <w:jc w:val="both"/>
        <w:rPr>
          <w:rFonts w:ascii="Times New Roman" w:hAnsi="Times New Roman" w:cs="Times New Roman"/>
          <w:color w:val="000000"/>
          <w:sz w:val="28"/>
          <w:szCs w:val="28"/>
        </w:rPr>
      </w:pPr>
      <w:r w:rsidRPr="00934EB7">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w:t>
      </w:r>
      <w:r w:rsidRPr="00934EB7">
        <w:rPr>
          <w:rFonts w:ascii="Times New Roman" w:hAnsi="Times New Roman" w:cs="Times New Roman"/>
          <w:sz w:val="28"/>
          <w:szCs w:val="28"/>
        </w:rPr>
        <w:t>в области охраны и использования особо охраняемых природных территорий</w:t>
      </w:r>
      <w:r w:rsidRPr="00934EB7">
        <w:rPr>
          <w:rFonts w:ascii="Times New Roman" w:hAnsi="Times New Roman" w:cs="Times New Roman"/>
          <w:color w:val="000000"/>
          <w:sz w:val="28"/>
          <w:szCs w:val="28"/>
        </w:rPr>
        <w:t xml:space="preserve"> и утверждаемый распоряжением </w:t>
      </w:r>
      <w:r w:rsidR="00532828" w:rsidRPr="00934EB7">
        <w:rPr>
          <w:rFonts w:ascii="Times New Roman" w:hAnsi="Times New Roman" w:cs="Times New Roman"/>
          <w:color w:val="000000"/>
          <w:sz w:val="28"/>
          <w:szCs w:val="28"/>
        </w:rPr>
        <w:t>А</w:t>
      </w:r>
      <w:r w:rsidRPr="00934EB7">
        <w:rPr>
          <w:rFonts w:ascii="Times New Roman" w:hAnsi="Times New Roman" w:cs="Times New Roman"/>
          <w:color w:val="000000"/>
          <w:sz w:val="28"/>
          <w:szCs w:val="28"/>
        </w:rPr>
        <w:t>дминистрации</w:t>
      </w:r>
      <w:r w:rsidR="00532828" w:rsidRPr="00934EB7">
        <w:rPr>
          <w:rFonts w:ascii="Times New Roman" w:hAnsi="Times New Roman" w:cs="Times New Roman"/>
          <w:color w:val="000000"/>
          <w:sz w:val="28"/>
          <w:szCs w:val="28"/>
        </w:rPr>
        <w:t xml:space="preserve"> города Шахты</w:t>
      </w:r>
      <w:r w:rsidRPr="00934EB7">
        <w:rPr>
          <w:rFonts w:ascii="Times New Roman" w:hAnsi="Times New Roman" w:cs="Times New Roman"/>
          <w:color w:val="000000"/>
          <w:sz w:val="28"/>
          <w:szCs w:val="28"/>
        </w:rPr>
        <w:t xml:space="preserve">.Указанный доклад размещается в срок до 1 июля года, следующего за отчетным годом, на официальном сайте </w:t>
      </w:r>
      <w:r w:rsidR="00492A8C" w:rsidRPr="00934EB7">
        <w:rPr>
          <w:rFonts w:ascii="Times New Roman" w:hAnsi="Times New Roman" w:cs="Times New Roman"/>
          <w:color w:val="000000"/>
          <w:sz w:val="28"/>
          <w:szCs w:val="28"/>
        </w:rPr>
        <w:t>А</w:t>
      </w:r>
      <w:r w:rsidRPr="00934EB7">
        <w:rPr>
          <w:rFonts w:ascii="Times New Roman" w:hAnsi="Times New Roman" w:cs="Times New Roman"/>
          <w:color w:val="000000"/>
          <w:sz w:val="28"/>
          <w:szCs w:val="28"/>
        </w:rPr>
        <w:t>дминистрации в специальном разделе, посвященном контрольной деятельности.</w:t>
      </w:r>
    </w:p>
    <w:p w:rsidR="00664D64" w:rsidRPr="00934EB7" w:rsidRDefault="00664D64" w:rsidP="00934EB7">
      <w:pPr>
        <w:ind w:firstLine="709"/>
        <w:jc w:val="both"/>
        <w:rPr>
          <w:color w:val="000000"/>
          <w:sz w:val="28"/>
          <w:szCs w:val="28"/>
        </w:rPr>
      </w:pPr>
      <w:r w:rsidRPr="00934EB7">
        <w:rPr>
          <w:color w:val="000000"/>
          <w:sz w:val="28"/>
          <w:szCs w:val="28"/>
        </w:rPr>
        <w:t>8.</w:t>
      </w:r>
      <w:r w:rsidR="00CC44F3">
        <w:rPr>
          <w:color w:val="000000"/>
          <w:sz w:val="28"/>
          <w:szCs w:val="28"/>
        </w:rPr>
        <w:t> </w:t>
      </w:r>
      <w:r w:rsidRPr="00934EB7">
        <w:rPr>
          <w:color w:val="000000"/>
          <w:sz w:val="28"/>
          <w:szCs w:val="28"/>
        </w:rPr>
        <w:t>Предостережение о недопустимости нарушения обязательных требований и предложение</w:t>
      </w:r>
      <w:r w:rsidRPr="00934EB7">
        <w:rPr>
          <w:color w:val="000000"/>
          <w:sz w:val="28"/>
          <w:szCs w:val="28"/>
          <w:shd w:val="clear" w:color="auto" w:fill="FFFFFF"/>
        </w:rPr>
        <w:t xml:space="preserve"> принять меры по обеспечению соблюдения обязательных требований</w:t>
      </w:r>
      <w:r w:rsidRPr="00934EB7">
        <w:rPr>
          <w:color w:val="000000"/>
          <w:sz w:val="28"/>
          <w:szCs w:val="28"/>
        </w:rPr>
        <w:t xml:space="preserve"> объявляются контролируемому лицу в случае наличия у ОКДС ЖКХ сведений о готовящихся нарушениях обязательных требований </w:t>
      </w:r>
      <w:r w:rsidRPr="00934EB7">
        <w:rPr>
          <w:color w:val="000000"/>
          <w:sz w:val="28"/>
          <w:szCs w:val="28"/>
          <w:shd w:val="clear" w:color="auto" w:fill="FFFFFF"/>
        </w:rPr>
        <w:t>или признаках нарушений обязательных требований </w:t>
      </w:r>
      <w:r w:rsidRPr="00934EB7">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 города Шахтыне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664D64" w:rsidRPr="00934EB7" w:rsidRDefault="00664D64" w:rsidP="00934EB7">
      <w:pPr>
        <w:ind w:firstLine="709"/>
        <w:jc w:val="both"/>
        <w:rPr>
          <w:color w:val="000000"/>
          <w:sz w:val="28"/>
          <w:szCs w:val="28"/>
        </w:rPr>
      </w:pPr>
      <w:r w:rsidRPr="00934EB7">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934EB7">
        <w:rPr>
          <w:color w:val="000000"/>
          <w:sz w:val="28"/>
          <w:szCs w:val="28"/>
          <w:shd w:val="clear" w:color="auto" w:fill="FFFFFF"/>
        </w:rPr>
        <w:t>приказом Министерства экономического развития Российской Федерации от 31.03.2021 №151</w:t>
      </w:r>
      <w:r w:rsidRPr="00934EB7">
        <w:rPr>
          <w:color w:val="000000"/>
          <w:sz w:val="28"/>
          <w:szCs w:val="28"/>
        </w:rPr>
        <w:br/>
      </w:r>
      <w:r w:rsidRPr="00934EB7">
        <w:rPr>
          <w:color w:val="000000"/>
          <w:sz w:val="28"/>
          <w:szCs w:val="28"/>
          <w:shd w:val="clear" w:color="auto" w:fill="FFFFFF"/>
        </w:rPr>
        <w:t>«О типовых формах документов, используемых контрольным (надзорным) органом»</w:t>
      </w:r>
      <w:r w:rsidRPr="00934EB7">
        <w:rPr>
          <w:color w:val="000000"/>
          <w:sz w:val="28"/>
          <w:szCs w:val="28"/>
        </w:rPr>
        <w:t xml:space="preserve">. </w:t>
      </w:r>
    </w:p>
    <w:p w:rsidR="00664D64" w:rsidRPr="00934EB7" w:rsidRDefault="00664D64" w:rsidP="00934EB7">
      <w:pPr>
        <w:suppressAutoHyphens/>
        <w:autoSpaceDE w:val="0"/>
        <w:ind w:firstLine="709"/>
        <w:jc w:val="both"/>
        <w:rPr>
          <w:sz w:val="28"/>
          <w:szCs w:val="28"/>
          <w:lang w:eastAsia="zh-CN"/>
        </w:rPr>
      </w:pPr>
      <w:r w:rsidRPr="00934EB7">
        <w:rPr>
          <w:color w:val="000000"/>
          <w:sz w:val="28"/>
          <w:szCs w:val="28"/>
          <w:lang w:eastAsia="zh-CN"/>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64D64" w:rsidRDefault="00664D64" w:rsidP="00934EB7">
      <w:pPr>
        <w:suppressAutoHyphens/>
        <w:autoSpaceDE w:val="0"/>
        <w:ind w:firstLine="709"/>
        <w:jc w:val="both"/>
        <w:rPr>
          <w:color w:val="000000"/>
          <w:sz w:val="28"/>
          <w:szCs w:val="28"/>
          <w:lang w:eastAsia="zh-CN"/>
        </w:rPr>
      </w:pPr>
      <w:r w:rsidRPr="00934EB7">
        <w:rPr>
          <w:color w:val="000000"/>
          <w:sz w:val="28"/>
          <w:szCs w:val="28"/>
          <w:lang w:eastAsia="zh-CN"/>
        </w:rPr>
        <w:t xml:space="preserve">В случае объявления </w:t>
      </w:r>
      <w:r w:rsidR="00475440" w:rsidRPr="00934EB7">
        <w:rPr>
          <w:color w:val="000000"/>
          <w:sz w:val="28"/>
          <w:szCs w:val="28"/>
          <w:lang w:eastAsia="zh-CN"/>
        </w:rPr>
        <w:t>ОКДС ЖКХ</w:t>
      </w:r>
      <w:r w:rsidRPr="00934EB7">
        <w:rPr>
          <w:color w:val="000000"/>
          <w:sz w:val="28"/>
          <w:szCs w:val="28"/>
          <w:lang w:eastAsia="zh-CN"/>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8561A8">
        <w:rPr>
          <w:color w:val="000000"/>
          <w:sz w:val="28"/>
          <w:szCs w:val="28"/>
          <w:lang w:eastAsia="zh-CN"/>
        </w:rPr>
        <w:t>ОКДС ЖКХ</w:t>
      </w:r>
      <w:r w:rsidRPr="00934EB7">
        <w:rPr>
          <w:color w:val="000000"/>
          <w:sz w:val="28"/>
          <w:szCs w:val="28"/>
          <w:lang w:eastAsia="zh-CN"/>
        </w:rPr>
        <w:t>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8561A8" w:rsidRDefault="008561A8" w:rsidP="008561A8">
      <w:pPr>
        <w:ind w:firstLine="709"/>
        <w:contextualSpacing/>
        <w:jc w:val="both"/>
        <w:rPr>
          <w:sz w:val="28"/>
          <w:szCs w:val="28"/>
        </w:rPr>
      </w:pPr>
      <w:r>
        <w:rPr>
          <w:sz w:val="28"/>
          <w:szCs w:val="28"/>
        </w:rPr>
        <w:t>Возражения составляются контролируемым лицом и направляются в ОКДС ЖКХ в произвольной форме, но должны содержать в себе следующую информацию:</w:t>
      </w:r>
    </w:p>
    <w:p w:rsidR="008561A8" w:rsidRDefault="008561A8" w:rsidP="008561A8">
      <w:pPr>
        <w:ind w:firstLine="709"/>
        <w:contextualSpacing/>
        <w:jc w:val="both"/>
        <w:rPr>
          <w:sz w:val="28"/>
          <w:szCs w:val="28"/>
        </w:rPr>
      </w:pPr>
      <w:r>
        <w:rPr>
          <w:sz w:val="28"/>
          <w:szCs w:val="28"/>
        </w:rPr>
        <w:t>1) наименование контролируемого лица;</w:t>
      </w:r>
    </w:p>
    <w:p w:rsidR="008561A8" w:rsidRDefault="008561A8" w:rsidP="008561A8">
      <w:pPr>
        <w:ind w:firstLine="709"/>
        <w:contextualSpacing/>
        <w:jc w:val="both"/>
        <w:rPr>
          <w:sz w:val="28"/>
          <w:szCs w:val="28"/>
        </w:rPr>
      </w:pPr>
      <w:r>
        <w:rPr>
          <w:sz w:val="28"/>
          <w:szCs w:val="28"/>
        </w:rPr>
        <w:t>2) идентификационный номер налогоплательщика- юридического лица, индивидуального предпринимателя;</w:t>
      </w:r>
    </w:p>
    <w:p w:rsidR="008561A8" w:rsidRDefault="008561A8" w:rsidP="008561A8">
      <w:pPr>
        <w:ind w:firstLine="709"/>
        <w:contextualSpacing/>
        <w:jc w:val="both"/>
        <w:rPr>
          <w:sz w:val="28"/>
          <w:szCs w:val="28"/>
        </w:rPr>
      </w:pPr>
      <w:r>
        <w:rPr>
          <w:sz w:val="28"/>
          <w:szCs w:val="28"/>
        </w:rPr>
        <w:t>3) сведения об объекте муниципального контроля;</w:t>
      </w:r>
    </w:p>
    <w:p w:rsidR="008561A8" w:rsidRDefault="008561A8" w:rsidP="008561A8">
      <w:pPr>
        <w:ind w:firstLine="709"/>
        <w:contextualSpacing/>
        <w:jc w:val="both"/>
        <w:rPr>
          <w:sz w:val="28"/>
          <w:szCs w:val="28"/>
        </w:rPr>
      </w:pPr>
      <w:r>
        <w:rPr>
          <w:sz w:val="28"/>
          <w:szCs w:val="28"/>
        </w:rPr>
        <w:t>4)</w:t>
      </w:r>
      <w:r w:rsidR="00CC44F3">
        <w:rPr>
          <w:sz w:val="28"/>
          <w:szCs w:val="28"/>
        </w:rPr>
        <w:t> </w:t>
      </w:r>
      <w:r>
        <w:rPr>
          <w:sz w:val="28"/>
          <w:szCs w:val="28"/>
        </w:rPr>
        <w:t>дата и номер предостережения, направленного в адрес контролируемого лица;</w:t>
      </w:r>
    </w:p>
    <w:p w:rsidR="008561A8" w:rsidRDefault="008561A8" w:rsidP="008561A8">
      <w:pPr>
        <w:ind w:firstLine="709"/>
        <w:contextualSpacing/>
        <w:jc w:val="both"/>
        <w:rPr>
          <w:sz w:val="28"/>
          <w:szCs w:val="28"/>
        </w:rPr>
      </w:pPr>
      <w:r>
        <w:rPr>
          <w:sz w:val="28"/>
          <w:szCs w:val="28"/>
        </w:rPr>
        <w:t>5)</w:t>
      </w:r>
      <w:r w:rsidR="00CC44F3">
        <w:rPr>
          <w:sz w:val="28"/>
          <w:szCs w:val="28"/>
        </w:rPr>
        <w:t> </w:t>
      </w:r>
      <w:r>
        <w:rPr>
          <w:sz w:val="28"/>
          <w:szCs w:val="28"/>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8561A8" w:rsidRDefault="008561A8" w:rsidP="008561A8">
      <w:pPr>
        <w:ind w:firstLine="709"/>
        <w:contextualSpacing/>
        <w:jc w:val="both"/>
        <w:rPr>
          <w:sz w:val="28"/>
          <w:szCs w:val="28"/>
        </w:rPr>
      </w:pPr>
      <w:r>
        <w:rPr>
          <w:sz w:val="28"/>
          <w:szCs w:val="28"/>
        </w:rPr>
        <w:t>6)</w:t>
      </w:r>
      <w:r w:rsidR="00CC44F3">
        <w:rPr>
          <w:sz w:val="28"/>
          <w:szCs w:val="28"/>
        </w:rPr>
        <w:t> </w:t>
      </w:r>
      <w:r>
        <w:rPr>
          <w:sz w:val="28"/>
          <w:szCs w:val="28"/>
        </w:rPr>
        <w:t>желаемый способ получения ответа по итогам рассмотрения возражения;</w:t>
      </w:r>
    </w:p>
    <w:p w:rsidR="008561A8" w:rsidRDefault="008561A8" w:rsidP="008561A8">
      <w:pPr>
        <w:ind w:firstLine="709"/>
        <w:contextualSpacing/>
        <w:jc w:val="both"/>
        <w:rPr>
          <w:sz w:val="28"/>
          <w:szCs w:val="28"/>
        </w:rPr>
      </w:pPr>
      <w:r>
        <w:rPr>
          <w:sz w:val="28"/>
          <w:szCs w:val="28"/>
        </w:rPr>
        <w:t>7) фамилию, имя, отчество, направившего возражение;</w:t>
      </w:r>
    </w:p>
    <w:p w:rsidR="008561A8" w:rsidRDefault="008561A8" w:rsidP="008561A8">
      <w:pPr>
        <w:ind w:firstLine="709"/>
        <w:contextualSpacing/>
        <w:jc w:val="both"/>
        <w:rPr>
          <w:sz w:val="28"/>
          <w:szCs w:val="28"/>
          <w:lang w:eastAsia="zh-CN"/>
        </w:rPr>
      </w:pPr>
      <w:r>
        <w:rPr>
          <w:sz w:val="28"/>
          <w:szCs w:val="28"/>
        </w:rPr>
        <w:t>8) дату направления возражения.</w:t>
      </w:r>
    </w:p>
    <w:p w:rsidR="005238CB" w:rsidRPr="00934EB7" w:rsidRDefault="00664D64"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9</w:t>
      </w:r>
      <w:r w:rsidR="005238CB" w:rsidRPr="00934EB7">
        <w:rPr>
          <w:rFonts w:ascii="Times New Roman" w:hAnsi="Times New Roman" w:cs="Times New Roman"/>
          <w:color w:val="000000"/>
          <w:sz w:val="28"/>
          <w:szCs w:val="28"/>
        </w:rPr>
        <w:t>. Консультирование контролируемых лиц осуществляется должностным лицом</w:t>
      </w:r>
      <w:r w:rsidR="000B4CA9" w:rsidRPr="00934EB7">
        <w:rPr>
          <w:rFonts w:ascii="Times New Roman" w:hAnsi="Times New Roman" w:cs="Times New Roman"/>
          <w:color w:val="000000"/>
          <w:sz w:val="28"/>
          <w:szCs w:val="28"/>
        </w:rPr>
        <w:t xml:space="preserve"> ОКДС ЖКХ</w:t>
      </w:r>
      <w:r w:rsidR="005238CB" w:rsidRPr="00934EB7">
        <w:rPr>
          <w:rFonts w:ascii="Times New Roman" w:hAnsi="Times New Roman" w:cs="Times New Roman"/>
          <w:color w:val="000000"/>
          <w:sz w:val="28"/>
          <w:szCs w:val="28"/>
        </w:rPr>
        <w:t>,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 xml:space="preserve">Личный прием граждан проводится </w:t>
      </w:r>
      <w:r w:rsidR="00BB7669" w:rsidRPr="00934EB7">
        <w:rPr>
          <w:rFonts w:ascii="Times New Roman" w:hAnsi="Times New Roman" w:cs="Times New Roman"/>
          <w:color w:val="000000"/>
          <w:sz w:val="28"/>
          <w:szCs w:val="28"/>
        </w:rPr>
        <w:t>г</w:t>
      </w:r>
      <w:r w:rsidRPr="00934EB7">
        <w:rPr>
          <w:rFonts w:ascii="Times New Roman" w:hAnsi="Times New Roman" w:cs="Times New Roman"/>
          <w:color w:val="000000"/>
          <w:sz w:val="28"/>
          <w:szCs w:val="28"/>
        </w:rPr>
        <w:t xml:space="preserve">лавой (заместителем главы) </w:t>
      </w:r>
      <w:r w:rsidR="00BB7669" w:rsidRPr="00934EB7">
        <w:rPr>
          <w:rFonts w:ascii="Times New Roman" w:hAnsi="Times New Roman" w:cs="Times New Roman"/>
          <w:color w:val="000000"/>
          <w:sz w:val="28"/>
          <w:szCs w:val="28"/>
        </w:rPr>
        <w:t>Администрации города Шахты</w:t>
      </w:r>
      <w:r w:rsidRPr="00934EB7">
        <w:rPr>
          <w:rFonts w:ascii="Times New Roman" w:hAnsi="Times New Roman" w:cs="Times New Roman"/>
          <w:color w:val="000000"/>
          <w:sz w:val="28"/>
          <w:szCs w:val="28"/>
        </w:rPr>
        <w:t>и (или) должностным лицом</w:t>
      </w:r>
      <w:r w:rsidR="000B4CA9" w:rsidRPr="00934EB7">
        <w:rPr>
          <w:rFonts w:ascii="Times New Roman" w:hAnsi="Times New Roman" w:cs="Times New Roman"/>
          <w:color w:val="000000"/>
          <w:sz w:val="28"/>
          <w:szCs w:val="28"/>
        </w:rPr>
        <w:t xml:space="preserve"> ОКДС ЖКХ</w:t>
      </w:r>
      <w:r w:rsidRPr="00934EB7">
        <w:rPr>
          <w:rFonts w:ascii="Times New Roman" w:hAnsi="Times New Roman" w:cs="Times New Roman"/>
          <w:color w:val="000000"/>
          <w:sz w:val="28"/>
          <w:szCs w:val="28"/>
        </w:rPr>
        <w:t xml:space="preserve">, уполномоченным осуществлять контроль. Информация о месте приема, а также об установленных для приема днях и часах размещается на официальном сайте </w:t>
      </w:r>
      <w:r w:rsidR="00BB7669" w:rsidRPr="00934EB7">
        <w:rPr>
          <w:rFonts w:ascii="Times New Roman" w:hAnsi="Times New Roman" w:cs="Times New Roman"/>
          <w:color w:val="000000"/>
          <w:sz w:val="28"/>
          <w:szCs w:val="28"/>
        </w:rPr>
        <w:t>А</w:t>
      </w:r>
      <w:r w:rsidRPr="00934EB7">
        <w:rPr>
          <w:rFonts w:ascii="Times New Roman" w:hAnsi="Times New Roman" w:cs="Times New Roman"/>
          <w:color w:val="000000"/>
          <w:sz w:val="28"/>
          <w:szCs w:val="28"/>
        </w:rPr>
        <w:t>дминистрации в специальном разделе, посвященном контрольной деятельности.</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1) организация и осуществление муниципального контроля</w:t>
      </w:r>
      <w:r w:rsidRPr="00934EB7">
        <w:rPr>
          <w:rFonts w:ascii="Times New Roman" w:hAnsi="Times New Roman" w:cs="Times New Roman"/>
          <w:sz w:val="28"/>
          <w:szCs w:val="28"/>
        </w:rPr>
        <w:t>в области охраны и использования особо охраняемых природных территорий</w:t>
      </w:r>
      <w:r w:rsidRPr="00934EB7">
        <w:rPr>
          <w:rFonts w:ascii="Times New Roman" w:hAnsi="Times New Roman" w:cs="Times New Roman"/>
          <w:color w:val="000000"/>
          <w:sz w:val="28"/>
          <w:szCs w:val="28"/>
        </w:rPr>
        <w:t>;</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5238CB" w:rsidRPr="00934EB7" w:rsidRDefault="005238CB" w:rsidP="00934EB7">
      <w:pPr>
        <w:pStyle w:val="ConsPlusNormal"/>
        <w:ind w:firstLine="709"/>
        <w:jc w:val="both"/>
        <w:rPr>
          <w:rFonts w:ascii="Times New Roman" w:hAnsi="Times New Roman" w:cs="Times New Roman"/>
          <w:color w:val="000000"/>
          <w:sz w:val="28"/>
          <w:szCs w:val="28"/>
        </w:rPr>
      </w:pPr>
      <w:r w:rsidRPr="00934EB7">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w:t>
      </w:r>
      <w:r w:rsidR="00E81B11">
        <w:rPr>
          <w:rFonts w:ascii="Times New Roman" w:hAnsi="Times New Roman" w:cs="Times New Roman"/>
          <w:color w:val="000000"/>
          <w:sz w:val="28"/>
          <w:szCs w:val="28"/>
        </w:rPr>
        <w:t>людения которых осуществляется А</w:t>
      </w:r>
      <w:r w:rsidRPr="00934EB7">
        <w:rPr>
          <w:rFonts w:ascii="Times New Roman" w:hAnsi="Times New Roman" w:cs="Times New Roman"/>
          <w:color w:val="000000"/>
          <w:sz w:val="28"/>
          <w:szCs w:val="28"/>
        </w:rPr>
        <w:t>дминистрацией</w:t>
      </w:r>
      <w:r w:rsidR="00E81B11">
        <w:rPr>
          <w:rFonts w:ascii="Times New Roman" w:hAnsi="Times New Roman" w:cs="Times New Roman"/>
          <w:color w:val="000000"/>
          <w:sz w:val="28"/>
          <w:szCs w:val="28"/>
        </w:rPr>
        <w:t xml:space="preserve"> города Шахты</w:t>
      </w:r>
      <w:r w:rsidRPr="00934EB7">
        <w:rPr>
          <w:rFonts w:ascii="Times New Roman" w:hAnsi="Times New Roman" w:cs="Times New Roman"/>
          <w:color w:val="000000"/>
          <w:sz w:val="28"/>
          <w:szCs w:val="28"/>
        </w:rPr>
        <w:t xml:space="preserve"> в рамках контрольных мероприятий.</w:t>
      </w:r>
    </w:p>
    <w:p w:rsidR="005238CB" w:rsidRPr="00934EB7" w:rsidRDefault="005238CB" w:rsidP="00934EB7">
      <w:pPr>
        <w:pStyle w:val="ConsPlusNormal"/>
        <w:ind w:firstLine="709"/>
        <w:jc w:val="both"/>
        <w:rPr>
          <w:rFonts w:ascii="Times New Roman" w:hAnsi="Times New Roman" w:cs="Times New Roman"/>
          <w:color w:val="000000"/>
          <w:sz w:val="28"/>
          <w:szCs w:val="28"/>
        </w:rPr>
      </w:pPr>
      <w:r w:rsidRPr="00934EB7">
        <w:rPr>
          <w:rFonts w:ascii="Times New Roman" w:hAnsi="Times New Roman" w:cs="Times New Roman"/>
          <w:color w:val="000000"/>
          <w:sz w:val="28"/>
          <w:szCs w:val="28"/>
        </w:rPr>
        <w:lastRenderedPageBreak/>
        <w:t xml:space="preserve">Консультирование контролируемых лиц в устной форме может осуществляться также на собраниях и конференциях граждан. </w:t>
      </w:r>
    </w:p>
    <w:p w:rsidR="005238CB" w:rsidRPr="00934EB7" w:rsidRDefault="00664D64"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10</w:t>
      </w:r>
      <w:r w:rsidR="005238CB" w:rsidRPr="00934EB7">
        <w:rPr>
          <w:rFonts w:ascii="Times New Roman" w:hAnsi="Times New Roman" w:cs="Times New Roman"/>
          <w:color w:val="000000"/>
          <w:sz w:val="28"/>
          <w:szCs w:val="28"/>
        </w:rPr>
        <w:t>. Консультирование в письменной форме осуществляется должностным лицом</w:t>
      </w:r>
      <w:r w:rsidR="00E54BD4" w:rsidRPr="00934EB7">
        <w:rPr>
          <w:rFonts w:ascii="Times New Roman" w:hAnsi="Times New Roman" w:cs="Times New Roman"/>
          <w:color w:val="000000"/>
          <w:sz w:val="28"/>
          <w:szCs w:val="28"/>
        </w:rPr>
        <w:t xml:space="preserve"> ОКДС ЖКХ</w:t>
      </w:r>
      <w:r w:rsidR="005238CB" w:rsidRPr="00934EB7">
        <w:rPr>
          <w:rFonts w:ascii="Times New Roman" w:hAnsi="Times New Roman" w:cs="Times New Roman"/>
          <w:color w:val="000000"/>
          <w:sz w:val="28"/>
          <w:szCs w:val="28"/>
        </w:rPr>
        <w:t>, уполномоченным осуществлять контроль, в следующих случаях:</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При осуществлении консультирования должностное лицо</w:t>
      </w:r>
      <w:r w:rsidR="00E54BD4" w:rsidRPr="00934EB7">
        <w:rPr>
          <w:rFonts w:ascii="Times New Roman" w:hAnsi="Times New Roman" w:cs="Times New Roman"/>
          <w:color w:val="000000"/>
          <w:sz w:val="28"/>
          <w:szCs w:val="28"/>
        </w:rPr>
        <w:t xml:space="preserve"> ОКДС ЖКХ</w:t>
      </w:r>
      <w:r w:rsidRPr="00934EB7">
        <w:rPr>
          <w:rFonts w:ascii="Times New Roman" w:hAnsi="Times New Roman" w:cs="Times New Roman"/>
          <w:color w:val="000000"/>
          <w:sz w:val="28"/>
          <w:szCs w:val="28"/>
        </w:rPr>
        <w:t>,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w:t>
      </w:r>
      <w:r w:rsidR="00E54BD4" w:rsidRPr="00934EB7">
        <w:rPr>
          <w:rFonts w:ascii="Times New Roman" w:hAnsi="Times New Roman" w:cs="Times New Roman"/>
          <w:color w:val="000000"/>
          <w:sz w:val="28"/>
          <w:szCs w:val="28"/>
        </w:rPr>
        <w:t xml:space="preserve"> ОКДС ЖКХ</w:t>
      </w:r>
      <w:r w:rsidRPr="00934EB7">
        <w:rPr>
          <w:rFonts w:ascii="Times New Roman" w:hAnsi="Times New Roman" w:cs="Times New Roman"/>
          <w:color w:val="000000"/>
          <w:sz w:val="28"/>
          <w:szCs w:val="28"/>
        </w:rPr>
        <w:t>,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w:t>
      </w:r>
      <w:r w:rsidR="00E81B11">
        <w:rPr>
          <w:rFonts w:ascii="Times New Roman" w:hAnsi="Times New Roman" w:cs="Times New Roman"/>
          <w:color w:val="000000"/>
          <w:sz w:val="28"/>
          <w:szCs w:val="28"/>
        </w:rPr>
        <w:t>вания, не может использоваться А</w:t>
      </w:r>
      <w:r w:rsidRPr="00934EB7">
        <w:rPr>
          <w:rFonts w:ascii="Times New Roman" w:hAnsi="Times New Roman" w:cs="Times New Roman"/>
          <w:color w:val="000000"/>
          <w:sz w:val="28"/>
          <w:szCs w:val="28"/>
        </w:rPr>
        <w:t>дминистрацией</w:t>
      </w:r>
      <w:r w:rsidR="00E81B11">
        <w:rPr>
          <w:rFonts w:ascii="Times New Roman" w:hAnsi="Times New Roman" w:cs="Times New Roman"/>
          <w:color w:val="000000"/>
          <w:sz w:val="28"/>
          <w:szCs w:val="28"/>
        </w:rPr>
        <w:t xml:space="preserve"> города Шахты</w:t>
      </w:r>
      <w:r w:rsidRPr="00934EB7">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Должностными лицами</w:t>
      </w:r>
      <w:r w:rsidR="00E54BD4" w:rsidRPr="00934EB7">
        <w:rPr>
          <w:rFonts w:ascii="Times New Roman" w:hAnsi="Times New Roman" w:cs="Times New Roman"/>
          <w:color w:val="000000"/>
          <w:sz w:val="28"/>
          <w:szCs w:val="28"/>
        </w:rPr>
        <w:t xml:space="preserve"> ОКДС ЖКХ</w:t>
      </w:r>
      <w:r w:rsidRPr="00934EB7">
        <w:rPr>
          <w:rFonts w:ascii="Times New Roman" w:hAnsi="Times New Roman" w:cs="Times New Roman"/>
          <w:color w:val="000000"/>
          <w:sz w:val="28"/>
          <w:szCs w:val="28"/>
        </w:rPr>
        <w:t>, уполномоченными осуществлять контроль, ведется журнал учета консультирований.</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 xml:space="preserve">В случае поступления в </w:t>
      </w:r>
      <w:r w:rsidR="00AA4C6B" w:rsidRPr="00934EB7">
        <w:rPr>
          <w:rFonts w:ascii="Times New Roman" w:hAnsi="Times New Roman" w:cs="Times New Roman"/>
          <w:color w:val="000000"/>
          <w:sz w:val="28"/>
          <w:szCs w:val="28"/>
        </w:rPr>
        <w:t>А</w:t>
      </w:r>
      <w:r w:rsidRPr="00934EB7">
        <w:rPr>
          <w:rFonts w:ascii="Times New Roman" w:hAnsi="Times New Roman" w:cs="Times New Roman"/>
          <w:color w:val="000000"/>
          <w:sz w:val="28"/>
          <w:szCs w:val="28"/>
        </w:rPr>
        <w:t xml:space="preserve">дминистрацию </w:t>
      </w:r>
      <w:r w:rsidR="00AA4C6B" w:rsidRPr="00934EB7">
        <w:rPr>
          <w:rFonts w:ascii="Times New Roman" w:hAnsi="Times New Roman" w:cs="Times New Roman"/>
          <w:color w:val="000000"/>
          <w:sz w:val="28"/>
          <w:szCs w:val="28"/>
        </w:rPr>
        <w:t xml:space="preserve">города Шахты </w:t>
      </w:r>
      <w:r w:rsidRPr="00934EB7">
        <w:rPr>
          <w:rFonts w:ascii="Times New Roman" w:hAnsi="Times New Roman" w:cs="Times New Roman"/>
          <w:color w:val="000000"/>
          <w:sz w:val="28"/>
          <w:szCs w:val="28"/>
        </w:rPr>
        <w:t xml:space="preserve">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8A13D1" w:rsidRPr="00934EB7">
        <w:rPr>
          <w:rFonts w:ascii="Times New Roman" w:hAnsi="Times New Roman" w:cs="Times New Roman"/>
          <w:color w:val="000000"/>
          <w:sz w:val="28"/>
          <w:szCs w:val="28"/>
        </w:rPr>
        <w:t>А</w:t>
      </w:r>
      <w:r w:rsidRPr="00934EB7">
        <w:rPr>
          <w:rFonts w:ascii="Times New Roman" w:hAnsi="Times New Roman" w:cs="Times New Roman"/>
          <w:color w:val="000000"/>
          <w:sz w:val="28"/>
          <w:szCs w:val="28"/>
        </w:rPr>
        <w:t xml:space="preserve">дминистрации в специальном разделе, посвященном контрольной деятельности, письменного разъяснения, подписанного главой (заместителем главы) </w:t>
      </w:r>
      <w:r w:rsidR="008A13D1" w:rsidRPr="00934EB7">
        <w:rPr>
          <w:rFonts w:ascii="Times New Roman" w:hAnsi="Times New Roman" w:cs="Times New Roman"/>
          <w:color w:val="000000"/>
          <w:sz w:val="28"/>
          <w:szCs w:val="28"/>
        </w:rPr>
        <w:t>Администрации города Шахты</w:t>
      </w:r>
      <w:r w:rsidRPr="00934EB7">
        <w:rPr>
          <w:rFonts w:ascii="Times New Roman" w:hAnsi="Times New Roman" w:cs="Times New Roman"/>
          <w:color w:val="000000"/>
          <w:sz w:val="28"/>
          <w:szCs w:val="28"/>
        </w:rPr>
        <w:t>или должностным лицом, уполномоченным осуществлять контроль.</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sz w:val="28"/>
          <w:szCs w:val="28"/>
        </w:rPr>
        <w:t>1</w:t>
      </w:r>
      <w:r w:rsidR="00664D64" w:rsidRPr="00934EB7">
        <w:rPr>
          <w:rFonts w:ascii="Times New Roman" w:hAnsi="Times New Roman" w:cs="Times New Roman"/>
          <w:sz w:val="28"/>
          <w:szCs w:val="28"/>
        </w:rPr>
        <w:t>1</w:t>
      </w:r>
      <w:r w:rsidRPr="00934EB7">
        <w:rPr>
          <w:rFonts w:ascii="Times New Roman" w:hAnsi="Times New Roman" w:cs="Times New Roman"/>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238CB" w:rsidRPr="00934EB7" w:rsidRDefault="005238CB" w:rsidP="00934EB7">
      <w:pPr>
        <w:pStyle w:val="ConsPlusNormal"/>
        <w:ind w:firstLine="709"/>
        <w:jc w:val="both"/>
        <w:rPr>
          <w:rFonts w:ascii="Times New Roman" w:hAnsi="Times New Roman" w:cs="Times New Roman"/>
          <w:color w:val="000000"/>
          <w:sz w:val="28"/>
          <w:szCs w:val="28"/>
        </w:rPr>
      </w:pPr>
    </w:p>
    <w:p w:rsidR="005238CB" w:rsidRPr="00934EB7" w:rsidRDefault="00BE2C8A" w:rsidP="00BE2C8A">
      <w:pPr>
        <w:pStyle w:val="ConsPlusNormal"/>
        <w:ind w:firstLine="709"/>
        <w:jc w:val="both"/>
        <w:rPr>
          <w:rFonts w:ascii="Times New Roman" w:hAnsi="Times New Roman" w:cs="Times New Roman"/>
          <w:b/>
          <w:bCs/>
          <w:color w:val="000000"/>
          <w:sz w:val="28"/>
          <w:szCs w:val="28"/>
        </w:rPr>
      </w:pPr>
      <w:r w:rsidRPr="00BE2C8A">
        <w:rPr>
          <w:rFonts w:ascii="Times New Roman" w:hAnsi="Times New Roman" w:cs="Times New Roman"/>
          <w:bCs/>
          <w:color w:val="000000"/>
          <w:sz w:val="28"/>
          <w:szCs w:val="28"/>
        </w:rPr>
        <w:t xml:space="preserve">Статья </w:t>
      </w:r>
      <w:r w:rsidR="005238CB" w:rsidRPr="00BE2C8A">
        <w:rPr>
          <w:rFonts w:ascii="Times New Roman" w:hAnsi="Times New Roman" w:cs="Times New Roman"/>
          <w:bCs/>
          <w:color w:val="000000"/>
          <w:sz w:val="28"/>
          <w:szCs w:val="28"/>
        </w:rPr>
        <w:t>3.</w:t>
      </w:r>
      <w:r w:rsidR="005238CB" w:rsidRPr="00934EB7">
        <w:rPr>
          <w:rFonts w:ascii="Times New Roman" w:hAnsi="Times New Roman" w:cs="Times New Roman"/>
          <w:b/>
          <w:bCs/>
          <w:color w:val="000000"/>
          <w:sz w:val="28"/>
          <w:szCs w:val="28"/>
        </w:rPr>
        <w:t xml:space="preserve"> Осуществление контрольных мероприятий и контрольных действий</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1. При осуществлении муниципального контроля</w:t>
      </w:r>
      <w:r w:rsidRPr="00934EB7">
        <w:rPr>
          <w:rFonts w:ascii="Times New Roman" w:hAnsi="Times New Roman" w:cs="Times New Roman"/>
          <w:sz w:val="28"/>
          <w:szCs w:val="28"/>
        </w:rPr>
        <w:t>в области охраны и использования особо охраняемых природных территорий</w:t>
      </w:r>
      <w:r w:rsidR="00AF0A39" w:rsidRPr="00934EB7">
        <w:rPr>
          <w:rFonts w:ascii="Times New Roman" w:hAnsi="Times New Roman" w:cs="Times New Roman"/>
          <w:color w:val="000000"/>
          <w:sz w:val="28"/>
          <w:szCs w:val="28"/>
        </w:rPr>
        <w:t>А</w:t>
      </w:r>
      <w:r w:rsidRPr="00934EB7">
        <w:rPr>
          <w:rFonts w:ascii="Times New Roman" w:hAnsi="Times New Roman" w:cs="Times New Roman"/>
          <w:color w:val="000000"/>
          <w:sz w:val="28"/>
          <w:szCs w:val="28"/>
        </w:rPr>
        <w:t xml:space="preserve">дминистрацией </w:t>
      </w:r>
      <w:r w:rsidR="00AF0A39" w:rsidRPr="00934EB7">
        <w:rPr>
          <w:rFonts w:ascii="Times New Roman" w:hAnsi="Times New Roman" w:cs="Times New Roman"/>
          <w:color w:val="000000"/>
          <w:sz w:val="28"/>
          <w:szCs w:val="28"/>
        </w:rPr>
        <w:t xml:space="preserve">города </w:t>
      </w:r>
      <w:r w:rsidR="00AF0A39" w:rsidRPr="00934EB7">
        <w:rPr>
          <w:rFonts w:ascii="Times New Roman" w:hAnsi="Times New Roman" w:cs="Times New Roman"/>
          <w:color w:val="000000"/>
          <w:sz w:val="28"/>
          <w:szCs w:val="28"/>
        </w:rPr>
        <w:lastRenderedPageBreak/>
        <w:t xml:space="preserve">Шахты </w:t>
      </w:r>
      <w:r w:rsidRPr="00934EB7">
        <w:rPr>
          <w:rFonts w:ascii="Times New Roman" w:hAnsi="Times New Roman" w:cs="Times New Roman"/>
          <w:color w:val="000000"/>
          <w:sz w:val="28"/>
          <w:szCs w:val="28"/>
        </w:rPr>
        <w:t>могут проводиться следующие виды контрольных мероприятий и контрольных действий в рамках указанных мероприятий:</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5238CB" w:rsidRPr="00934EB7" w:rsidRDefault="00E54BD4"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2</w:t>
      </w:r>
      <w:r w:rsidR="005238CB" w:rsidRPr="00934EB7">
        <w:rPr>
          <w:rFonts w:ascii="Times New Roman" w:hAnsi="Times New Roman" w:cs="Times New Roman"/>
          <w:color w:val="000000"/>
          <w:sz w:val="28"/>
          <w:szCs w:val="28"/>
        </w:rPr>
        <w:t>)</w:t>
      </w:r>
      <w:r w:rsidR="00CC44F3">
        <w:rPr>
          <w:rFonts w:ascii="Times New Roman" w:hAnsi="Times New Roman" w:cs="Times New Roman"/>
          <w:color w:val="000000"/>
          <w:sz w:val="28"/>
          <w:szCs w:val="28"/>
        </w:rPr>
        <w:t> </w:t>
      </w:r>
      <w:r w:rsidR="005238CB" w:rsidRPr="00934EB7">
        <w:rPr>
          <w:rFonts w:ascii="Times New Roman" w:hAnsi="Times New Roman" w:cs="Times New Roman"/>
          <w:color w:val="000000"/>
          <w:sz w:val="28"/>
          <w:szCs w:val="28"/>
        </w:rPr>
        <w:t>документарная проверка (посредством получения письменных объяснений, истребования документов, экспертизы);</w:t>
      </w:r>
    </w:p>
    <w:p w:rsidR="005238CB" w:rsidRPr="00934EB7" w:rsidRDefault="00E54BD4" w:rsidP="00934EB7">
      <w:pPr>
        <w:pStyle w:val="ConsPlusNormal"/>
        <w:ind w:firstLine="709"/>
        <w:jc w:val="both"/>
        <w:rPr>
          <w:rFonts w:ascii="Times New Roman" w:hAnsi="Times New Roman" w:cs="Times New Roman"/>
          <w:color w:val="000000"/>
          <w:sz w:val="28"/>
          <w:szCs w:val="28"/>
        </w:rPr>
      </w:pPr>
      <w:r w:rsidRPr="00934EB7">
        <w:rPr>
          <w:rFonts w:ascii="Times New Roman" w:hAnsi="Times New Roman" w:cs="Times New Roman"/>
          <w:color w:val="000000"/>
          <w:sz w:val="28"/>
          <w:szCs w:val="28"/>
        </w:rPr>
        <w:t>3</w:t>
      </w:r>
      <w:r w:rsidR="005238CB" w:rsidRPr="00934EB7">
        <w:rPr>
          <w:rFonts w:ascii="Times New Roman" w:hAnsi="Times New Roman" w:cs="Times New Roman"/>
          <w:color w:val="000000"/>
          <w:sz w:val="28"/>
          <w:szCs w:val="28"/>
        </w:rPr>
        <w:t>)</w:t>
      </w:r>
      <w:r w:rsidR="00CC44F3">
        <w:rPr>
          <w:rFonts w:ascii="Times New Roman" w:hAnsi="Times New Roman" w:cs="Times New Roman"/>
          <w:color w:val="000000"/>
          <w:sz w:val="28"/>
          <w:szCs w:val="28"/>
        </w:rPr>
        <w:t> </w:t>
      </w:r>
      <w:r w:rsidR="005238CB" w:rsidRPr="00934EB7">
        <w:rPr>
          <w:rFonts w:ascii="Times New Roman" w:hAnsi="Times New Roman" w:cs="Times New Roman"/>
          <w:color w:val="000000"/>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5238CB" w:rsidRPr="00934EB7" w:rsidRDefault="00E54BD4" w:rsidP="00934EB7">
      <w:pPr>
        <w:ind w:firstLine="709"/>
        <w:jc w:val="both"/>
        <w:rPr>
          <w:color w:val="000000"/>
          <w:sz w:val="28"/>
          <w:szCs w:val="28"/>
        </w:rPr>
      </w:pPr>
      <w:r w:rsidRPr="00934EB7">
        <w:rPr>
          <w:color w:val="000000"/>
          <w:sz w:val="28"/>
          <w:szCs w:val="28"/>
        </w:rPr>
        <w:t>4</w:t>
      </w:r>
      <w:r w:rsidR="005238CB" w:rsidRPr="00934EB7">
        <w:rPr>
          <w:color w:val="000000"/>
          <w:sz w:val="28"/>
          <w:szCs w:val="28"/>
        </w:rPr>
        <w:t>) наблюдение за соблюдением обязательных требований (посредством сбора и анализа данных об объектах муниципального контроля</w:t>
      </w:r>
      <w:r w:rsidR="005238CB" w:rsidRPr="00934EB7">
        <w:rPr>
          <w:sz w:val="28"/>
          <w:szCs w:val="28"/>
        </w:rPr>
        <w:t xml:space="preserve"> в области охраны и использования особо охраняемых природных территорий</w:t>
      </w:r>
      <w:r w:rsidR="005238CB" w:rsidRPr="00934EB7">
        <w:rPr>
          <w:color w:val="000000"/>
          <w:sz w:val="28"/>
          <w:szCs w:val="28"/>
        </w:rPr>
        <w:t xml:space="preserve">, в том числе данных, которые поступают в ходе межведомственного информационного взаимодействия, </w:t>
      </w:r>
      <w:r w:rsidR="005238CB" w:rsidRPr="00934EB7">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005238CB" w:rsidRPr="00934EB7">
        <w:rPr>
          <w:color w:val="000000"/>
          <w:sz w:val="28"/>
          <w:szCs w:val="28"/>
        </w:rPr>
        <w:t>);</w:t>
      </w:r>
    </w:p>
    <w:p w:rsidR="005238CB" w:rsidRPr="00934EB7" w:rsidRDefault="00E54BD4"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5</w:t>
      </w:r>
      <w:r w:rsidR="005238CB" w:rsidRPr="00934EB7">
        <w:rPr>
          <w:rFonts w:ascii="Times New Roman" w:hAnsi="Times New Roman" w:cs="Times New Roman"/>
          <w:color w:val="000000"/>
          <w:sz w:val="28"/>
          <w:szCs w:val="28"/>
        </w:rPr>
        <w:t>) выездное обследование (посредством осмотра, инструментального обследования (с применением видеозаписи), испытания, экспертизы).</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 xml:space="preserve">2. Наблюдение за соблюдением обязательных требований и выездное обследование проводятся </w:t>
      </w:r>
      <w:r w:rsidR="00AF0A39" w:rsidRPr="00934EB7">
        <w:rPr>
          <w:rFonts w:ascii="Times New Roman" w:hAnsi="Times New Roman" w:cs="Times New Roman"/>
          <w:color w:val="000000"/>
          <w:sz w:val="28"/>
          <w:szCs w:val="28"/>
        </w:rPr>
        <w:t>А</w:t>
      </w:r>
      <w:r w:rsidRPr="00934EB7">
        <w:rPr>
          <w:rFonts w:ascii="Times New Roman" w:hAnsi="Times New Roman" w:cs="Times New Roman"/>
          <w:color w:val="000000"/>
          <w:sz w:val="28"/>
          <w:szCs w:val="28"/>
        </w:rPr>
        <w:t xml:space="preserve">дминистрацией </w:t>
      </w:r>
      <w:r w:rsidR="00AF0A39" w:rsidRPr="00934EB7">
        <w:rPr>
          <w:rFonts w:ascii="Times New Roman" w:hAnsi="Times New Roman" w:cs="Times New Roman"/>
          <w:color w:val="000000"/>
          <w:sz w:val="28"/>
          <w:szCs w:val="28"/>
        </w:rPr>
        <w:t xml:space="preserve">города Шахты </w:t>
      </w:r>
      <w:r w:rsidRPr="00934EB7">
        <w:rPr>
          <w:rFonts w:ascii="Times New Roman" w:hAnsi="Times New Roman" w:cs="Times New Roman"/>
          <w:color w:val="000000"/>
          <w:sz w:val="28"/>
          <w:szCs w:val="28"/>
        </w:rPr>
        <w:t>без взаимодействия с контролируемыми лицами.</w:t>
      </w:r>
    </w:p>
    <w:p w:rsidR="005238CB" w:rsidRPr="00934EB7" w:rsidRDefault="00DA7D93"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3</w:t>
      </w:r>
      <w:r w:rsidR="005238CB" w:rsidRPr="00934EB7">
        <w:rPr>
          <w:rFonts w:ascii="Times New Roman" w:hAnsi="Times New Roman" w:cs="Times New Roman"/>
          <w:color w:val="000000"/>
          <w:sz w:val="28"/>
          <w:szCs w:val="28"/>
        </w:rPr>
        <w:t>. Основанием для проведения контрольных мероприятий, проводимых с взаимодействием с контролируемыми лицами, является:</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 xml:space="preserve">1) наличие у </w:t>
      </w:r>
      <w:r w:rsidR="00AF0A39" w:rsidRPr="00934EB7">
        <w:rPr>
          <w:rFonts w:ascii="Times New Roman" w:hAnsi="Times New Roman" w:cs="Times New Roman"/>
          <w:color w:val="000000"/>
          <w:sz w:val="28"/>
          <w:szCs w:val="28"/>
        </w:rPr>
        <w:t>А</w:t>
      </w:r>
      <w:r w:rsidRPr="00934EB7">
        <w:rPr>
          <w:rFonts w:ascii="Times New Roman" w:hAnsi="Times New Roman" w:cs="Times New Roman"/>
          <w:color w:val="000000"/>
          <w:sz w:val="28"/>
          <w:szCs w:val="28"/>
        </w:rPr>
        <w:t xml:space="preserve">дминистрации </w:t>
      </w:r>
      <w:r w:rsidR="00947649" w:rsidRPr="00934EB7">
        <w:rPr>
          <w:rFonts w:ascii="Times New Roman" w:hAnsi="Times New Roman" w:cs="Times New Roman"/>
          <w:color w:val="000000"/>
          <w:sz w:val="28"/>
          <w:szCs w:val="28"/>
        </w:rPr>
        <w:t xml:space="preserve">города Шахты </w:t>
      </w:r>
      <w:r w:rsidRPr="00934EB7">
        <w:rPr>
          <w:rFonts w:ascii="Times New Roman" w:hAnsi="Times New Roman" w:cs="Times New Roman"/>
          <w:color w:val="000000"/>
          <w:sz w:val="28"/>
          <w:szCs w:val="28"/>
        </w:rPr>
        <w:t>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5238CB" w:rsidRPr="00934EB7" w:rsidRDefault="001B5653" w:rsidP="00934EB7">
      <w:pPr>
        <w:pStyle w:val="ConsPlusNormal"/>
        <w:ind w:firstLine="708"/>
        <w:jc w:val="both"/>
        <w:rPr>
          <w:rFonts w:ascii="Times New Roman" w:hAnsi="Times New Roman" w:cs="Times New Roman"/>
          <w:sz w:val="28"/>
          <w:szCs w:val="28"/>
        </w:rPr>
      </w:pPr>
      <w:r w:rsidRPr="00934EB7">
        <w:rPr>
          <w:rFonts w:ascii="Times New Roman" w:hAnsi="Times New Roman" w:cs="Times New Roman"/>
          <w:color w:val="000000"/>
          <w:sz w:val="28"/>
          <w:szCs w:val="28"/>
        </w:rPr>
        <w:t>2</w:t>
      </w:r>
      <w:r w:rsidR="005238CB" w:rsidRPr="00934EB7">
        <w:rPr>
          <w:rFonts w:ascii="Times New Roman" w:hAnsi="Times New Roman" w:cs="Times New Roman"/>
          <w:color w:val="000000"/>
          <w:sz w:val="28"/>
          <w:szCs w:val="28"/>
        </w:rPr>
        <w:t>)</w:t>
      </w:r>
      <w:r w:rsidR="00CC44F3">
        <w:rPr>
          <w:rFonts w:ascii="Times New Roman" w:hAnsi="Times New Roman" w:cs="Times New Roman"/>
          <w:color w:val="000000"/>
          <w:sz w:val="28"/>
          <w:szCs w:val="28"/>
        </w:rPr>
        <w:t> </w:t>
      </w:r>
      <w:r w:rsidR="005238CB" w:rsidRPr="00934EB7">
        <w:rPr>
          <w:rFonts w:ascii="Times New Roman" w:hAnsi="Times New Roman" w:cs="Times New Roman"/>
          <w:color w:val="000000"/>
          <w:sz w:val="28"/>
          <w:szCs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238CB" w:rsidRPr="00934EB7" w:rsidRDefault="001B5653"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3</w:t>
      </w:r>
      <w:r w:rsidR="005238CB" w:rsidRPr="00934EB7">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238CB" w:rsidRPr="00934EB7" w:rsidRDefault="001B5653" w:rsidP="00934EB7">
      <w:pPr>
        <w:pStyle w:val="ConsPlusNormal"/>
        <w:ind w:firstLine="709"/>
        <w:jc w:val="both"/>
        <w:rPr>
          <w:rFonts w:ascii="Times New Roman" w:hAnsi="Times New Roman" w:cs="Times New Roman"/>
          <w:color w:val="000000"/>
          <w:sz w:val="28"/>
          <w:szCs w:val="28"/>
        </w:rPr>
      </w:pPr>
      <w:r w:rsidRPr="00934EB7">
        <w:rPr>
          <w:rFonts w:ascii="Times New Roman" w:hAnsi="Times New Roman" w:cs="Times New Roman"/>
          <w:color w:val="000000"/>
          <w:sz w:val="28"/>
          <w:szCs w:val="28"/>
        </w:rPr>
        <w:t>4</w:t>
      </w:r>
      <w:r w:rsidR="005238CB" w:rsidRPr="00934EB7">
        <w:rPr>
          <w:rFonts w:ascii="Times New Roman" w:hAnsi="Times New Roman" w:cs="Times New Roman"/>
          <w:color w:val="000000"/>
          <w:sz w:val="28"/>
          <w:szCs w:val="28"/>
        </w:rPr>
        <w:t xml:space="preserve">)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w:t>
      </w:r>
      <w:r w:rsidR="005238CB" w:rsidRPr="00934EB7">
        <w:rPr>
          <w:rFonts w:ascii="Times New Roman" w:hAnsi="Times New Roman" w:cs="Times New Roman"/>
          <w:color w:val="000000"/>
          <w:sz w:val="28"/>
          <w:szCs w:val="28"/>
        </w:rPr>
        <w:lastRenderedPageBreak/>
        <w:t>сведений невозможно сделать вывод об исполнении предписания об устранении выявленного нарушения обязательных требований.</w:t>
      </w:r>
    </w:p>
    <w:p w:rsidR="005238CB" w:rsidRPr="00934EB7" w:rsidRDefault="00DA7D93"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4</w:t>
      </w:r>
      <w:r w:rsidR="005238CB" w:rsidRPr="00934EB7">
        <w:rPr>
          <w:rFonts w:ascii="Times New Roman" w:hAnsi="Times New Roman" w:cs="Times New Roman"/>
          <w:color w:val="000000"/>
          <w:sz w:val="28"/>
          <w:szCs w:val="28"/>
        </w:rPr>
        <w:t>.</w:t>
      </w:r>
      <w:r w:rsidR="00CC44F3">
        <w:rPr>
          <w:rFonts w:ascii="Times New Roman" w:hAnsi="Times New Roman" w:cs="Times New Roman"/>
          <w:color w:val="000000"/>
          <w:sz w:val="28"/>
          <w:szCs w:val="28"/>
        </w:rPr>
        <w:t> </w:t>
      </w:r>
      <w:r w:rsidR="005238CB" w:rsidRPr="00934EB7">
        <w:rPr>
          <w:rFonts w:ascii="Times New Roman" w:hAnsi="Times New Roman" w:cs="Times New Roman"/>
          <w:color w:val="000000"/>
          <w:sz w:val="28"/>
          <w:szCs w:val="28"/>
        </w:rPr>
        <w:t xml:space="preserve">Контрольные мероприятия, проводимые при взаимодействии с контролируемым лицом, проводятся на основании распоряжения </w:t>
      </w:r>
      <w:r w:rsidR="00947649" w:rsidRPr="00934EB7">
        <w:rPr>
          <w:rFonts w:ascii="Times New Roman" w:hAnsi="Times New Roman" w:cs="Times New Roman"/>
          <w:color w:val="000000"/>
          <w:sz w:val="28"/>
          <w:szCs w:val="28"/>
        </w:rPr>
        <w:t>А</w:t>
      </w:r>
      <w:r w:rsidR="005238CB" w:rsidRPr="00934EB7">
        <w:rPr>
          <w:rFonts w:ascii="Times New Roman" w:hAnsi="Times New Roman" w:cs="Times New Roman"/>
          <w:color w:val="000000"/>
          <w:sz w:val="28"/>
          <w:szCs w:val="28"/>
        </w:rPr>
        <w:t>дминистрации</w:t>
      </w:r>
      <w:r w:rsidR="00947649" w:rsidRPr="00934EB7">
        <w:rPr>
          <w:rFonts w:ascii="Times New Roman" w:hAnsi="Times New Roman" w:cs="Times New Roman"/>
          <w:color w:val="000000"/>
          <w:sz w:val="28"/>
          <w:szCs w:val="28"/>
        </w:rPr>
        <w:t xml:space="preserve"> города Шахты</w:t>
      </w:r>
      <w:r w:rsidR="005238CB" w:rsidRPr="00934EB7">
        <w:rPr>
          <w:rFonts w:ascii="Times New Roman" w:hAnsi="Times New Roman" w:cs="Times New Roman"/>
          <w:color w:val="000000"/>
          <w:sz w:val="28"/>
          <w:szCs w:val="28"/>
        </w:rPr>
        <w:t xml:space="preserve"> о проведении контрольного мероприятия.</w:t>
      </w:r>
    </w:p>
    <w:p w:rsidR="005238CB" w:rsidRPr="00934EB7" w:rsidRDefault="00DA7D93"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5</w:t>
      </w:r>
      <w:r w:rsidR="005238CB" w:rsidRPr="00934EB7">
        <w:rPr>
          <w:rFonts w:ascii="Times New Roman" w:hAnsi="Times New Roman" w:cs="Times New Roman"/>
          <w:color w:val="000000"/>
          <w:sz w:val="28"/>
          <w:szCs w:val="28"/>
        </w:rPr>
        <w:t xml:space="preserve">. В случае принятия распоряжения </w:t>
      </w:r>
      <w:r w:rsidR="00947649" w:rsidRPr="00934EB7">
        <w:rPr>
          <w:rFonts w:ascii="Times New Roman" w:hAnsi="Times New Roman" w:cs="Times New Roman"/>
          <w:color w:val="000000"/>
          <w:sz w:val="28"/>
          <w:szCs w:val="28"/>
        </w:rPr>
        <w:t>А</w:t>
      </w:r>
      <w:r w:rsidR="005238CB" w:rsidRPr="00934EB7">
        <w:rPr>
          <w:rFonts w:ascii="Times New Roman" w:hAnsi="Times New Roman" w:cs="Times New Roman"/>
          <w:color w:val="000000"/>
          <w:sz w:val="28"/>
          <w:szCs w:val="28"/>
        </w:rPr>
        <w:t xml:space="preserve">дминистрации </w:t>
      </w:r>
      <w:r w:rsidR="00947649" w:rsidRPr="00934EB7">
        <w:rPr>
          <w:rFonts w:ascii="Times New Roman" w:hAnsi="Times New Roman" w:cs="Times New Roman"/>
          <w:color w:val="000000"/>
          <w:sz w:val="28"/>
          <w:szCs w:val="28"/>
        </w:rPr>
        <w:t xml:space="preserve">города Шахты </w:t>
      </w:r>
      <w:r w:rsidR="005238CB" w:rsidRPr="00934EB7">
        <w:rPr>
          <w:rFonts w:ascii="Times New Roman" w:hAnsi="Times New Roman" w:cs="Times New Roman"/>
          <w:color w:val="000000"/>
          <w:sz w:val="28"/>
          <w:szCs w:val="28"/>
        </w:rPr>
        <w:t>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w:t>
      </w:r>
      <w:r w:rsidR="005238CB" w:rsidRPr="00934EB7">
        <w:rPr>
          <w:rFonts w:ascii="Times New Roman" w:hAnsi="Times New Roman" w:cs="Times New Roman"/>
          <w:sz w:val="28"/>
          <w:szCs w:val="28"/>
        </w:rPr>
        <w:t>в области охраны и использования особо охраняемых природных территорий</w:t>
      </w:r>
      <w:r w:rsidR="005238CB" w:rsidRPr="00934EB7">
        <w:rPr>
          <w:rFonts w:ascii="Times New Roman" w:hAnsi="Times New Roman" w:cs="Times New Roman"/>
          <w:color w:val="000000"/>
          <w:sz w:val="28"/>
          <w:szCs w:val="28"/>
        </w:rPr>
        <w:t>, о проведении контрольного мероприятия.</w:t>
      </w:r>
    </w:p>
    <w:p w:rsidR="005238CB" w:rsidRPr="00934EB7" w:rsidRDefault="00DA7D93" w:rsidP="00934EB7">
      <w:pPr>
        <w:pStyle w:val="ConsPlusNormal"/>
        <w:ind w:firstLine="709"/>
        <w:jc w:val="both"/>
        <w:rPr>
          <w:rFonts w:ascii="Times New Roman" w:hAnsi="Times New Roman" w:cs="Times New Roman"/>
          <w:i/>
          <w:iCs/>
          <w:color w:val="000000"/>
          <w:sz w:val="28"/>
          <w:szCs w:val="28"/>
        </w:rPr>
      </w:pPr>
      <w:r w:rsidRPr="00934EB7">
        <w:rPr>
          <w:rFonts w:ascii="Times New Roman" w:hAnsi="Times New Roman" w:cs="Times New Roman"/>
          <w:color w:val="000000"/>
          <w:sz w:val="28"/>
          <w:szCs w:val="28"/>
        </w:rPr>
        <w:t>6</w:t>
      </w:r>
      <w:r w:rsidR="005238CB" w:rsidRPr="00934EB7">
        <w:rPr>
          <w:rFonts w:ascii="Times New Roman" w:hAnsi="Times New Roman" w:cs="Times New Roman"/>
          <w:color w:val="000000"/>
          <w:sz w:val="28"/>
          <w:szCs w:val="28"/>
        </w:rPr>
        <w:t>.</w:t>
      </w:r>
      <w:r w:rsidR="00CC44F3">
        <w:rPr>
          <w:rFonts w:ascii="Times New Roman" w:hAnsi="Times New Roman" w:cs="Times New Roman"/>
          <w:color w:val="000000"/>
          <w:sz w:val="28"/>
          <w:szCs w:val="28"/>
        </w:rPr>
        <w:t> </w:t>
      </w:r>
      <w:r w:rsidR="005238CB" w:rsidRPr="00934EB7">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5754EC" w:rsidRPr="00934EB7">
        <w:rPr>
          <w:rFonts w:ascii="Times New Roman" w:hAnsi="Times New Roman" w:cs="Times New Roman"/>
          <w:color w:val="000000"/>
          <w:sz w:val="28"/>
          <w:szCs w:val="28"/>
        </w:rPr>
        <w:t>Администрации города Шахты</w:t>
      </w:r>
      <w:r w:rsidR="005238CB" w:rsidRPr="00934EB7">
        <w:rPr>
          <w:rFonts w:ascii="Times New Roman" w:hAnsi="Times New Roman" w:cs="Times New Roman"/>
          <w:i/>
          <w:iCs/>
          <w:color w:val="000000"/>
          <w:sz w:val="28"/>
          <w:szCs w:val="28"/>
        </w:rPr>
        <w:t xml:space="preserve">, </w:t>
      </w:r>
      <w:r w:rsidR="005238CB" w:rsidRPr="00934EB7">
        <w:rPr>
          <w:rFonts w:ascii="Times New Roman" w:hAnsi="Times New Roman" w:cs="Times New Roman"/>
          <w:color w:val="000000"/>
          <w:sz w:val="28"/>
          <w:szCs w:val="28"/>
          <w:shd w:val="clear" w:color="auto" w:fill="FFFFFF"/>
        </w:rPr>
        <w:t xml:space="preserve">задания, содержащегося в планах работы </w:t>
      </w:r>
      <w:r w:rsidR="005754EC" w:rsidRPr="00934EB7">
        <w:rPr>
          <w:rFonts w:ascii="Times New Roman" w:hAnsi="Times New Roman" w:cs="Times New Roman"/>
          <w:color w:val="000000"/>
          <w:sz w:val="28"/>
          <w:szCs w:val="28"/>
          <w:shd w:val="clear" w:color="auto" w:fill="FFFFFF"/>
        </w:rPr>
        <w:t>А</w:t>
      </w:r>
      <w:r w:rsidR="005238CB" w:rsidRPr="00934EB7">
        <w:rPr>
          <w:rFonts w:ascii="Times New Roman" w:hAnsi="Times New Roman" w:cs="Times New Roman"/>
          <w:color w:val="000000"/>
          <w:sz w:val="28"/>
          <w:szCs w:val="28"/>
          <w:shd w:val="clear" w:color="auto" w:fill="FFFFFF"/>
        </w:rPr>
        <w:t>дминистрации</w:t>
      </w:r>
      <w:r w:rsidR="005754EC" w:rsidRPr="00934EB7">
        <w:rPr>
          <w:rFonts w:ascii="Times New Roman" w:hAnsi="Times New Roman" w:cs="Times New Roman"/>
          <w:color w:val="000000"/>
          <w:sz w:val="28"/>
          <w:szCs w:val="28"/>
          <w:shd w:val="clear" w:color="auto" w:fill="FFFFFF"/>
        </w:rPr>
        <w:t xml:space="preserve"> города Шахты</w:t>
      </w:r>
      <w:r w:rsidR="005238CB" w:rsidRPr="00934EB7">
        <w:rPr>
          <w:rFonts w:ascii="Times New Roman" w:hAnsi="Times New Roman" w:cs="Times New Roman"/>
          <w:color w:val="000000"/>
          <w:sz w:val="28"/>
          <w:szCs w:val="28"/>
          <w:shd w:val="clear" w:color="auto" w:fill="FFFFFF"/>
        </w:rPr>
        <w:t>, в том числе в случаях, установленных</w:t>
      </w:r>
      <w:r w:rsidR="005238CB" w:rsidRPr="00934EB7">
        <w:rPr>
          <w:rFonts w:ascii="Times New Roman" w:hAnsi="Times New Roman" w:cs="Times New Roman"/>
          <w:color w:val="000000"/>
          <w:sz w:val="28"/>
          <w:szCs w:val="28"/>
        </w:rPr>
        <w:t xml:space="preserve"> Федеральным </w:t>
      </w:r>
      <w:hyperlink r:id="rId9" w:history="1">
        <w:r w:rsidR="005238CB" w:rsidRPr="00934EB7">
          <w:rPr>
            <w:rStyle w:val="a5"/>
            <w:rFonts w:ascii="Times New Roman" w:hAnsi="Times New Roman" w:cs="Times New Roman"/>
            <w:color w:val="000000"/>
            <w:sz w:val="28"/>
            <w:szCs w:val="28"/>
            <w:u w:val="none"/>
          </w:rPr>
          <w:t>законом</w:t>
        </w:r>
      </w:hyperlink>
      <w:r w:rsidR="005238CB" w:rsidRPr="00934EB7">
        <w:rPr>
          <w:rFonts w:ascii="Times New Roman" w:hAnsi="Times New Roman" w:cs="Times New Roman"/>
          <w:color w:val="000000"/>
          <w:sz w:val="28"/>
          <w:szCs w:val="28"/>
        </w:rPr>
        <w:t xml:space="preserve"> от 31.07.2020 №248-ФЗ «О государственном контроле (надзоре) и муниципальном контроле в Российской Федерации».</w:t>
      </w:r>
    </w:p>
    <w:p w:rsidR="005238CB" w:rsidRPr="00934EB7" w:rsidRDefault="00DA7D93" w:rsidP="00934EB7">
      <w:pPr>
        <w:pStyle w:val="ConsPlusNormal"/>
        <w:ind w:firstLine="709"/>
        <w:jc w:val="both"/>
        <w:rPr>
          <w:rFonts w:ascii="Times New Roman" w:hAnsi="Times New Roman" w:cs="Times New Roman"/>
          <w:color w:val="000000"/>
          <w:sz w:val="28"/>
          <w:szCs w:val="28"/>
        </w:rPr>
      </w:pPr>
      <w:r w:rsidRPr="00934EB7">
        <w:rPr>
          <w:rFonts w:ascii="Times New Roman" w:hAnsi="Times New Roman" w:cs="Times New Roman"/>
          <w:color w:val="000000"/>
          <w:sz w:val="28"/>
          <w:szCs w:val="28"/>
        </w:rPr>
        <w:t>7</w:t>
      </w:r>
      <w:r w:rsidR="005238CB" w:rsidRPr="00934EB7">
        <w:rPr>
          <w:rFonts w:ascii="Times New Roman" w:hAnsi="Times New Roman" w:cs="Times New Roman"/>
          <w:color w:val="000000"/>
          <w:sz w:val="28"/>
          <w:szCs w:val="28"/>
        </w:rPr>
        <w:t>. Контрольные мероприятия в отношении граждан, юридических лиц и индивидуальных предпринимателей проводятся должностными лицами</w:t>
      </w:r>
      <w:r w:rsidR="009A61D9" w:rsidRPr="00934EB7">
        <w:rPr>
          <w:rFonts w:ascii="Times New Roman" w:hAnsi="Times New Roman" w:cs="Times New Roman"/>
          <w:color w:val="000000"/>
          <w:sz w:val="28"/>
          <w:szCs w:val="28"/>
        </w:rPr>
        <w:t xml:space="preserve"> ОКД ЖКХ</w:t>
      </w:r>
      <w:r w:rsidR="005238CB" w:rsidRPr="00934EB7">
        <w:rPr>
          <w:rFonts w:ascii="Times New Roman" w:hAnsi="Times New Roman" w:cs="Times New Roman"/>
          <w:color w:val="000000"/>
          <w:sz w:val="28"/>
          <w:szCs w:val="28"/>
        </w:rPr>
        <w:t xml:space="preserve">,  уполномоченными осуществлять контроль, в соответствии с Федеральным </w:t>
      </w:r>
      <w:hyperlink r:id="rId10" w:history="1">
        <w:r w:rsidR="005238CB" w:rsidRPr="00934EB7">
          <w:rPr>
            <w:rStyle w:val="a5"/>
            <w:rFonts w:ascii="Times New Roman" w:hAnsi="Times New Roman" w:cs="Times New Roman"/>
            <w:color w:val="000000"/>
            <w:sz w:val="28"/>
            <w:szCs w:val="28"/>
            <w:u w:val="none"/>
          </w:rPr>
          <w:t>законом</w:t>
        </w:r>
      </w:hyperlink>
      <w:r w:rsidR="005238CB" w:rsidRPr="00934EB7">
        <w:rPr>
          <w:rFonts w:ascii="Times New Roman" w:hAnsi="Times New Roman" w:cs="Times New Roman"/>
          <w:color w:val="000000"/>
          <w:sz w:val="28"/>
          <w:szCs w:val="28"/>
        </w:rPr>
        <w:t>от 31.07.2020 №248-ФЗ «О государственном контроле (надзоре) и муниципальном контроле в Российской Федерации».</w:t>
      </w:r>
    </w:p>
    <w:p w:rsidR="005238CB" w:rsidRPr="00934EB7" w:rsidRDefault="00DA7D93" w:rsidP="00934EB7">
      <w:pPr>
        <w:ind w:firstLine="709"/>
        <w:jc w:val="both"/>
        <w:rPr>
          <w:color w:val="000000"/>
          <w:sz w:val="28"/>
          <w:szCs w:val="28"/>
        </w:rPr>
      </w:pPr>
      <w:r w:rsidRPr="00934EB7">
        <w:rPr>
          <w:color w:val="000000"/>
          <w:sz w:val="28"/>
          <w:szCs w:val="28"/>
        </w:rPr>
        <w:t>8</w:t>
      </w:r>
      <w:r w:rsidR="005238CB" w:rsidRPr="00934EB7">
        <w:rPr>
          <w:color w:val="000000"/>
          <w:sz w:val="28"/>
          <w:szCs w:val="28"/>
        </w:rPr>
        <w:t>.</w:t>
      </w:r>
      <w:r w:rsidR="00CC44F3">
        <w:rPr>
          <w:color w:val="000000"/>
          <w:sz w:val="28"/>
          <w:szCs w:val="28"/>
        </w:rPr>
        <w:t> </w:t>
      </w:r>
      <w:r w:rsidR="005238CB" w:rsidRPr="00934EB7">
        <w:rPr>
          <w:color w:val="000000"/>
          <w:sz w:val="28"/>
          <w:szCs w:val="28"/>
        </w:rPr>
        <w:t xml:space="preserve">Администрация </w:t>
      </w:r>
      <w:r w:rsidR="0005381B" w:rsidRPr="00934EB7">
        <w:rPr>
          <w:color w:val="000000"/>
          <w:sz w:val="28"/>
          <w:szCs w:val="28"/>
        </w:rPr>
        <w:t xml:space="preserve">города Шахты </w:t>
      </w:r>
      <w:r w:rsidR="005238CB" w:rsidRPr="00934EB7">
        <w:rPr>
          <w:color w:val="000000"/>
          <w:sz w:val="28"/>
          <w:szCs w:val="28"/>
        </w:rPr>
        <w:t>при организации и осуществлении муниципального контроля</w:t>
      </w:r>
      <w:r w:rsidR="005238CB" w:rsidRPr="00934EB7">
        <w:rPr>
          <w:sz w:val="28"/>
          <w:szCs w:val="28"/>
        </w:rPr>
        <w:t xml:space="preserve"> в области охраны и использования особо охраняемых природных территорий</w:t>
      </w:r>
      <w:r w:rsidR="005238CB" w:rsidRPr="00934EB7">
        <w:rPr>
          <w:color w:val="000000"/>
          <w:sz w:val="28"/>
          <w:szCs w:val="28"/>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5238CB" w:rsidRPr="00934EB7">
        <w:rPr>
          <w:color w:val="000000"/>
          <w:sz w:val="28"/>
          <w:szCs w:val="28"/>
          <w:shd w:val="clear" w:color="auto" w:fill="FFFFFF"/>
        </w:rPr>
        <w:t>распоряжением Правительства Российской Федерации от 19.04.2016 №724-р перечнемдокументов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самоуправленияорганизаций, в распоряжении которых находятся эти документы и (или) информация, а также</w:t>
      </w:r>
      <w:hyperlink r:id="rId11" w:history="1">
        <w:r w:rsidR="005238CB" w:rsidRPr="00934EB7">
          <w:rPr>
            <w:rStyle w:val="a5"/>
            <w:color w:val="000000"/>
            <w:sz w:val="28"/>
            <w:szCs w:val="28"/>
            <w:u w:val="none"/>
          </w:rPr>
          <w:t>Правилами</w:t>
        </w:r>
      </w:hyperlink>
      <w:r w:rsidR="005238CB" w:rsidRPr="00934EB7">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w:t>
      </w:r>
      <w:r w:rsidR="005238CB" w:rsidRPr="00934EB7">
        <w:rPr>
          <w:color w:val="000000"/>
          <w:sz w:val="28"/>
          <w:szCs w:val="28"/>
        </w:rPr>
        <w:lastRenderedPageBreak/>
        <w:t>контроля (надзора), видов муниципального контроля, утвержденными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5238CB" w:rsidRPr="00934EB7" w:rsidRDefault="00DA7D93" w:rsidP="00934EB7">
      <w:pPr>
        <w:pStyle w:val="ConsPlusNormal"/>
        <w:ind w:firstLine="709"/>
        <w:jc w:val="both"/>
        <w:rPr>
          <w:rFonts w:ascii="Times New Roman" w:hAnsi="Times New Roman" w:cs="Times New Roman"/>
          <w:color w:val="000000"/>
          <w:sz w:val="28"/>
          <w:szCs w:val="28"/>
        </w:rPr>
      </w:pPr>
      <w:r w:rsidRPr="00934EB7">
        <w:rPr>
          <w:rFonts w:ascii="Times New Roman" w:hAnsi="Times New Roman" w:cs="Times New Roman"/>
          <w:color w:val="000000"/>
          <w:sz w:val="28"/>
          <w:szCs w:val="28"/>
        </w:rPr>
        <w:t>9</w:t>
      </w:r>
      <w:r w:rsidR="005238CB" w:rsidRPr="00934EB7">
        <w:rPr>
          <w:rFonts w:ascii="Times New Roman" w:hAnsi="Times New Roman" w:cs="Times New Roman"/>
          <w:color w:val="000000"/>
          <w:sz w:val="28"/>
          <w:szCs w:val="28"/>
        </w:rPr>
        <w:t>.</w:t>
      </w:r>
      <w:r w:rsidR="00CC44F3">
        <w:rPr>
          <w:rFonts w:ascii="Times New Roman" w:hAnsi="Times New Roman" w:cs="Times New Roman"/>
          <w:color w:val="000000"/>
          <w:sz w:val="28"/>
          <w:szCs w:val="28"/>
        </w:rPr>
        <w:t> </w:t>
      </w:r>
      <w:r w:rsidR="005238CB" w:rsidRPr="00934EB7">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25479C" w:rsidRPr="00934EB7">
        <w:rPr>
          <w:rFonts w:ascii="Times New Roman" w:hAnsi="Times New Roman" w:cs="Times New Roman"/>
          <w:color w:val="000000"/>
          <w:sz w:val="28"/>
          <w:szCs w:val="28"/>
          <w:shd w:val="clear" w:color="auto" w:fill="FFFFFF"/>
        </w:rPr>
        <w:t>А</w:t>
      </w:r>
      <w:r w:rsidR="005238CB" w:rsidRPr="00934EB7">
        <w:rPr>
          <w:rFonts w:ascii="Times New Roman" w:hAnsi="Times New Roman" w:cs="Times New Roman"/>
          <w:color w:val="000000"/>
          <w:sz w:val="28"/>
          <w:szCs w:val="28"/>
          <w:shd w:val="clear" w:color="auto" w:fill="FFFFFF"/>
        </w:rPr>
        <w:t xml:space="preserve">дминистрацию </w:t>
      </w:r>
      <w:r w:rsidR="0025479C" w:rsidRPr="00934EB7">
        <w:rPr>
          <w:rFonts w:ascii="Times New Roman" w:hAnsi="Times New Roman" w:cs="Times New Roman"/>
          <w:color w:val="000000"/>
          <w:sz w:val="28"/>
          <w:szCs w:val="28"/>
          <w:shd w:val="clear" w:color="auto" w:fill="FFFFFF"/>
        </w:rPr>
        <w:t xml:space="preserve">города Шахты </w:t>
      </w:r>
      <w:r w:rsidR="005238CB" w:rsidRPr="00934EB7">
        <w:rPr>
          <w:rFonts w:ascii="Times New Roman" w:hAnsi="Times New Roman" w:cs="Times New Roman"/>
          <w:color w:val="000000"/>
          <w:sz w:val="28"/>
          <w:szCs w:val="28"/>
          <w:shd w:val="clear" w:color="auto" w:fill="FFFFFF"/>
        </w:rPr>
        <w:t xml:space="preserve">информацию о невозможности присутствия при проведении контрольного мероприятия, в связи с чем проведение контрольного мероприятия переносится </w:t>
      </w:r>
      <w:r w:rsidR="0025479C" w:rsidRPr="00934EB7">
        <w:rPr>
          <w:rFonts w:ascii="Times New Roman" w:hAnsi="Times New Roman" w:cs="Times New Roman"/>
          <w:color w:val="000000"/>
          <w:sz w:val="28"/>
          <w:szCs w:val="28"/>
          <w:shd w:val="clear" w:color="auto" w:fill="FFFFFF"/>
        </w:rPr>
        <w:t>А</w:t>
      </w:r>
      <w:r w:rsidR="005238CB" w:rsidRPr="00934EB7">
        <w:rPr>
          <w:rFonts w:ascii="Times New Roman" w:hAnsi="Times New Roman" w:cs="Times New Roman"/>
          <w:color w:val="000000"/>
          <w:sz w:val="28"/>
          <w:szCs w:val="28"/>
          <w:shd w:val="clear" w:color="auto" w:fill="FFFFFF"/>
        </w:rPr>
        <w:t xml:space="preserve">дминистрацией </w:t>
      </w:r>
      <w:r w:rsidR="0025479C" w:rsidRPr="00934EB7">
        <w:rPr>
          <w:rFonts w:ascii="Times New Roman" w:hAnsi="Times New Roman" w:cs="Times New Roman"/>
          <w:color w:val="000000"/>
          <w:sz w:val="28"/>
          <w:szCs w:val="28"/>
          <w:shd w:val="clear" w:color="auto" w:fill="FFFFFF"/>
        </w:rPr>
        <w:t xml:space="preserve">города Шахты </w:t>
      </w:r>
      <w:r w:rsidR="005238CB" w:rsidRPr="00934EB7">
        <w:rPr>
          <w:rFonts w:ascii="Times New Roman" w:hAnsi="Times New Roman" w:cs="Times New Roman"/>
          <w:color w:val="000000"/>
          <w:sz w:val="28"/>
          <w:szCs w:val="28"/>
          <w:shd w:val="clear" w:color="auto" w:fill="FFFFFF"/>
        </w:rPr>
        <w:t xml:space="preserve">на срок, необходимый для устранения обстоятельств, послуживших поводом для данного обращения индивидуального предпринимателя, гражданина в </w:t>
      </w:r>
      <w:r w:rsidR="005754EC" w:rsidRPr="00934EB7">
        <w:rPr>
          <w:rFonts w:ascii="Times New Roman" w:hAnsi="Times New Roman" w:cs="Times New Roman"/>
          <w:color w:val="000000"/>
          <w:sz w:val="28"/>
          <w:szCs w:val="28"/>
          <w:shd w:val="clear" w:color="auto" w:fill="FFFFFF"/>
        </w:rPr>
        <w:t>А</w:t>
      </w:r>
      <w:r w:rsidR="005238CB" w:rsidRPr="00934EB7">
        <w:rPr>
          <w:rFonts w:ascii="Times New Roman" w:hAnsi="Times New Roman" w:cs="Times New Roman"/>
          <w:color w:val="000000"/>
          <w:sz w:val="28"/>
          <w:szCs w:val="28"/>
          <w:shd w:val="clear" w:color="auto" w:fill="FFFFFF"/>
        </w:rPr>
        <w:t xml:space="preserve">дминистрацию </w:t>
      </w:r>
      <w:r w:rsidR="005754EC" w:rsidRPr="00934EB7">
        <w:rPr>
          <w:rFonts w:ascii="Times New Roman" w:hAnsi="Times New Roman" w:cs="Times New Roman"/>
          <w:color w:val="000000"/>
          <w:sz w:val="28"/>
          <w:szCs w:val="28"/>
          <w:shd w:val="clear" w:color="auto" w:fill="FFFFFF"/>
        </w:rPr>
        <w:t xml:space="preserve">города Шахты </w:t>
      </w:r>
      <w:r w:rsidR="005238CB" w:rsidRPr="00934EB7">
        <w:rPr>
          <w:rFonts w:ascii="Times New Roman" w:hAnsi="Times New Roman" w:cs="Times New Roman"/>
          <w:color w:val="000000"/>
          <w:sz w:val="28"/>
          <w:szCs w:val="28"/>
          <w:shd w:val="clear" w:color="auto" w:fill="FFFFFF"/>
        </w:rPr>
        <w:t>(но не более чем на 20 дней), относится соблюдение одновременно следующих условий:</w:t>
      </w:r>
    </w:p>
    <w:p w:rsidR="005238CB" w:rsidRPr="00934EB7" w:rsidRDefault="005238CB" w:rsidP="00934EB7">
      <w:pPr>
        <w:ind w:firstLine="709"/>
        <w:jc w:val="both"/>
        <w:rPr>
          <w:color w:val="000000"/>
          <w:sz w:val="28"/>
          <w:szCs w:val="28"/>
          <w:shd w:val="clear" w:color="auto" w:fill="FFFFFF"/>
        </w:rPr>
      </w:pPr>
      <w:r w:rsidRPr="00934EB7">
        <w:rPr>
          <w:color w:val="000000"/>
          <w:sz w:val="28"/>
          <w:szCs w:val="28"/>
        </w:rPr>
        <w:t xml:space="preserve">1) </w:t>
      </w:r>
      <w:r w:rsidRPr="00934EB7">
        <w:rPr>
          <w:color w:val="000000"/>
          <w:sz w:val="28"/>
          <w:szCs w:val="28"/>
          <w:shd w:val="clear" w:color="auto" w:fill="FFFFFF"/>
        </w:rPr>
        <w:t xml:space="preserve">отсутствие контролируемого лица либо его представителя не препятствует оценке </w:t>
      </w:r>
      <w:r w:rsidRPr="00934EB7">
        <w:rPr>
          <w:color w:val="000000"/>
          <w:sz w:val="28"/>
          <w:szCs w:val="28"/>
        </w:rPr>
        <w:t>должностным лицом</w:t>
      </w:r>
      <w:r w:rsidR="0099312D" w:rsidRPr="00934EB7">
        <w:rPr>
          <w:color w:val="000000"/>
          <w:sz w:val="28"/>
          <w:szCs w:val="28"/>
        </w:rPr>
        <w:t xml:space="preserve"> ОКДС ЖКХ</w:t>
      </w:r>
      <w:r w:rsidRPr="00934EB7">
        <w:rPr>
          <w:color w:val="000000"/>
          <w:sz w:val="28"/>
          <w:szCs w:val="28"/>
        </w:rPr>
        <w:t>, уполномоченным осуществлять муниципальный контроль</w:t>
      </w:r>
      <w:r w:rsidRPr="00934EB7">
        <w:rPr>
          <w:sz w:val="28"/>
          <w:szCs w:val="28"/>
        </w:rPr>
        <w:t xml:space="preserve"> в области охраны и использования особо охраняемых природных территорий</w:t>
      </w:r>
      <w:r w:rsidRPr="00934EB7">
        <w:rPr>
          <w:color w:val="000000"/>
          <w:sz w:val="28"/>
          <w:szCs w:val="28"/>
        </w:rPr>
        <w:t xml:space="preserve">, </w:t>
      </w:r>
      <w:r w:rsidRPr="00934EB7">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5238CB" w:rsidRPr="00934EB7" w:rsidRDefault="005238CB" w:rsidP="00934EB7">
      <w:pPr>
        <w:ind w:firstLine="709"/>
        <w:jc w:val="both"/>
        <w:rPr>
          <w:color w:val="000000"/>
          <w:sz w:val="28"/>
          <w:szCs w:val="28"/>
        </w:rPr>
      </w:pPr>
      <w:r w:rsidRPr="00934EB7">
        <w:rPr>
          <w:color w:val="000000"/>
          <w:sz w:val="28"/>
          <w:szCs w:val="28"/>
          <w:shd w:val="clear" w:color="auto" w:fill="FFFFFF"/>
        </w:rPr>
        <w:t xml:space="preserve">2) отсутствие признаков </w:t>
      </w:r>
      <w:r w:rsidRPr="00934EB7">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5238CB" w:rsidRPr="00934EB7" w:rsidRDefault="005238CB" w:rsidP="00934EB7">
      <w:pPr>
        <w:ind w:firstLine="709"/>
        <w:jc w:val="both"/>
        <w:rPr>
          <w:color w:val="000000"/>
          <w:sz w:val="28"/>
          <w:szCs w:val="28"/>
        </w:rPr>
      </w:pPr>
      <w:r w:rsidRPr="00934EB7">
        <w:rPr>
          <w:color w:val="000000"/>
          <w:sz w:val="28"/>
          <w:szCs w:val="28"/>
        </w:rPr>
        <w:t>3) имеются уважительные причины для отсутствия контролируемого лица (болезнь</w:t>
      </w:r>
      <w:r w:rsidRPr="00934EB7">
        <w:rPr>
          <w:color w:val="000000"/>
          <w:sz w:val="28"/>
          <w:szCs w:val="28"/>
          <w:shd w:val="clear" w:color="auto" w:fill="FFFFFF"/>
        </w:rPr>
        <w:t xml:space="preserve"> контролируемого лица</w:t>
      </w:r>
      <w:r w:rsidRPr="00934EB7">
        <w:rPr>
          <w:color w:val="000000"/>
          <w:sz w:val="28"/>
          <w:szCs w:val="28"/>
        </w:rPr>
        <w:t>, его командировка и т.п.) при проведении</w:t>
      </w:r>
      <w:r w:rsidRPr="00934EB7">
        <w:rPr>
          <w:color w:val="000000"/>
          <w:sz w:val="28"/>
          <w:szCs w:val="28"/>
          <w:shd w:val="clear" w:color="auto" w:fill="FFFFFF"/>
        </w:rPr>
        <w:t xml:space="preserve"> контрольного мероприятия</w:t>
      </w:r>
      <w:r w:rsidRPr="00934EB7">
        <w:rPr>
          <w:color w:val="000000"/>
          <w:sz w:val="28"/>
          <w:szCs w:val="28"/>
        </w:rPr>
        <w:t>.</w:t>
      </w:r>
    </w:p>
    <w:p w:rsidR="005238CB" w:rsidRPr="00934EB7" w:rsidRDefault="00DA7D93" w:rsidP="00934EB7">
      <w:pPr>
        <w:pStyle w:val="s1"/>
        <w:ind w:firstLine="709"/>
        <w:rPr>
          <w:rFonts w:ascii="Times New Roman" w:hAnsi="Times New Roman" w:cs="Times New Roman"/>
          <w:color w:val="000000"/>
          <w:sz w:val="28"/>
          <w:szCs w:val="28"/>
        </w:rPr>
      </w:pPr>
      <w:r w:rsidRPr="00934EB7">
        <w:rPr>
          <w:rFonts w:ascii="Times New Roman" w:hAnsi="Times New Roman" w:cs="Times New Roman"/>
          <w:color w:val="000000"/>
          <w:sz w:val="28"/>
          <w:szCs w:val="28"/>
        </w:rPr>
        <w:t>10</w:t>
      </w:r>
      <w:r w:rsidR="005238CB" w:rsidRPr="00934EB7">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5238CB" w:rsidRPr="00934EB7" w:rsidRDefault="005238CB" w:rsidP="00934EB7">
      <w:pPr>
        <w:pStyle w:val="s1"/>
        <w:ind w:firstLine="709"/>
        <w:rPr>
          <w:rFonts w:ascii="Times New Roman" w:hAnsi="Times New Roman" w:cs="Times New Roman"/>
          <w:color w:val="000000"/>
          <w:sz w:val="28"/>
          <w:szCs w:val="28"/>
        </w:rPr>
      </w:pPr>
      <w:r w:rsidRPr="00934EB7">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5238CB" w:rsidRPr="00934EB7" w:rsidRDefault="005238CB" w:rsidP="00934EB7">
      <w:pPr>
        <w:pStyle w:val="s1"/>
        <w:ind w:firstLine="709"/>
        <w:rPr>
          <w:rFonts w:ascii="Times New Roman" w:hAnsi="Times New Roman" w:cs="Times New Roman"/>
          <w:color w:val="000000"/>
          <w:sz w:val="28"/>
          <w:szCs w:val="28"/>
        </w:rPr>
      </w:pPr>
      <w:r w:rsidRPr="00934EB7">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5238CB" w:rsidRPr="00934EB7" w:rsidRDefault="001B5653" w:rsidP="00934EB7">
      <w:pPr>
        <w:pStyle w:val="ConsPlusNormal"/>
        <w:ind w:firstLine="709"/>
        <w:jc w:val="both"/>
        <w:rPr>
          <w:rFonts w:ascii="Times New Roman" w:hAnsi="Times New Roman" w:cs="Times New Roman"/>
          <w:color w:val="000000"/>
          <w:sz w:val="28"/>
          <w:szCs w:val="28"/>
        </w:rPr>
      </w:pPr>
      <w:r w:rsidRPr="00934EB7">
        <w:rPr>
          <w:rFonts w:ascii="Times New Roman" w:hAnsi="Times New Roman" w:cs="Times New Roman"/>
          <w:color w:val="000000"/>
          <w:sz w:val="28"/>
          <w:szCs w:val="28"/>
        </w:rPr>
        <w:t>1</w:t>
      </w:r>
      <w:r w:rsidR="00DA7D93" w:rsidRPr="00934EB7">
        <w:rPr>
          <w:rFonts w:ascii="Times New Roman" w:hAnsi="Times New Roman" w:cs="Times New Roman"/>
          <w:color w:val="000000"/>
          <w:sz w:val="28"/>
          <w:szCs w:val="28"/>
        </w:rPr>
        <w:t>1</w:t>
      </w:r>
      <w:r w:rsidR="005238CB" w:rsidRPr="00934EB7">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w:t>
      </w:r>
      <w:r w:rsidR="0099312D" w:rsidRPr="00934EB7">
        <w:rPr>
          <w:rFonts w:ascii="Times New Roman" w:hAnsi="Times New Roman" w:cs="Times New Roman"/>
          <w:color w:val="000000"/>
          <w:sz w:val="28"/>
          <w:szCs w:val="28"/>
        </w:rPr>
        <w:t xml:space="preserve"> ОКДС ЖКХ</w:t>
      </w:r>
      <w:r w:rsidR="005238CB" w:rsidRPr="00934EB7">
        <w:rPr>
          <w:rFonts w:ascii="Times New Roman" w:hAnsi="Times New Roman" w:cs="Times New Roman"/>
          <w:color w:val="000000"/>
          <w:sz w:val="28"/>
          <w:szCs w:val="28"/>
        </w:rPr>
        <w:t>,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238CB" w:rsidRPr="00934EB7" w:rsidRDefault="001B5653"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1</w:t>
      </w:r>
      <w:r w:rsidR="00DA7D93" w:rsidRPr="00934EB7">
        <w:rPr>
          <w:rFonts w:ascii="Times New Roman" w:hAnsi="Times New Roman" w:cs="Times New Roman"/>
          <w:color w:val="000000"/>
          <w:sz w:val="28"/>
          <w:szCs w:val="28"/>
        </w:rPr>
        <w:t>2</w:t>
      </w:r>
      <w:r w:rsidR="005238CB" w:rsidRPr="00934EB7">
        <w:rPr>
          <w:rFonts w:ascii="Times New Roman" w:hAnsi="Times New Roman" w:cs="Times New Roman"/>
          <w:color w:val="000000"/>
          <w:sz w:val="28"/>
          <w:szCs w:val="28"/>
        </w:rPr>
        <w:t>.</w:t>
      </w:r>
      <w:r w:rsidR="00CC44F3">
        <w:rPr>
          <w:rFonts w:ascii="Times New Roman" w:hAnsi="Times New Roman" w:cs="Times New Roman"/>
          <w:color w:val="000000"/>
          <w:sz w:val="28"/>
          <w:szCs w:val="28"/>
        </w:rPr>
        <w:t> </w:t>
      </w:r>
      <w:r w:rsidR="005238CB" w:rsidRPr="00934EB7">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w:t>
      </w:r>
      <w:r w:rsidR="005238CB" w:rsidRPr="00934EB7">
        <w:rPr>
          <w:rFonts w:ascii="Times New Roman" w:hAnsi="Times New Roman" w:cs="Times New Roman"/>
          <w:color w:val="000000"/>
          <w:sz w:val="28"/>
          <w:szCs w:val="28"/>
        </w:rPr>
        <w:lastRenderedPageBreak/>
        <w:t xml:space="preserve">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B15087">
        <w:rPr>
          <w:rFonts w:ascii="Times New Roman" w:hAnsi="Times New Roman" w:cs="Times New Roman"/>
          <w:color w:val="000000"/>
          <w:sz w:val="28"/>
          <w:szCs w:val="28"/>
        </w:rPr>
        <w:t>А</w:t>
      </w:r>
      <w:r w:rsidR="005238CB" w:rsidRPr="00934EB7">
        <w:rPr>
          <w:rFonts w:ascii="Times New Roman" w:hAnsi="Times New Roman" w:cs="Times New Roman"/>
          <w:color w:val="000000"/>
          <w:sz w:val="28"/>
          <w:szCs w:val="28"/>
        </w:rPr>
        <w:t>дминистрацией</w:t>
      </w:r>
      <w:r w:rsidR="00B15087">
        <w:rPr>
          <w:rFonts w:ascii="Times New Roman" w:hAnsi="Times New Roman" w:cs="Times New Roman"/>
          <w:color w:val="000000"/>
          <w:sz w:val="28"/>
          <w:szCs w:val="28"/>
        </w:rPr>
        <w:t xml:space="preserve"> города Шахты</w:t>
      </w:r>
      <w:r w:rsidR="005238CB" w:rsidRPr="00934EB7">
        <w:rPr>
          <w:rFonts w:ascii="Times New Roman" w:hAnsi="Times New Roman" w:cs="Times New Roman"/>
          <w:color w:val="000000"/>
          <w:sz w:val="28"/>
          <w:szCs w:val="28"/>
        </w:rPr>
        <w:t xml:space="preserve"> мер, предусмотренных </w:t>
      </w:r>
      <w:hyperlink r:id="rId12" w:history="1">
        <w:r w:rsidR="005238CB" w:rsidRPr="00934EB7">
          <w:rPr>
            <w:rStyle w:val="a5"/>
            <w:rFonts w:ascii="Times New Roman" w:hAnsi="Times New Roman" w:cs="Times New Roman"/>
            <w:color w:val="000000"/>
            <w:sz w:val="28"/>
            <w:szCs w:val="28"/>
            <w:u w:val="none"/>
          </w:rPr>
          <w:t>частью 2 статьи 90</w:t>
        </w:r>
      </w:hyperlink>
      <w:r w:rsidR="005238CB" w:rsidRPr="00934EB7">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5238CB" w:rsidRPr="00934EB7" w:rsidRDefault="001B5653" w:rsidP="00934EB7">
      <w:pPr>
        <w:pStyle w:val="ConsPlusNormal"/>
        <w:ind w:firstLine="709"/>
        <w:jc w:val="both"/>
        <w:rPr>
          <w:rFonts w:ascii="Times New Roman" w:hAnsi="Times New Roman" w:cs="Times New Roman"/>
          <w:color w:val="000000"/>
          <w:sz w:val="28"/>
          <w:szCs w:val="28"/>
        </w:rPr>
      </w:pPr>
      <w:r w:rsidRPr="00934EB7">
        <w:rPr>
          <w:rFonts w:ascii="Times New Roman" w:hAnsi="Times New Roman" w:cs="Times New Roman"/>
          <w:color w:val="000000"/>
          <w:sz w:val="28"/>
          <w:szCs w:val="28"/>
        </w:rPr>
        <w:t>1</w:t>
      </w:r>
      <w:r w:rsidR="00DA7D93" w:rsidRPr="00934EB7">
        <w:rPr>
          <w:rFonts w:ascii="Times New Roman" w:hAnsi="Times New Roman" w:cs="Times New Roman"/>
          <w:color w:val="000000"/>
          <w:sz w:val="28"/>
          <w:szCs w:val="28"/>
        </w:rPr>
        <w:t>3</w:t>
      </w:r>
      <w:r w:rsidR="005238CB" w:rsidRPr="00934EB7">
        <w:rPr>
          <w:rFonts w:ascii="Times New Roman" w:hAnsi="Times New Roman" w:cs="Times New Roman"/>
          <w:color w:val="000000"/>
          <w:sz w:val="28"/>
          <w:szCs w:val="28"/>
        </w:rPr>
        <w:t>.</w:t>
      </w:r>
      <w:r w:rsidR="00CC44F3">
        <w:rPr>
          <w:rFonts w:ascii="Times New Roman" w:hAnsi="Times New Roman" w:cs="Times New Roman"/>
          <w:color w:val="000000"/>
          <w:sz w:val="28"/>
          <w:szCs w:val="28"/>
        </w:rPr>
        <w:t> </w:t>
      </w:r>
      <w:r w:rsidR="005238CB" w:rsidRPr="00934EB7">
        <w:rPr>
          <w:rFonts w:ascii="Times New Roman" w:hAnsi="Times New Roman" w:cs="Times New Roman"/>
          <w:color w:val="000000"/>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5238CB" w:rsidRPr="00934EB7" w:rsidRDefault="005238CB" w:rsidP="00934EB7">
      <w:pPr>
        <w:ind w:firstLine="709"/>
        <w:jc w:val="both"/>
        <w:rPr>
          <w:color w:val="000000"/>
          <w:sz w:val="28"/>
          <w:szCs w:val="28"/>
        </w:rPr>
      </w:pPr>
      <w:r w:rsidRPr="00934EB7">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934EB7">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934EB7">
        <w:rPr>
          <w:color w:val="000000"/>
          <w:sz w:val="28"/>
          <w:szCs w:val="28"/>
        </w:rPr>
        <w:t>.</w:t>
      </w:r>
    </w:p>
    <w:p w:rsidR="005238CB" w:rsidRPr="00934EB7" w:rsidRDefault="005238CB"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238CB" w:rsidRPr="00934EB7" w:rsidRDefault="001B5653"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1</w:t>
      </w:r>
      <w:r w:rsidR="00DA7D93" w:rsidRPr="00934EB7">
        <w:rPr>
          <w:rFonts w:ascii="Times New Roman" w:hAnsi="Times New Roman" w:cs="Times New Roman"/>
          <w:color w:val="000000"/>
          <w:sz w:val="28"/>
          <w:szCs w:val="28"/>
        </w:rPr>
        <w:t>4</w:t>
      </w:r>
      <w:r w:rsidR="005238CB" w:rsidRPr="00934EB7">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5238CB" w:rsidRPr="00934EB7" w:rsidRDefault="005238CB" w:rsidP="00934EB7">
      <w:pPr>
        <w:pStyle w:val="ConsPlusNormal"/>
        <w:ind w:firstLine="709"/>
        <w:jc w:val="both"/>
        <w:rPr>
          <w:rFonts w:ascii="Times New Roman" w:hAnsi="Times New Roman" w:cs="Times New Roman"/>
          <w:color w:val="000000"/>
          <w:sz w:val="28"/>
          <w:szCs w:val="28"/>
        </w:rPr>
      </w:pPr>
      <w:r w:rsidRPr="00934EB7">
        <w:rPr>
          <w:rFonts w:ascii="Times New Roman" w:hAnsi="Times New Roman" w:cs="Times New Roman"/>
          <w:color w:val="000000"/>
          <w:sz w:val="28"/>
          <w:szCs w:val="28"/>
        </w:rPr>
        <w:t>1</w:t>
      </w:r>
      <w:r w:rsidR="00DA7D93" w:rsidRPr="00934EB7">
        <w:rPr>
          <w:rFonts w:ascii="Times New Roman" w:hAnsi="Times New Roman" w:cs="Times New Roman"/>
          <w:color w:val="000000"/>
          <w:sz w:val="28"/>
          <w:szCs w:val="28"/>
        </w:rPr>
        <w:t>5</w:t>
      </w:r>
      <w:r w:rsidRPr="00934EB7">
        <w:rPr>
          <w:rFonts w:ascii="Times New Roman" w:hAnsi="Times New Roman" w:cs="Times New Roman"/>
          <w:color w:val="000000"/>
          <w:sz w:val="28"/>
          <w:szCs w:val="28"/>
        </w:rPr>
        <w:t>. Информирование контролируемых лиц о совершаемых должностными лицами</w:t>
      </w:r>
      <w:r w:rsidR="00462F8E" w:rsidRPr="00934EB7">
        <w:rPr>
          <w:rFonts w:ascii="Times New Roman" w:hAnsi="Times New Roman" w:cs="Times New Roman"/>
          <w:color w:val="000000"/>
          <w:sz w:val="28"/>
          <w:szCs w:val="28"/>
        </w:rPr>
        <w:t xml:space="preserve"> ОКДС ЖКХ</w:t>
      </w:r>
      <w:r w:rsidRPr="00934EB7">
        <w:rPr>
          <w:rFonts w:ascii="Times New Roman" w:hAnsi="Times New Roman" w:cs="Times New Roman"/>
          <w:color w:val="000000"/>
          <w:sz w:val="28"/>
          <w:szCs w:val="28"/>
        </w:rPr>
        <w:t xml:space="preserve">,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934EB7">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934EB7">
        <w:rPr>
          <w:rFonts w:ascii="Times New Roman" w:hAnsi="Times New Roman" w:cs="Times New Roman"/>
          <w:color w:val="000000"/>
          <w:sz w:val="28"/>
          <w:szCs w:val="28"/>
        </w:rPr>
        <w:t>Единый портал</w:t>
      </w:r>
      <w:r w:rsidRPr="00934EB7">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238CB" w:rsidRPr="00934EB7" w:rsidRDefault="005238CB" w:rsidP="00934EB7">
      <w:pPr>
        <w:pStyle w:val="ConsPlusNormal"/>
        <w:ind w:firstLine="709"/>
        <w:jc w:val="both"/>
        <w:rPr>
          <w:rFonts w:ascii="Times New Roman" w:hAnsi="Times New Roman" w:cs="Times New Roman"/>
          <w:color w:val="000000"/>
          <w:sz w:val="28"/>
          <w:szCs w:val="28"/>
        </w:rPr>
      </w:pPr>
      <w:r w:rsidRPr="00934EB7">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w:t>
      </w:r>
      <w:r w:rsidR="00462F8E" w:rsidRPr="00934EB7">
        <w:rPr>
          <w:rFonts w:ascii="Times New Roman" w:hAnsi="Times New Roman" w:cs="Times New Roman"/>
          <w:color w:val="000000"/>
          <w:sz w:val="28"/>
          <w:szCs w:val="28"/>
        </w:rPr>
        <w:t xml:space="preserve"> ОКДС ЖКХ</w:t>
      </w:r>
      <w:r w:rsidRPr="00934EB7">
        <w:rPr>
          <w:rFonts w:ascii="Times New Roman" w:hAnsi="Times New Roman" w:cs="Times New Roman"/>
          <w:color w:val="000000"/>
          <w:sz w:val="28"/>
          <w:szCs w:val="28"/>
        </w:rPr>
        <w:t xml:space="preserve">,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w:t>
      </w:r>
      <w:r w:rsidR="006A3E4C">
        <w:rPr>
          <w:rFonts w:ascii="Times New Roman" w:hAnsi="Times New Roman" w:cs="Times New Roman"/>
          <w:color w:val="000000"/>
          <w:sz w:val="28"/>
          <w:szCs w:val="28"/>
        </w:rPr>
        <w:t>А</w:t>
      </w:r>
      <w:r w:rsidRPr="00934EB7">
        <w:rPr>
          <w:rFonts w:ascii="Times New Roman" w:hAnsi="Times New Roman" w:cs="Times New Roman"/>
          <w:color w:val="000000"/>
          <w:sz w:val="28"/>
          <w:szCs w:val="28"/>
        </w:rPr>
        <w:t>дминистрации</w:t>
      </w:r>
      <w:r w:rsidR="006A3E4C">
        <w:rPr>
          <w:rFonts w:ascii="Times New Roman" w:hAnsi="Times New Roman" w:cs="Times New Roman"/>
          <w:color w:val="000000"/>
          <w:sz w:val="28"/>
          <w:szCs w:val="28"/>
        </w:rPr>
        <w:t xml:space="preserve"> города Шахты</w:t>
      </w:r>
      <w:r w:rsidRPr="00934EB7">
        <w:rPr>
          <w:rFonts w:ascii="Times New Roman" w:hAnsi="Times New Roman" w:cs="Times New Roman"/>
          <w:color w:val="000000"/>
          <w:sz w:val="28"/>
          <w:szCs w:val="28"/>
        </w:rPr>
        <w:t xml:space="preserve"> уведомления о необходимости получения документов на бумажном носителе либо отсутствия у </w:t>
      </w:r>
      <w:r w:rsidR="006A3E4C">
        <w:rPr>
          <w:rFonts w:ascii="Times New Roman" w:hAnsi="Times New Roman" w:cs="Times New Roman"/>
          <w:color w:val="000000"/>
          <w:sz w:val="28"/>
          <w:szCs w:val="28"/>
        </w:rPr>
        <w:t>А</w:t>
      </w:r>
      <w:r w:rsidRPr="00934EB7">
        <w:rPr>
          <w:rFonts w:ascii="Times New Roman" w:hAnsi="Times New Roman" w:cs="Times New Roman"/>
          <w:color w:val="000000"/>
          <w:sz w:val="28"/>
          <w:szCs w:val="28"/>
        </w:rPr>
        <w:t>дминистрации</w:t>
      </w:r>
      <w:r w:rsidR="006A3E4C">
        <w:rPr>
          <w:rFonts w:ascii="Times New Roman" w:hAnsi="Times New Roman" w:cs="Times New Roman"/>
          <w:color w:val="000000"/>
          <w:sz w:val="28"/>
          <w:szCs w:val="28"/>
        </w:rPr>
        <w:t xml:space="preserve"> города Шахты</w:t>
      </w:r>
      <w:r w:rsidRPr="00934EB7">
        <w:rPr>
          <w:rFonts w:ascii="Times New Roman" w:hAnsi="Times New Roman" w:cs="Times New Roman"/>
          <w:color w:val="000000"/>
          <w:sz w:val="28"/>
          <w:szCs w:val="28"/>
        </w:rPr>
        <w:t xml:space="preserve"> сведений об адресе электронной почты </w:t>
      </w:r>
      <w:r w:rsidRPr="00934EB7">
        <w:rPr>
          <w:rFonts w:ascii="Times New Roman" w:hAnsi="Times New Roman" w:cs="Times New Roman"/>
          <w:color w:val="000000"/>
          <w:sz w:val="28"/>
          <w:szCs w:val="28"/>
        </w:rPr>
        <w:lastRenderedPageBreak/>
        <w:t>контролируемого лица и возможности направить ему</w:t>
      </w:r>
      <w:r w:rsidRPr="00934EB7">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934EB7">
        <w:rPr>
          <w:rFonts w:ascii="Times New Roman" w:hAnsi="Times New Roman" w:cs="Times New Roman"/>
          <w:color w:val="000000"/>
          <w:sz w:val="28"/>
          <w:szCs w:val="28"/>
        </w:rPr>
        <w:t xml:space="preserve"> Указанный гражданин вправе направлять </w:t>
      </w:r>
      <w:r w:rsidR="00F2796C" w:rsidRPr="00934EB7">
        <w:rPr>
          <w:rFonts w:ascii="Times New Roman" w:hAnsi="Times New Roman" w:cs="Times New Roman"/>
          <w:color w:val="000000"/>
          <w:sz w:val="28"/>
          <w:szCs w:val="28"/>
        </w:rPr>
        <w:t>А</w:t>
      </w:r>
      <w:r w:rsidRPr="00934EB7">
        <w:rPr>
          <w:rFonts w:ascii="Times New Roman" w:hAnsi="Times New Roman" w:cs="Times New Roman"/>
          <w:color w:val="000000"/>
          <w:sz w:val="28"/>
          <w:szCs w:val="28"/>
        </w:rPr>
        <w:t>дминистрации</w:t>
      </w:r>
      <w:r w:rsidR="00F2796C" w:rsidRPr="00934EB7">
        <w:rPr>
          <w:rFonts w:ascii="Times New Roman" w:hAnsi="Times New Roman" w:cs="Times New Roman"/>
          <w:color w:val="000000"/>
          <w:sz w:val="28"/>
          <w:szCs w:val="28"/>
        </w:rPr>
        <w:t xml:space="preserve"> города Шахты</w:t>
      </w:r>
      <w:r w:rsidRPr="00934EB7">
        <w:rPr>
          <w:rFonts w:ascii="Times New Roman" w:hAnsi="Times New Roman" w:cs="Times New Roman"/>
          <w:color w:val="000000"/>
          <w:sz w:val="28"/>
          <w:szCs w:val="28"/>
        </w:rPr>
        <w:t xml:space="preserve"> документы на бумажном носителе.</w:t>
      </w:r>
    </w:p>
    <w:p w:rsidR="005238CB" w:rsidRPr="00934EB7" w:rsidRDefault="005238CB" w:rsidP="00934EB7">
      <w:pPr>
        <w:pStyle w:val="ConsPlusNormal"/>
        <w:ind w:firstLine="709"/>
        <w:jc w:val="both"/>
        <w:rPr>
          <w:rFonts w:ascii="Times New Roman" w:hAnsi="Times New Roman" w:cs="Times New Roman"/>
          <w:color w:val="000000"/>
          <w:sz w:val="28"/>
          <w:szCs w:val="28"/>
        </w:rPr>
      </w:pPr>
      <w:r w:rsidRPr="00934EB7">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w:t>
      </w:r>
      <w:r w:rsidR="00F2796C" w:rsidRPr="00934EB7">
        <w:rPr>
          <w:rFonts w:ascii="Times New Roman" w:hAnsi="Times New Roman" w:cs="Times New Roman"/>
          <w:color w:val="000000"/>
          <w:sz w:val="28"/>
          <w:szCs w:val="28"/>
        </w:rPr>
        <w:t>А</w:t>
      </w:r>
      <w:r w:rsidRPr="00934EB7">
        <w:rPr>
          <w:rFonts w:ascii="Times New Roman" w:hAnsi="Times New Roman" w:cs="Times New Roman"/>
          <w:color w:val="000000"/>
          <w:sz w:val="28"/>
          <w:szCs w:val="28"/>
        </w:rPr>
        <w:t xml:space="preserve">дминистрацией </w:t>
      </w:r>
      <w:r w:rsidR="00F2796C" w:rsidRPr="00934EB7">
        <w:rPr>
          <w:rFonts w:ascii="Times New Roman" w:hAnsi="Times New Roman" w:cs="Times New Roman"/>
          <w:color w:val="000000"/>
          <w:sz w:val="28"/>
          <w:szCs w:val="28"/>
        </w:rPr>
        <w:t xml:space="preserve">города Шахты </w:t>
      </w:r>
      <w:r w:rsidRPr="00934EB7">
        <w:rPr>
          <w:rFonts w:ascii="Times New Roman" w:hAnsi="Times New Roman" w:cs="Times New Roman"/>
          <w:color w:val="000000"/>
          <w:sz w:val="28"/>
          <w:szCs w:val="28"/>
        </w:rPr>
        <w:t>могут осуществляться</w:t>
      </w:r>
      <w:r w:rsidR="00E81B11">
        <w:rPr>
          <w:rFonts w:ascii="Times New Roman" w:hAnsi="Times New Roman" w:cs="Times New Roman"/>
          <w:color w:val="000000"/>
          <w:sz w:val="28"/>
          <w:szCs w:val="28"/>
        </w:rPr>
        <w:t>,</w:t>
      </w:r>
      <w:r w:rsidRPr="00934EB7">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5238CB" w:rsidRPr="00934EB7" w:rsidRDefault="001B5653" w:rsidP="00934EB7">
      <w:pPr>
        <w:pStyle w:val="ConsPlusNormal"/>
        <w:ind w:firstLine="709"/>
        <w:jc w:val="both"/>
        <w:rPr>
          <w:rFonts w:ascii="Times New Roman" w:hAnsi="Times New Roman" w:cs="Times New Roman"/>
          <w:color w:val="000000"/>
          <w:sz w:val="28"/>
          <w:szCs w:val="28"/>
        </w:rPr>
      </w:pPr>
      <w:r w:rsidRPr="00934EB7">
        <w:rPr>
          <w:rFonts w:ascii="Times New Roman" w:hAnsi="Times New Roman" w:cs="Times New Roman"/>
          <w:color w:val="000000"/>
          <w:sz w:val="28"/>
          <w:szCs w:val="28"/>
        </w:rPr>
        <w:t>1</w:t>
      </w:r>
      <w:r w:rsidR="00DA7D93" w:rsidRPr="00934EB7">
        <w:rPr>
          <w:rFonts w:ascii="Times New Roman" w:hAnsi="Times New Roman" w:cs="Times New Roman"/>
          <w:color w:val="000000"/>
          <w:sz w:val="28"/>
          <w:szCs w:val="28"/>
        </w:rPr>
        <w:t>6</w:t>
      </w:r>
      <w:r w:rsidR="005238CB" w:rsidRPr="00934EB7">
        <w:rPr>
          <w:rFonts w:ascii="Times New Roman" w:hAnsi="Times New Roman" w:cs="Times New Roman"/>
          <w:color w:val="000000"/>
          <w:sz w:val="28"/>
          <w:szCs w:val="28"/>
        </w:rPr>
        <w:t>.</w:t>
      </w:r>
      <w:r w:rsidR="00CC44F3">
        <w:rPr>
          <w:rFonts w:ascii="Times New Roman" w:hAnsi="Times New Roman" w:cs="Times New Roman"/>
          <w:color w:val="000000"/>
          <w:sz w:val="28"/>
          <w:szCs w:val="28"/>
        </w:rPr>
        <w:t> </w:t>
      </w:r>
      <w:r w:rsidR="005238CB" w:rsidRPr="00934EB7">
        <w:rPr>
          <w:rFonts w:ascii="Times New Roman" w:hAnsi="Times New Roman" w:cs="Times New Roman"/>
          <w:color w:val="000000"/>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5238CB" w:rsidRPr="00934EB7">
        <w:rPr>
          <w:rFonts w:ascii="Times New Roman" w:hAnsi="Times New Roman" w:cs="Times New Roman"/>
          <w:color w:val="000000"/>
          <w:sz w:val="28"/>
          <w:szCs w:val="28"/>
          <w:shd w:val="clear" w:color="auto" w:fill="FFFFFF"/>
        </w:rPr>
        <w:t xml:space="preserve">Федерального закона </w:t>
      </w:r>
      <w:r w:rsidR="005238CB" w:rsidRPr="00934EB7">
        <w:rPr>
          <w:rFonts w:ascii="Times New Roman" w:hAnsi="Times New Roman" w:cs="Times New Roman"/>
          <w:color w:val="000000"/>
          <w:sz w:val="28"/>
          <w:szCs w:val="28"/>
        </w:rPr>
        <w:t xml:space="preserve">от 31.07.2020 № 248-ФЗ «О государственном контроле (надзоре) и муниципальном контроле в Российской Федерации» и </w:t>
      </w:r>
      <w:r w:rsidR="006A3E4C" w:rsidRPr="006A3E4C">
        <w:rPr>
          <w:rFonts w:ascii="Times New Roman" w:hAnsi="Times New Roman" w:cs="Times New Roman"/>
          <w:color w:val="000000"/>
          <w:sz w:val="28"/>
          <w:szCs w:val="28"/>
        </w:rPr>
        <w:t>статьей</w:t>
      </w:r>
      <w:r w:rsidR="005238CB" w:rsidRPr="006A3E4C">
        <w:rPr>
          <w:rFonts w:ascii="Times New Roman" w:hAnsi="Times New Roman" w:cs="Times New Roman"/>
          <w:color w:val="000000"/>
          <w:sz w:val="28"/>
          <w:szCs w:val="28"/>
        </w:rPr>
        <w:t xml:space="preserve"> 4 настоящег</w:t>
      </w:r>
      <w:r w:rsidR="005238CB" w:rsidRPr="00934EB7">
        <w:rPr>
          <w:rFonts w:ascii="Times New Roman" w:hAnsi="Times New Roman" w:cs="Times New Roman"/>
          <w:color w:val="000000"/>
          <w:sz w:val="28"/>
          <w:szCs w:val="28"/>
        </w:rPr>
        <w:t>о Положения.</w:t>
      </w:r>
    </w:p>
    <w:p w:rsidR="005238CB" w:rsidRPr="00934EB7" w:rsidRDefault="00DC2A62" w:rsidP="00934EB7">
      <w:pPr>
        <w:pStyle w:val="ConsPlusNormal"/>
        <w:ind w:firstLine="709"/>
        <w:jc w:val="both"/>
        <w:rPr>
          <w:rFonts w:ascii="Times New Roman" w:hAnsi="Times New Roman" w:cs="Times New Roman"/>
          <w:color w:val="000000"/>
          <w:sz w:val="28"/>
          <w:szCs w:val="28"/>
        </w:rPr>
      </w:pPr>
      <w:r w:rsidRPr="00934EB7">
        <w:rPr>
          <w:rFonts w:ascii="Times New Roman" w:hAnsi="Times New Roman" w:cs="Times New Roman"/>
          <w:color w:val="000000"/>
          <w:sz w:val="28"/>
          <w:szCs w:val="28"/>
        </w:rPr>
        <w:t>1</w:t>
      </w:r>
      <w:r w:rsidR="00DA7D93" w:rsidRPr="00934EB7">
        <w:rPr>
          <w:rFonts w:ascii="Times New Roman" w:hAnsi="Times New Roman" w:cs="Times New Roman"/>
          <w:color w:val="000000"/>
          <w:sz w:val="28"/>
          <w:szCs w:val="28"/>
        </w:rPr>
        <w:t>7</w:t>
      </w:r>
      <w:r w:rsidR="005238CB" w:rsidRPr="00934EB7">
        <w:rPr>
          <w:rFonts w:ascii="Times New Roman" w:hAnsi="Times New Roman" w:cs="Times New Roman"/>
          <w:color w:val="000000"/>
          <w:sz w:val="28"/>
          <w:szCs w:val="28"/>
        </w:rPr>
        <w:t>.</w:t>
      </w:r>
      <w:r w:rsidR="00CC44F3">
        <w:rPr>
          <w:rFonts w:ascii="Times New Roman" w:hAnsi="Times New Roman" w:cs="Times New Roman"/>
          <w:color w:val="000000"/>
          <w:sz w:val="28"/>
          <w:szCs w:val="28"/>
        </w:rPr>
        <w:t> </w:t>
      </w:r>
      <w:r w:rsidR="005238CB" w:rsidRPr="00934EB7">
        <w:rPr>
          <w:rFonts w:ascii="Times New Roman" w:hAnsi="Times New Roman" w:cs="Times New Roman"/>
          <w:color w:val="000000"/>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w:t>
      </w:r>
      <w:r w:rsidR="00462F8E" w:rsidRPr="00934EB7">
        <w:rPr>
          <w:rFonts w:ascii="Times New Roman" w:hAnsi="Times New Roman" w:cs="Times New Roman"/>
          <w:color w:val="000000"/>
          <w:sz w:val="28"/>
          <w:szCs w:val="28"/>
        </w:rPr>
        <w:t xml:space="preserve"> ОКДС ЖКХ</w:t>
      </w:r>
      <w:r w:rsidR="005238CB" w:rsidRPr="00934EB7">
        <w:rPr>
          <w:rFonts w:ascii="Times New Roman" w:hAnsi="Times New Roman" w:cs="Times New Roman"/>
          <w:color w:val="000000"/>
          <w:sz w:val="28"/>
          <w:szCs w:val="28"/>
        </w:rPr>
        <w:t>,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238CB" w:rsidRPr="00934EB7" w:rsidRDefault="001B5653"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1</w:t>
      </w:r>
      <w:r w:rsidR="00DC2A62" w:rsidRPr="00934EB7">
        <w:rPr>
          <w:rFonts w:ascii="Times New Roman" w:hAnsi="Times New Roman" w:cs="Times New Roman"/>
          <w:color w:val="000000"/>
          <w:sz w:val="28"/>
          <w:szCs w:val="28"/>
        </w:rPr>
        <w:t>8</w:t>
      </w:r>
      <w:r w:rsidR="005238CB" w:rsidRPr="00934EB7">
        <w:rPr>
          <w:rFonts w:ascii="Times New Roman" w:hAnsi="Times New Roman" w:cs="Times New Roman"/>
          <w:color w:val="000000"/>
          <w:sz w:val="28"/>
          <w:szCs w:val="28"/>
        </w:rPr>
        <w:t>.</w:t>
      </w:r>
      <w:r w:rsidR="00CC44F3">
        <w:rPr>
          <w:rFonts w:ascii="Times New Roman" w:hAnsi="Times New Roman" w:cs="Times New Roman"/>
          <w:color w:val="000000"/>
          <w:sz w:val="28"/>
          <w:szCs w:val="28"/>
        </w:rPr>
        <w:t> </w:t>
      </w:r>
      <w:r w:rsidR="005238CB" w:rsidRPr="00934EB7">
        <w:rPr>
          <w:rFonts w:ascii="Times New Roman" w:hAnsi="Times New Roman" w:cs="Times New Roman"/>
          <w:color w:val="000000"/>
          <w:sz w:val="28"/>
          <w:szCs w:val="28"/>
        </w:rPr>
        <w:t>В случае выявления при проведении контрольного мероприятия нарушений обязательных требований конт</w:t>
      </w:r>
      <w:r w:rsidR="00C0368F" w:rsidRPr="00934EB7">
        <w:rPr>
          <w:rFonts w:ascii="Times New Roman" w:hAnsi="Times New Roman" w:cs="Times New Roman"/>
          <w:color w:val="000000"/>
          <w:sz w:val="28"/>
          <w:szCs w:val="28"/>
        </w:rPr>
        <w:t xml:space="preserve">ролируемым лицом </w:t>
      </w:r>
      <w:r w:rsidR="005238CB" w:rsidRPr="00934EB7">
        <w:rPr>
          <w:rFonts w:ascii="Times New Roman" w:hAnsi="Times New Roman" w:cs="Times New Roman"/>
          <w:color w:val="000000"/>
          <w:sz w:val="28"/>
          <w:szCs w:val="28"/>
        </w:rPr>
        <w:t>должностное лицо</w:t>
      </w:r>
      <w:r w:rsidR="00217362" w:rsidRPr="00934EB7">
        <w:rPr>
          <w:rFonts w:ascii="Times New Roman" w:hAnsi="Times New Roman" w:cs="Times New Roman"/>
          <w:color w:val="000000"/>
          <w:sz w:val="28"/>
          <w:szCs w:val="28"/>
        </w:rPr>
        <w:t xml:space="preserve"> ОКДС ЖКХ</w:t>
      </w:r>
      <w:r w:rsidR="005238CB" w:rsidRPr="00934EB7">
        <w:rPr>
          <w:rFonts w:ascii="Times New Roman" w:hAnsi="Times New Roman" w:cs="Times New Roman"/>
          <w:color w:val="000000"/>
          <w:sz w:val="28"/>
          <w:szCs w:val="28"/>
        </w:rPr>
        <w:t>, уполн</w:t>
      </w:r>
      <w:r w:rsidR="00C0368F" w:rsidRPr="00934EB7">
        <w:rPr>
          <w:rFonts w:ascii="Times New Roman" w:hAnsi="Times New Roman" w:cs="Times New Roman"/>
          <w:color w:val="000000"/>
          <w:sz w:val="28"/>
          <w:szCs w:val="28"/>
        </w:rPr>
        <w:t>омоченное осуществлять контроль</w:t>
      </w:r>
      <w:r w:rsidR="005238CB" w:rsidRPr="00934EB7">
        <w:rPr>
          <w:rFonts w:ascii="Times New Roman" w:hAnsi="Times New Roman" w:cs="Times New Roman"/>
          <w:color w:val="000000"/>
          <w:sz w:val="28"/>
          <w:szCs w:val="28"/>
        </w:rPr>
        <w:t xml:space="preserve"> в пределах полномочий, предусмотренных законодательством Российской Федерации, обязан</w:t>
      </w:r>
      <w:r w:rsidR="00C0368F" w:rsidRPr="00934EB7">
        <w:rPr>
          <w:rFonts w:ascii="Times New Roman" w:hAnsi="Times New Roman" w:cs="Times New Roman"/>
          <w:color w:val="000000"/>
          <w:sz w:val="28"/>
          <w:szCs w:val="28"/>
        </w:rPr>
        <w:t>о</w:t>
      </w:r>
      <w:r w:rsidR="005238CB" w:rsidRPr="00934EB7">
        <w:rPr>
          <w:rFonts w:ascii="Times New Roman" w:hAnsi="Times New Roman" w:cs="Times New Roman"/>
          <w:color w:val="000000"/>
          <w:sz w:val="28"/>
          <w:szCs w:val="28"/>
        </w:rPr>
        <w:t>:</w:t>
      </w:r>
    </w:p>
    <w:p w:rsidR="00664D64" w:rsidRPr="00934EB7" w:rsidRDefault="00664D64" w:rsidP="00934EB7">
      <w:pPr>
        <w:ind w:firstLine="708"/>
        <w:jc w:val="both"/>
        <w:rPr>
          <w:rFonts w:eastAsia="Calibri"/>
          <w:sz w:val="28"/>
          <w:szCs w:val="28"/>
          <w:lang w:eastAsia="en-US"/>
        </w:rPr>
      </w:pPr>
      <w:bookmarkStart w:id="3" w:name="Par318"/>
      <w:bookmarkEnd w:id="3"/>
      <w:r w:rsidRPr="00934EB7">
        <w:rPr>
          <w:rFonts w:eastAsia="Calibri"/>
          <w:sz w:val="28"/>
          <w:szCs w:val="28"/>
          <w:lang w:eastAsia="en-US"/>
        </w:rPr>
        <w:t>1)</w:t>
      </w:r>
      <w:r w:rsidR="00CC44F3">
        <w:rPr>
          <w:rFonts w:eastAsia="Calibri"/>
          <w:sz w:val="28"/>
          <w:szCs w:val="28"/>
          <w:lang w:eastAsia="en-US"/>
        </w:rPr>
        <w:t> </w:t>
      </w:r>
      <w:r w:rsidRPr="00934EB7">
        <w:rPr>
          <w:rFonts w:eastAsia="Calibri"/>
          <w:sz w:val="28"/>
          <w:szCs w:val="28"/>
          <w:lang w:eastAsia="en-US"/>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64D64" w:rsidRPr="00934EB7" w:rsidRDefault="00664D64" w:rsidP="00934EB7">
      <w:pPr>
        <w:ind w:firstLine="708"/>
        <w:jc w:val="both"/>
        <w:rPr>
          <w:rFonts w:eastAsia="Calibri"/>
          <w:sz w:val="28"/>
          <w:szCs w:val="28"/>
          <w:lang w:eastAsia="en-US"/>
        </w:rPr>
      </w:pPr>
      <w:r w:rsidRPr="00934EB7">
        <w:rPr>
          <w:rFonts w:eastAsia="Calibri"/>
          <w:sz w:val="28"/>
          <w:szCs w:val="28"/>
          <w:lang w:eastAsia="en-US"/>
        </w:rPr>
        <w:t>2)</w:t>
      </w:r>
      <w:r w:rsidR="00CC44F3">
        <w:rPr>
          <w:rFonts w:eastAsia="Calibri"/>
          <w:sz w:val="28"/>
          <w:szCs w:val="28"/>
          <w:lang w:eastAsia="en-US"/>
        </w:rPr>
        <w:t> </w:t>
      </w:r>
      <w:r w:rsidRPr="00934EB7">
        <w:rPr>
          <w:rFonts w:eastAsia="Calibri"/>
          <w:sz w:val="28"/>
          <w:szCs w:val="28"/>
          <w:lang w:eastAsia="en-US"/>
        </w:rPr>
        <w:t xml:space="preserve">незамедлительно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w:t>
      </w:r>
      <w:r w:rsidRPr="00934EB7">
        <w:rPr>
          <w:rFonts w:eastAsia="Calibri"/>
          <w:sz w:val="28"/>
          <w:szCs w:val="28"/>
          <w:lang w:eastAsia="en-US"/>
        </w:rPr>
        <w:lastRenderedPageBreak/>
        <w:t>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64D64" w:rsidRPr="00934EB7" w:rsidRDefault="00664D64" w:rsidP="00934EB7">
      <w:pPr>
        <w:ind w:firstLine="708"/>
        <w:jc w:val="both"/>
        <w:rPr>
          <w:rFonts w:eastAsia="Calibri"/>
          <w:sz w:val="28"/>
          <w:szCs w:val="28"/>
          <w:lang w:eastAsia="en-US"/>
        </w:rPr>
      </w:pPr>
      <w:r w:rsidRPr="00934EB7">
        <w:rPr>
          <w:rFonts w:eastAsia="Calibri"/>
          <w:sz w:val="28"/>
          <w:szCs w:val="28"/>
          <w:lang w:eastAsia="en-US"/>
        </w:rPr>
        <w:t>3)</w:t>
      </w:r>
      <w:r w:rsidR="00CC44F3">
        <w:rPr>
          <w:rFonts w:eastAsia="Calibri"/>
          <w:sz w:val="28"/>
          <w:szCs w:val="28"/>
          <w:lang w:eastAsia="en-US"/>
        </w:rPr>
        <w:t> </w:t>
      </w:r>
      <w:r w:rsidRPr="00934EB7">
        <w:rPr>
          <w:rFonts w:eastAsia="Calibri"/>
          <w:sz w:val="28"/>
          <w:szCs w:val="28"/>
          <w:lang w:eastAsia="en-US"/>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64D64" w:rsidRPr="00934EB7" w:rsidRDefault="00664D64" w:rsidP="00934EB7">
      <w:pPr>
        <w:ind w:firstLine="708"/>
        <w:jc w:val="both"/>
        <w:rPr>
          <w:rFonts w:eastAsia="Calibri"/>
          <w:sz w:val="28"/>
          <w:szCs w:val="28"/>
          <w:lang w:eastAsia="en-US"/>
        </w:rPr>
      </w:pPr>
      <w:r w:rsidRPr="00934EB7">
        <w:rPr>
          <w:rFonts w:eastAsia="Calibri"/>
          <w:sz w:val="28"/>
          <w:szCs w:val="28"/>
          <w:lang w:eastAsia="en-US"/>
        </w:rPr>
        <w:t>4)</w:t>
      </w:r>
      <w:r w:rsidR="00CC44F3">
        <w:rPr>
          <w:rFonts w:eastAsia="Calibri"/>
          <w:sz w:val="28"/>
          <w:szCs w:val="28"/>
          <w:lang w:eastAsia="en-US"/>
        </w:rPr>
        <w:t> </w:t>
      </w:r>
      <w:r w:rsidRPr="00934EB7">
        <w:rPr>
          <w:rFonts w:eastAsia="Calibri"/>
          <w:sz w:val="28"/>
          <w:szCs w:val="28"/>
          <w:lang w:eastAsia="en-US"/>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64D64" w:rsidRPr="00934EB7" w:rsidRDefault="00664D64" w:rsidP="00934EB7">
      <w:pPr>
        <w:ind w:firstLine="708"/>
        <w:jc w:val="both"/>
        <w:rPr>
          <w:rFonts w:eastAsia="Calibri"/>
          <w:sz w:val="28"/>
          <w:szCs w:val="28"/>
          <w:lang w:eastAsia="en-US"/>
        </w:rPr>
      </w:pPr>
      <w:r w:rsidRPr="00934EB7">
        <w:rPr>
          <w:rFonts w:eastAsia="Calibri"/>
          <w:sz w:val="28"/>
          <w:szCs w:val="28"/>
          <w:lang w:eastAsia="en-US"/>
        </w:rPr>
        <w:t>5)</w:t>
      </w:r>
      <w:r w:rsidR="00CC44F3">
        <w:rPr>
          <w:rFonts w:eastAsia="Calibri"/>
          <w:sz w:val="28"/>
          <w:szCs w:val="28"/>
          <w:lang w:eastAsia="en-US"/>
        </w:rPr>
        <w:t> </w:t>
      </w:r>
      <w:r w:rsidRPr="00934EB7">
        <w:rPr>
          <w:rFonts w:eastAsia="Calibri"/>
          <w:sz w:val="28"/>
          <w:szCs w:val="28"/>
          <w:lang w:eastAsia="en-US"/>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238CB" w:rsidRPr="00934EB7" w:rsidRDefault="00DC2A62" w:rsidP="00934EB7">
      <w:pPr>
        <w:pStyle w:val="ConsPlusNormal"/>
        <w:ind w:firstLine="709"/>
        <w:jc w:val="both"/>
        <w:rPr>
          <w:rFonts w:ascii="Times New Roman" w:hAnsi="Times New Roman" w:cs="Times New Roman"/>
          <w:sz w:val="28"/>
          <w:szCs w:val="28"/>
        </w:rPr>
      </w:pPr>
      <w:r w:rsidRPr="00934EB7">
        <w:rPr>
          <w:rFonts w:ascii="Times New Roman" w:hAnsi="Times New Roman" w:cs="Times New Roman"/>
          <w:color w:val="000000"/>
          <w:sz w:val="28"/>
          <w:szCs w:val="28"/>
        </w:rPr>
        <w:t>19</w:t>
      </w:r>
      <w:r w:rsidR="005238CB" w:rsidRPr="00934EB7">
        <w:rPr>
          <w:rFonts w:ascii="Times New Roman" w:hAnsi="Times New Roman" w:cs="Times New Roman"/>
          <w:color w:val="000000"/>
          <w:sz w:val="28"/>
          <w:szCs w:val="28"/>
        </w:rPr>
        <w:t>.</w:t>
      </w:r>
      <w:r w:rsidR="00CC44F3">
        <w:rPr>
          <w:rFonts w:ascii="Times New Roman" w:hAnsi="Times New Roman" w:cs="Times New Roman"/>
          <w:color w:val="000000"/>
          <w:sz w:val="28"/>
          <w:szCs w:val="28"/>
        </w:rPr>
        <w:t> </w:t>
      </w:r>
      <w:r w:rsidR="005238CB" w:rsidRPr="00934EB7">
        <w:rPr>
          <w:rFonts w:ascii="Times New Roman" w:hAnsi="Times New Roman" w:cs="Times New Roman"/>
          <w:color w:val="000000"/>
          <w:sz w:val="28"/>
          <w:szCs w:val="28"/>
        </w:rPr>
        <w:t>Должностные лица</w:t>
      </w:r>
      <w:r w:rsidR="00462F8E" w:rsidRPr="00934EB7">
        <w:rPr>
          <w:rFonts w:ascii="Times New Roman" w:hAnsi="Times New Roman" w:cs="Times New Roman"/>
          <w:color w:val="000000"/>
          <w:sz w:val="28"/>
          <w:szCs w:val="28"/>
        </w:rPr>
        <w:t xml:space="preserve"> ОКДС ЖКХ</w:t>
      </w:r>
      <w:r w:rsidR="005238CB" w:rsidRPr="00934EB7">
        <w:rPr>
          <w:rFonts w:ascii="Times New Roman" w:hAnsi="Times New Roman" w:cs="Times New Roman"/>
          <w:color w:val="000000"/>
          <w:sz w:val="28"/>
          <w:szCs w:val="28"/>
        </w:rPr>
        <w:t xml:space="preserve">, </w:t>
      </w:r>
      <w:r w:rsidR="00664D64" w:rsidRPr="00934EB7">
        <w:rPr>
          <w:rFonts w:ascii="Times New Roman" w:hAnsi="Times New Roman" w:cs="Times New Roman"/>
          <w:color w:val="000000"/>
          <w:sz w:val="28"/>
          <w:szCs w:val="28"/>
        </w:rPr>
        <w:t>уполномоченные осуществлять</w:t>
      </w:r>
      <w:r w:rsidR="005238CB" w:rsidRPr="00934EB7">
        <w:rPr>
          <w:rFonts w:ascii="Times New Roman" w:hAnsi="Times New Roman" w:cs="Times New Roman"/>
          <w:color w:val="000000"/>
          <w:sz w:val="28"/>
          <w:szCs w:val="28"/>
        </w:rPr>
        <w:t xml:space="preserve"> контроль, при осуществлении муниципального контроля</w:t>
      </w:r>
      <w:r w:rsidR="005238CB" w:rsidRPr="00934EB7">
        <w:rPr>
          <w:rFonts w:ascii="Times New Roman" w:hAnsi="Times New Roman" w:cs="Times New Roman"/>
          <w:sz w:val="28"/>
          <w:szCs w:val="28"/>
        </w:rPr>
        <w:t>в области охраны и использования особо охраняемых природных территорий</w:t>
      </w:r>
      <w:r w:rsidR="005238CB" w:rsidRPr="00934EB7">
        <w:rPr>
          <w:rFonts w:ascii="Times New Roman" w:hAnsi="Times New Roman" w:cs="Times New Roman"/>
          <w:color w:val="000000"/>
          <w:sz w:val="28"/>
          <w:szCs w:val="28"/>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462F8E" w:rsidRPr="00934EB7">
        <w:rPr>
          <w:rFonts w:ascii="Times New Roman" w:hAnsi="Times New Roman" w:cs="Times New Roman"/>
          <w:sz w:val="28"/>
          <w:szCs w:val="28"/>
        </w:rPr>
        <w:t>Ростовской области</w:t>
      </w:r>
      <w:r w:rsidR="005238CB" w:rsidRPr="00934EB7">
        <w:rPr>
          <w:rFonts w:ascii="Times New Roman" w:hAnsi="Times New Roman" w:cs="Times New Roman"/>
          <w:color w:val="000000"/>
          <w:sz w:val="28"/>
          <w:szCs w:val="28"/>
        </w:rPr>
        <w:t xml:space="preserve">, </w:t>
      </w:r>
      <w:r w:rsidR="00462F8E" w:rsidRPr="00934EB7">
        <w:rPr>
          <w:rFonts w:ascii="Times New Roman" w:hAnsi="Times New Roman" w:cs="Times New Roman"/>
          <w:color w:val="000000"/>
          <w:sz w:val="28"/>
          <w:szCs w:val="28"/>
        </w:rPr>
        <w:t>Администрацией города Шахты</w:t>
      </w:r>
      <w:r w:rsidR="005238CB" w:rsidRPr="00934EB7">
        <w:rPr>
          <w:rFonts w:ascii="Times New Roman" w:hAnsi="Times New Roman" w:cs="Times New Roman"/>
          <w:color w:val="000000"/>
          <w:sz w:val="28"/>
          <w:szCs w:val="28"/>
        </w:rPr>
        <w:t>, правоохранительными органами, организациями и гражданами.</w:t>
      </w:r>
    </w:p>
    <w:p w:rsidR="005238CB" w:rsidRPr="00934EB7" w:rsidRDefault="005238CB" w:rsidP="00934EB7">
      <w:pPr>
        <w:ind w:firstLine="709"/>
        <w:jc w:val="both"/>
        <w:rPr>
          <w:sz w:val="28"/>
          <w:szCs w:val="28"/>
        </w:rPr>
      </w:pPr>
      <w:r w:rsidRPr="00934EB7">
        <w:rPr>
          <w:color w:val="000000"/>
          <w:sz w:val="28"/>
          <w:szCs w:val="28"/>
        </w:rPr>
        <w:t>В случае выявления в ходе проведения контрольного мероприятия в рамках осуществления муниципального контроля</w:t>
      </w:r>
      <w:r w:rsidRPr="00934EB7">
        <w:rPr>
          <w:sz w:val="28"/>
          <w:szCs w:val="28"/>
        </w:rPr>
        <w:t xml:space="preserve"> в области охраны и использования особо охраняемых природных территорий</w:t>
      </w:r>
      <w:r w:rsidRPr="00934EB7">
        <w:rPr>
          <w:color w:val="000000"/>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w:t>
      </w:r>
      <w:r w:rsidR="00664D64" w:rsidRPr="00934EB7">
        <w:rPr>
          <w:color w:val="000000"/>
          <w:sz w:val="28"/>
          <w:szCs w:val="28"/>
        </w:rPr>
        <w:t xml:space="preserve"> ОКДС ЖКХ</w:t>
      </w:r>
      <w:r w:rsidRPr="00934EB7">
        <w:rPr>
          <w:color w:val="000000"/>
          <w:sz w:val="28"/>
          <w:szCs w:val="28"/>
        </w:rPr>
        <w:t>,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5238CB" w:rsidRPr="00934EB7" w:rsidRDefault="005238CB" w:rsidP="00934EB7">
      <w:pPr>
        <w:pStyle w:val="ConsPlusNormal"/>
        <w:ind w:firstLine="709"/>
        <w:jc w:val="both"/>
        <w:rPr>
          <w:rFonts w:ascii="Times New Roman" w:hAnsi="Times New Roman" w:cs="Times New Roman"/>
          <w:color w:val="000000"/>
          <w:sz w:val="28"/>
          <w:szCs w:val="28"/>
        </w:rPr>
      </w:pPr>
    </w:p>
    <w:p w:rsidR="005238CB" w:rsidRPr="00934EB7" w:rsidRDefault="006A3E4C" w:rsidP="006A3E4C">
      <w:pPr>
        <w:pStyle w:val="ConsPlusNormal"/>
        <w:ind w:firstLine="709"/>
        <w:jc w:val="both"/>
        <w:rPr>
          <w:rFonts w:ascii="Times New Roman" w:hAnsi="Times New Roman" w:cs="Times New Roman"/>
          <w:sz w:val="28"/>
          <w:szCs w:val="28"/>
        </w:rPr>
      </w:pPr>
      <w:r w:rsidRPr="006A3E4C">
        <w:rPr>
          <w:rFonts w:ascii="Times New Roman" w:hAnsi="Times New Roman" w:cs="Times New Roman"/>
          <w:bCs/>
          <w:color w:val="000000"/>
          <w:sz w:val="28"/>
          <w:szCs w:val="28"/>
        </w:rPr>
        <w:t xml:space="preserve">Статья </w:t>
      </w:r>
      <w:r w:rsidR="005238CB" w:rsidRPr="006A3E4C">
        <w:rPr>
          <w:rFonts w:ascii="Times New Roman" w:hAnsi="Times New Roman" w:cs="Times New Roman"/>
          <w:bCs/>
          <w:color w:val="000000"/>
          <w:sz w:val="28"/>
          <w:szCs w:val="28"/>
        </w:rPr>
        <w:t>4.</w:t>
      </w:r>
      <w:r w:rsidR="00DC52B2">
        <w:rPr>
          <w:rFonts w:ascii="Times New Roman" w:hAnsi="Times New Roman" w:cs="Times New Roman"/>
          <w:b/>
          <w:bCs/>
          <w:color w:val="000000"/>
          <w:sz w:val="28"/>
          <w:szCs w:val="28"/>
        </w:rPr>
        <w:t xml:space="preserve"> Обжалование решений А</w:t>
      </w:r>
      <w:r w:rsidR="005238CB" w:rsidRPr="00934EB7">
        <w:rPr>
          <w:rFonts w:ascii="Times New Roman" w:hAnsi="Times New Roman" w:cs="Times New Roman"/>
          <w:b/>
          <w:bCs/>
          <w:color w:val="000000"/>
          <w:sz w:val="28"/>
          <w:szCs w:val="28"/>
        </w:rPr>
        <w:t>дминистрации</w:t>
      </w:r>
      <w:r w:rsidR="00DC52B2">
        <w:rPr>
          <w:rFonts w:ascii="Times New Roman" w:hAnsi="Times New Roman" w:cs="Times New Roman"/>
          <w:b/>
          <w:bCs/>
          <w:color w:val="000000"/>
          <w:sz w:val="28"/>
          <w:szCs w:val="28"/>
        </w:rPr>
        <w:t xml:space="preserve"> города Шахты</w:t>
      </w:r>
      <w:r w:rsidR="005238CB" w:rsidRPr="00934EB7">
        <w:rPr>
          <w:rFonts w:ascii="Times New Roman" w:hAnsi="Times New Roman" w:cs="Times New Roman"/>
          <w:b/>
          <w:bCs/>
          <w:color w:val="000000"/>
          <w:sz w:val="28"/>
          <w:szCs w:val="28"/>
        </w:rPr>
        <w:t xml:space="preserve">, действий (бездействия) должностных лиц, уполномоченных осуществлять </w:t>
      </w:r>
      <w:r w:rsidR="005238CB" w:rsidRPr="00934EB7">
        <w:rPr>
          <w:rFonts w:ascii="Times New Roman" w:hAnsi="Times New Roman" w:cs="Times New Roman"/>
          <w:b/>
          <w:color w:val="000000"/>
          <w:sz w:val="28"/>
          <w:szCs w:val="28"/>
        </w:rPr>
        <w:t>муниципальный контроль</w:t>
      </w:r>
      <w:r w:rsidR="005238CB" w:rsidRPr="00934EB7">
        <w:rPr>
          <w:rFonts w:ascii="Times New Roman" w:hAnsi="Times New Roman" w:cs="Times New Roman"/>
          <w:b/>
          <w:sz w:val="28"/>
          <w:szCs w:val="28"/>
        </w:rPr>
        <w:t>в области охраны и использования особо охраняемых природных территорий</w:t>
      </w:r>
    </w:p>
    <w:p w:rsidR="00462F8E" w:rsidRPr="00934EB7" w:rsidRDefault="00462F8E" w:rsidP="00934EB7">
      <w:pPr>
        <w:pStyle w:val="af6"/>
        <w:ind w:firstLine="708"/>
        <w:jc w:val="both"/>
        <w:rPr>
          <w:sz w:val="28"/>
          <w:szCs w:val="28"/>
        </w:rPr>
      </w:pPr>
      <w:r w:rsidRPr="00934EB7">
        <w:rPr>
          <w:sz w:val="28"/>
          <w:szCs w:val="28"/>
        </w:rPr>
        <w:t>1.</w:t>
      </w:r>
      <w:r w:rsidR="00CC44F3">
        <w:rPr>
          <w:sz w:val="28"/>
          <w:szCs w:val="28"/>
        </w:rPr>
        <w:t> </w:t>
      </w:r>
      <w:r w:rsidRPr="00934EB7">
        <w:rPr>
          <w:sz w:val="28"/>
          <w:szCs w:val="28"/>
        </w:rPr>
        <w:t xml:space="preserve">Решения </w:t>
      </w:r>
      <w:r w:rsidR="00DC2A62" w:rsidRPr="00934EB7">
        <w:rPr>
          <w:sz w:val="28"/>
          <w:szCs w:val="28"/>
        </w:rPr>
        <w:t>А</w:t>
      </w:r>
      <w:r w:rsidRPr="00934EB7">
        <w:rPr>
          <w:sz w:val="28"/>
          <w:szCs w:val="28"/>
        </w:rPr>
        <w:t>дминистрации</w:t>
      </w:r>
      <w:r w:rsidR="00DC2A62" w:rsidRPr="00934EB7">
        <w:rPr>
          <w:sz w:val="28"/>
          <w:szCs w:val="28"/>
        </w:rPr>
        <w:t xml:space="preserve"> города Шахты</w:t>
      </w:r>
      <w:r w:rsidRPr="00934EB7">
        <w:rPr>
          <w:sz w:val="28"/>
          <w:szCs w:val="28"/>
        </w:rPr>
        <w:t>, действия (бездействие) должностных лиц</w:t>
      </w:r>
      <w:r w:rsidR="00AA7810" w:rsidRPr="00934EB7">
        <w:rPr>
          <w:sz w:val="28"/>
          <w:szCs w:val="28"/>
        </w:rPr>
        <w:t xml:space="preserve"> ОКДС ЖКХ</w:t>
      </w:r>
      <w:r w:rsidRPr="00934EB7">
        <w:rPr>
          <w:sz w:val="28"/>
          <w:szCs w:val="28"/>
        </w:rPr>
        <w:t>, уполномоченных осуществлять муниципальный контроль</w:t>
      </w:r>
      <w:r w:rsidR="00EC792A" w:rsidRPr="00934EB7">
        <w:rPr>
          <w:sz w:val="28"/>
          <w:szCs w:val="28"/>
        </w:rPr>
        <w:t>в области охраны и использования особо охраняемых природных территорий</w:t>
      </w:r>
      <w:r w:rsidRPr="00934EB7">
        <w:rPr>
          <w:sz w:val="28"/>
          <w:szCs w:val="28"/>
        </w:rPr>
        <w:t>, могут быть обжалованы в судебном порядке.</w:t>
      </w:r>
    </w:p>
    <w:p w:rsidR="005238CB" w:rsidRPr="00934EB7" w:rsidRDefault="00462F8E" w:rsidP="00934EB7">
      <w:pPr>
        <w:pStyle w:val="14"/>
        <w:ind w:firstLine="709"/>
        <w:jc w:val="both"/>
        <w:rPr>
          <w:rFonts w:ascii="Times New Roman" w:hAnsi="Times New Roman" w:cs="Times New Roman"/>
          <w:color w:val="000000"/>
          <w:sz w:val="28"/>
          <w:szCs w:val="28"/>
        </w:rPr>
      </w:pPr>
      <w:r w:rsidRPr="00934EB7">
        <w:rPr>
          <w:rFonts w:ascii="Times New Roman" w:hAnsi="Times New Roman" w:cs="Times New Roman"/>
          <w:sz w:val="28"/>
          <w:szCs w:val="28"/>
        </w:rPr>
        <w:t>2.</w:t>
      </w:r>
      <w:r w:rsidR="00CC44F3">
        <w:rPr>
          <w:rFonts w:ascii="Times New Roman" w:hAnsi="Times New Roman" w:cs="Times New Roman"/>
          <w:sz w:val="28"/>
          <w:szCs w:val="28"/>
        </w:rPr>
        <w:t> </w:t>
      </w:r>
      <w:r w:rsidRPr="00934EB7">
        <w:rPr>
          <w:rFonts w:ascii="Times New Roman" w:hAnsi="Times New Roman" w:cs="Times New Roman"/>
          <w:sz w:val="28"/>
          <w:szCs w:val="28"/>
        </w:rPr>
        <w:t xml:space="preserve">Досудебный порядок подачи жалоб на решения </w:t>
      </w:r>
      <w:r w:rsidR="00961EAF" w:rsidRPr="00934EB7">
        <w:rPr>
          <w:rFonts w:ascii="Times New Roman" w:hAnsi="Times New Roman" w:cs="Times New Roman"/>
          <w:sz w:val="28"/>
          <w:szCs w:val="28"/>
        </w:rPr>
        <w:t>А</w:t>
      </w:r>
      <w:r w:rsidRPr="00934EB7">
        <w:rPr>
          <w:rFonts w:ascii="Times New Roman" w:hAnsi="Times New Roman" w:cs="Times New Roman"/>
          <w:sz w:val="28"/>
          <w:szCs w:val="28"/>
        </w:rPr>
        <w:t>дминистрации</w:t>
      </w:r>
      <w:r w:rsidR="00961EAF" w:rsidRPr="00934EB7">
        <w:rPr>
          <w:rFonts w:ascii="Times New Roman" w:hAnsi="Times New Roman" w:cs="Times New Roman"/>
          <w:sz w:val="28"/>
          <w:szCs w:val="28"/>
        </w:rPr>
        <w:t xml:space="preserve"> города Шахты</w:t>
      </w:r>
      <w:r w:rsidRPr="00934EB7">
        <w:rPr>
          <w:rFonts w:ascii="Times New Roman" w:hAnsi="Times New Roman" w:cs="Times New Roman"/>
          <w:sz w:val="28"/>
          <w:szCs w:val="28"/>
        </w:rPr>
        <w:t>, действия (бездействие) должностных лиц</w:t>
      </w:r>
      <w:r w:rsidR="00EC792A" w:rsidRPr="00934EB7">
        <w:rPr>
          <w:rFonts w:ascii="Times New Roman" w:hAnsi="Times New Roman" w:cs="Times New Roman"/>
          <w:sz w:val="28"/>
          <w:szCs w:val="28"/>
        </w:rPr>
        <w:t xml:space="preserve"> ОКДС ЖКХ</w:t>
      </w:r>
      <w:r w:rsidRPr="00934EB7">
        <w:rPr>
          <w:rFonts w:ascii="Times New Roman" w:hAnsi="Times New Roman" w:cs="Times New Roman"/>
          <w:sz w:val="28"/>
          <w:szCs w:val="28"/>
        </w:rPr>
        <w:t>, уполномоченных осуществлять муниципальный контроль</w:t>
      </w:r>
      <w:r w:rsidR="00EC792A" w:rsidRPr="00934EB7">
        <w:rPr>
          <w:rFonts w:ascii="Times New Roman" w:hAnsi="Times New Roman" w:cs="Times New Roman"/>
          <w:sz w:val="28"/>
          <w:szCs w:val="28"/>
        </w:rPr>
        <w:t>в области охраны и использования особо охраняемых природных территорий</w:t>
      </w:r>
      <w:r w:rsidRPr="00934EB7">
        <w:rPr>
          <w:rFonts w:ascii="Times New Roman" w:hAnsi="Times New Roman" w:cs="Times New Roman"/>
          <w:sz w:val="28"/>
          <w:szCs w:val="28"/>
        </w:rPr>
        <w:t>, не применяется.</w:t>
      </w:r>
    </w:p>
    <w:p w:rsidR="00462F8E" w:rsidRPr="00934EB7" w:rsidRDefault="00462F8E" w:rsidP="00934EB7">
      <w:pPr>
        <w:pStyle w:val="14"/>
        <w:jc w:val="center"/>
        <w:rPr>
          <w:rFonts w:ascii="Times New Roman" w:hAnsi="Times New Roman" w:cs="Times New Roman"/>
          <w:b/>
          <w:bCs/>
          <w:color w:val="000000"/>
          <w:sz w:val="28"/>
          <w:szCs w:val="28"/>
        </w:rPr>
      </w:pPr>
    </w:p>
    <w:p w:rsidR="005238CB" w:rsidRPr="00934EB7" w:rsidRDefault="006A3E4C" w:rsidP="006A3E4C">
      <w:pPr>
        <w:pStyle w:val="14"/>
        <w:ind w:firstLine="709"/>
        <w:jc w:val="both"/>
        <w:rPr>
          <w:rFonts w:ascii="Times New Roman" w:hAnsi="Times New Roman" w:cs="Times New Roman"/>
          <w:b/>
          <w:bCs/>
          <w:color w:val="000000"/>
          <w:sz w:val="28"/>
          <w:szCs w:val="28"/>
        </w:rPr>
      </w:pPr>
      <w:r w:rsidRPr="006A3E4C">
        <w:rPr>
          <w:rFonts w:ascii="Times New Roman" w:hAnsi="Times New Roman" w:cs="Times New Roman"/>
          <w:bCs/>
          <w:color w:val="000000"/>
          <w:sz w:val="28"/>
          <w:szCs w:val="28"/>
        </w:rPr>
        <w:lastRenderedPageBreak/>
        <w:t xml:space="preserve">Статья </w:t>
      </w:r>
      <w:r w:rsidR="005238CB" w:rsidRPr="006A3E4C">
        <w:rPr>
          <w:rFonts w:ascii="Times New Roman" w:hAnsi="Times New Roman" w:cs="Times New Roman"/>
          <w:bCs/>
          <w:color w:val="000000"/>
          <w:sz w:val="28"/>
          <w:szCs w:val="28"/>
        </w:rPr>
        <w:t>5.</w:t>
      </w:r>
      <w:r w:rsidR="005238CB" w:rsidRPr="00934EB7">
        <w:rPr>
          <w:rFonts w:ascii="Times New Roman" w:hAnsi="Times New Roman" w:cs="Times New Roman"/>
          <w:b/>
          <w:bCs/>
          <w:color w:val="000000"/>
          <w:sz w:val="28"/>
          <w:szCs w:val="28"/>
        </w:rPr>
        <w:t xml:space="preserve"> Ключевые показатели </w:t>
      </w:r>
      <w:r w:rsidR="005238CB" w:rsidRPr="00934EB7">
        <w:rPr>
          <w:rFonts w:ascii="Times New Roman" w:hAnsi="Times New Roman" w:cs="Times New Roman"/>
          <w:b/>
          <w:color w:val="000000"/>
          <w:sz w:val="28"/>
          <w:szCs w:val="28"/>
        </w:rPr>
        <w:t>муниципального контроля</w:t>
      </w:r>
      <w:r w:rsidR="005238CB" w:rsidRPr="00934EB7">
        <w:rPr>
          <w:rFonts w:ascii="Times New Roman" w:hAnsi="Times New Roman" w:cs="Times New Roman"/>
          <w:b/>
          <w:sz w:val="28"/>
          <w:szCs w:val="28"/>
        </w:rPr>
        <w:t>в области охраны и использования особо охраняемых природных территорий</w:t>
      </w:r>
      <w:r w:rsidR="005238CB" w:rsidRPr="00934EB7">
        <w:rPr>
          <w:rFonts w:ascii="Times New Roman" w:hAnsi="Times New Roman" w:cs="Times New Roman"/>
          <w:b/>
          <w:bCs/>
          <w:color w:val="000000"/>
          <w:sz w:val="28"/>
          <w:szCs w:val="28"/>
        </w:rPr>
        <w:t xml:space="preserve"> и их целевые значения</w:t>
      </w:r>
      <w:r w:rsidR="00A43FCB" w:rsidRPr="00934EB7">
        <w:rPr>
          <w:rFonts w:ascii="Times New Roman" w:hAnsi="Times New Roman" w:cs="Times New Roman"/>
          <w:b/>
          <w:bCs/>
          <w:color w:val="000000"/>
          <w:sz w:val="28"/>
          <w:szCs w:val="28"/>
        </w:rPr>
        <w:t xml:space="preserve">, индикативные показатели </w:t>
      </w:r>
    </w:p>
    <w:p w:rsidR="00EC792A" w:rsidRPr="00934EB7" w:rsidRDefault="00EC792A" w:rsidP="00934EB7">
      <w:pPr>
        <w:ind w:firstLine="708"/>
        <w:jc w:val="both"/>
        <w:rPr>
          <w:rFonts w:eastAsia="Calibri"/>
          <w:sz w:val="28"/>
          <w:szCs w:val="28"/>
          <w:lang w:eastAsia="en-US"/>
        </w:rPr>
      </w:pPr>
      <w:r w:rsidRPr="00934EB7">
        <w:rPr>
          <w:rFonts w:eastAsia="Calibri"/>
          <w:sz w:val="28"/>
          <w:szCs w:val="28"/>
          <w:lang w:eastAsia="en-US"/>
        </w:rPr>
        <w:t>1.</w:t>
      </w:r>
      <w:r w:rsidR="00CC44F3">
        <w:rPr>
          <w:rFonts w:eastAsia="Calibri"/>
          <w:sz w:val="28"/>
          <w:szCs w:val="28"/>
          <w:lang w:eastAsia="en-US"/>
        </w:rPr>
        <w:t> </w:t>
      </w:r>
      <w:r w:rsidRPr="00934EB7">
        <w:rPr>
          <w:rFonts w:eastAsia="Calibri"/>
          <w:sz w:val="28"/>
          <w:szCs w:val="28"/>
          <w:lang w:eastAsia="en-US"/>
        </w:rPr>
        <w:t xml:space="preserve">Оценка результативности и эффективности осуществления муниципального контроля </w:t>
      </w:r>
      <w:r w:rsidRPr="00934EB7">
        <w:rPr>
          <w:sz w:val="28"/>
          <w:szCs w:val="28"/>
        </w:rPr>
        <w:t>в области охраны и использования особо охраняемых природных территорий</w:t>
      </w:r>
      <w:r w:rsidRPr="00934EB7">
        <w:rPr>
          <w:rFonts w:eastAsia="Calibri"/>
          <w:sz w:val="28"/>
          <w:szCs w:val="28"/>
          <w:lang w:eastAsia="en-US"/>
        </w:rPr>
        <w:t xml:space="preserve">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EC792A" w:rsidRPr="00934EB7" w:rsidRDefault="00EC792A" w:rsidP="00934EB7">
      <w:pPr>
        <w:ind w:firstLine="708"/>
        <w:jc w:val="both"/>
        <w:rPr>
          <w:rFonts w:eastAsia="Calibri"/>
          <w:sz w:val="28"/>
          <w:szCs w:val="28"/>
          <w:lang w:eastAsia="en-US"/>
        </w:rPr>
      </w:pPr>
      <w:r w:rsidRPr="00934EB7">
        <w:rPr>
          <w:rFonts w:eastAsia="Calibri"/>
          <w:sz w:val="28"/>
          <w:szCs w:val="28"/>
          <w:lang w:eastAsia="en-US"/>
        </w:rPr>
        <w:t>2.</w:t>
      </w:r>
      <w:r w:rsidR="00CC44F3">
        <w:rPr>
          <w:rFonts w:eastAsia="Calibri"/>
          <w:sz w:val="28"/>
          <w:szCs w:val="28"/>
          <w:lang w:eastAsia="en-US"/>
        </w:rPr>
        <w:t> </w:t>
      </w:r>
      <w:r w:rsidRPr="00934EB7">
        <w:rPr>
          <w:rFonts w:eastAsia="Calibri"/>
          <w:sz w:val="28"/>
          <w:szCs w:val="28"/>
          <w:lang w:eastAsia="en-US"/>
        </w:rPr>
        <w:t>В систему показателей результативности и эффективности деятельности контрольных (надзорных) органов входят:</w:t>
      </w:r>
    </w:p>
    <w:p w:rsidR="00EC792A" w:rsidRPr="00934EB7" w:rsidRDefault="00EC792A" w:rsidP="00934EB7">
      <w:pPr>
        <w:ind w:firstLine="708"/>
        <w:jc w:val="both"/>
        <w:rPr>
          <w:rFonts w:eastAsia="Calibri"/>
          <w:sz w:val="28"/>
          <w:szCs w:val="28"/>
          <w:lang w:eastAsia="en-US"/>
        </w:rPr>
      </w:pPr>
      <w:r w:rsidRPr="00934EB7">
        <w:rPr>
          <w:rFonts w:eastAsia="Calibri"/>
          <w:sz w:val="28"/>
          <w:szCs w:val="28"/>
          <w:lang w:eastAsia="en-US"/>
        </w:rPr>
        <w:t>1)</w:t>
      </w:r>
      <w:r w:rsidR="00CC44F3">
        <w:rPr>
          <w:rFonts w:eastAsia="Calibri"/>
          <w:sz w:val="28"/>
          <w:szCs w:val="28"/>
          <w:lang w:eastAsia="en-US"/>
        </w:rPr>
        <w:t> </w:t>
      </w:r>
      <w:r w:rsidRPr="00934EB7">
        <w:rPr>
          <w:rFonts w:eastAsia="Calibri"/>
          <w:sz w:val="28"/>
          <w:szCs w:val="28"/>
          <w:lang w:eastAsia="en-US"/>
        </w:rPr>
        <w:t>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EC792A" w:rsidRPr="00934EB7" w:rsidRDefault="00EC792A" w:rsidP="00934EB7">
      <w:pPr>
        <w:ind w:firstLine="708"/>
        <w:jc w:val="both"/>
        <w:rPr>
          <w:rFonts w:eastAsia="Calibri"/>
          <w:sz w:val="28"/>
          <w:szCs w:val="28"/>
          <w:lang w:eastAsia="en-US"/>
        </w:rPr>
      </w:pPr>
      <w:r w:rsidRPr="00934EB7">
        <w:rPr>
          <w:rFonts w:eastAsia="Calibri"/>
          <w:sz w:val="28"/>
          <w:szCs w:val="28"/>
          <w:lang w:eastAsia="en-US"/>
        </w:rPr>
        <w:t>2)</w:t>
      </w:r>
      <w:r w:rsidR="00CC44F3">
        <w:rPr>
          <w:rFonts w:eastAsia="Calibri"/>
          <w:sz w:val="28"/>
          <w:szCs w:val="28"/>
          <w:lang w:eastAsia="en-US"/>
        </w:rPr>
        <w:t> </w:t>
      </w:r>
      <w:r w:rsidRPr="00934EB7">
        <w:rPr>
          <w:rFonts w:eastAsia="Calibri"/>
          <w:sz w:val="28"/>
          <w:szCs w:val="28"/>
          <w:lang w:eastAsia="en-US"/>
        </w:rPr>
        <w:t>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EC792A" w:rsidRDefault="00EC792A" w:rsidP="00934EB7">
      <w:pPr>
        <w:ind w:firstLine="708"/>
        <w:jc w:val="both"/>
        <w:rPr>
          <w:rFonts w:eastAsia="Calibri"/>
          <w:sz w:val="28"/>
          <w:szCs w:val="28"/>
          <w:lang w:eastAsia="en-US"/>
        </w:rPr>
      </w:pPr>
      <w:r w:rsidRPr="00934EB7">
        <w:rPr>
          <w:rFonts w:eastAsia="Calibri"/>
          <w:sz w:val="28"/>
          <w:szCs w:val="28"/>
          <w:lang w:eastAsia="en-US"/>
        </w:rPr>
        <w:t>3.</w:t>
      </w:r>
      <w:r w:rsidR="00CC44F3">
        <w:rPr>
          <w:rFonts w:eastAsia="Calibri"/>
          <w:sz w:val="28"/>
          <w:szCs w:val="28"/>
          <w:lang w:eastAsia="en-US"/>
        </w:rPr>
        <w:t> </w:t>
      </w:r>
      <w:r w:rsidRPr="00934EB7">
        <w:rPr>
          <w:rFonts w:eastAsia="Calibri"/>
          <w:sz w:val="28"/>
          <w:szCs w:val="28"/>
          <w:lang w:eastAsia="en-US"/>
        </w:rPr>
        <w:t>Ключевые показатели вида контроля и их целевые значения, индикативные показатели для 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«Город Шахты» утверждаются городской Думой город Шахты.</w:t>
      </w:r>
    </w:p>
    <w:p w:rsidR="006A3E4C" w:rsidRDefault="006A3E4C" w:rsidP="00934EB7">
      <w:pPr>
        <w:ind w:firstLine="708"/>
        <w:jc w:val="both"/>
        <w:rPr>
          <w:rFonts w:eastAsia="Calibri"/>
          <w:sz w:val="28"/>
          <w:szCs w:val="28"/>
          <w:lang w:eastAsia="en-US"/>
        </w:rPr>
      </w:pPr>
    </w:p>
    <w:p w:rsidR="006A3E4C" w:rsidRDefault="006A3E4C" w:rsidP="00934EB7">
      <w:pPr>
        <w:ind w:firstLine="708"/>
        <w:jc w:val="both"/>
        <w:rPr>
          <w:rFonts w:eastAsia="Calibri"/>
          <w:sz w:val="28"/>
          <w:szCs w:val="28"/>
          <w:lang w:eastAsia="en-US"/>
        </w:rPr>
      </w:pPr>
    </w:p>
    <w:p w:rsidR="006A3E4C" w:rsidRDefault="006A3E4C" w:rsidP="006A3E4C">
      <w:pPr>
        <w:jc w:val="both"/>
        <w:rPr>
          <w:rFonts w:eastAsia="Calibri"/>
          <w:sz w:val="28"/>
          <w:szCs w:val="28"/>
          <w:lang w:eastAsia="en-US"/>
        </w:rPr>
      </w:pPr>
      <w:r>
        <w:rPr>
          <w:rFonts w:eastAsia="Calibri"/>
          <w:sz w:val="28"/>
          <w:szCs w:val="28"/>
          <w:lang w:eastAsia="en-US"/>
        </w:rPr>
        <w:t>Верно:</w:t>
      </w:r>
    </w:p>
    <w:p w:rsidR="006A3E4C" w:rsidRDefault="006A3E4C" w:rsidP="006A3E4C">
      <w:pPr>
        <w:jc w:val="both"/>
        <w:rPr>
          <w:rFonts w:eastAsia="Calibri"/>
          <w:sz w:val="28"/>
          <w:szCs w:val="28"/>
          <w:lang w:eastAsia="en-US"/>
        </w:rPr>
      </w:pPr>
      <w:r>
        <w:rPr>
          <w:rFonts w:eastAsia="Calibri"/>
          <w:sz w:val="28"/>
          <w:szCs w:val="28"/>
          <w:lang w:eastAsia="en-US"/>
        </w:rPr>
        <w:t>Управляющий делами</w:t>
      </w:r>
      <w:r w:rsidR="00CC44F3">
        <w:rPr>
          <w:rFonts w:eastAsia="Calibri"/>
          <w:sz w:val="28"/>
          <w:szCs w:val="28"/>
          <w:lang w:eastAsia="en-US"/>
        </w:rPr>
        <w:t xml:space="preserve">                                                                    А. Сафронова</w:t>
      </w:r>
    </w:p>
    <w:sectPr w:rsidR="006A3E4C" w:rsidSect="008674C6">
      <w:headerReference w:type="even" r:id="rId13"/>
      <w:pgSz w:w="11906" w:h="16838"/>
      <w:pgMar w:top="1134" w:right="567" w:bottom="567"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145" w:rsidRDefault="002E6145" w:rsidP="005238CB">
      <w:r>
        <w:separator/>
      </w:r>
    </w:p>
  </w:endnote>
  <w:endnote w:type="continuationSeparator" w:id="1">
    <w:p w:rsidR="002E6145" w:rsidRDefault="002E6145" w:rsidP="005238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145" w:rsidRDefault="002E6145" w:rsidP="005238CB">
      <w:r>
        <w:separator/>
      </w:r>
    </w:p>
  </w:footnote>
  <w:footnote w:type="continuationSeparator" w:id="1">
    <w:p w:rsidR="002E6145" w:rsidRDefault="002E6145" w:rsidP="005238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19" w:rsidRDefault="00966B7A" w:rsidP="00AB48D4">
    <w:pPr>
      <w:pStyle w:val="af7"/>
      <w:framePr w:wrap="none" w:vAnchor="text" w:hAnchor="margin" w:xAlign="center" w:y="1"/>
      <w:rPr>
        <w:rStyle w:val="afb"/>
      </w:rPr>
    </w:pPr>
    <w:r>
      <w:rPr>
        <w:rStyle w:val="afb"/>
      </w:rPr>
      <w:fldChar w:fldCharType="begin"/>
    </w:r>
    <w:r w:rsidR="004B0119">
      <w:rPr>
        <w:rStyle w:val="afb"/>
      </w:rPr>
      <w:instrText xml:space="preserve"> PAGE </w:instrText>
    </w:r>
    <w:r>
      <w:rPr>
        <w:rStyle w:val="afb"/>
      </w:rPr>
      <w:fldChar w:fldCharType="end"/>
    </w:r>
  </w:p>
  <w:p w:rsidR="004B0119" w:rsidRDefault="004B0119">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5238CB"/>
    <w:rsid w:val="0005381B"/>
    <w:rsid w:val="000B4CA9"/>
    <w:rsid w:val="0014622A"/>
    <w:rsid w:val="001637C2"/>
    <w:rsid w:val="00187ED0"/>
    <w:rsid w:val="001B0504"/>
    <w:rsid w:val="001B5653"/>
    <w:rsid w:val="001B5B91"/>
    <w:rsid w:val="001D2279"/>
    <w:rsid w:val="00200E3D"/>
    <w:rsid w:val="00217362"/>
    <w:rsid w:val="00224CC9"/>
    <w:rsid w:val="0025479C"/>
    <w:rsid w:val="002671F3"/>
    <w:rsid w:val="002B21E9"/>
    <w:rsid w:val="002E5830"/>
    <w:rsid w:val="002E6145"/>
    <w:rsid w:val="002F385C"/>
    <w:rsid w:val="00301D44"/>
    <w:rsid w:val="00312C05"/>
    <w:rsid w:val="003148E4"/>
    <w:rsid w:val="003B6FBA"/>
    <w:rsid w:val="0043242B"/>
    <w:rsid w:val="004327E8"/>
    <w:rsid w:val="00462F8E"/>
    <w:rsid w:val="00475440"/>
    <w:rsid w:val="00492A8C"/>
    <w:rsid w:val="004A4C20"/>
    <w:rsid w:val="004B0119"/>
    <w:rsid w:val="004F1072"/>
    <w:rsid w:val="00506CCF"/>
    <w:rsid w:val="005147C5"/>
    <w:rsid w:val="0052359D"/>
    <w:rsid w:val="005238CB"/>
    <w:rsid w:val="00532828"/>
    <w:rsid w:val="00537D86"/>
    <w:rsid w:val="00567E18"/>
    <w:rsid w:val="005754EC"/>
    <w:rsid w:val="005C4DC5"/>
    <w:rsid w:val="00617222"/>
    <w:rsid w:val="00624429"/>
    <w:rsid w:val="00627671"/>
    <w:rsid w:val="0063663B"/>
    <w:rsid w:val="00642297"/>
    <w:rsid w:val="00664D64"/>
    <w:rsid w:val="006A3E4C"/>
    <w:rsid w:val="006C6BD7"/>
    <w:rsid w:val="00732E5B"/>
    <w:rsid w:val="00742A9C"/>
    <w:rsid w:val="0075032E"/>
    <w:rsid w:val="0078389D"/>
    <w:rsid w:val="008561A8"/>
    <w:rsid w:val="008674C6"/>
    <w:rsid w:val="008A13D1"/>
    <w:rsid w:val="008C1C49"/>
    <w:rsid w:val="008C2E03"/>
    <w:rsid w:val="008C34ED"/>
    <w:rsid w:val="008D0058"/>
    <w:rsid w:val="008F2789"/>
    <w:rsid w:val="00901E96"/>
    <w:rsid w:val="00934EB7"/>
    <w:rsid w:val="00935631"/>
    <w:rsid w:val="00947649"/>
    <w:rsid w:val="009547FD"/>
    <w:rsid w:val="00961EAF"/>
    <w:rsid w:val="00966B7A"/>
    <w:rsid w:val="0099312D"/>
    <w:rsid w:val="009932A9"/>
    <w:rsid w:val="00997704"/>
    <w:rsid w:val="009A61D9"/>
    <w:rsid w:val="009A73E7"/>
    <w:rsid w:val="009D07EB"/>
    <w:rsid w:val="00A040E1"/>
    <w:rsid w:val="00A0794E"/>
    <w:rsid w:val="00A43FCB"/>
    <w:rsid w:val="00AA4C6B"/>
    <w:rsid w:val="00AA7810"/>
    <w:rsid w:val="00AB48D4"/>
    <w:rsid w:val="00AB788A"/>
    <w:rsid w:val="00AF0A39"/>
    <w:rsid w:val="00AF3630"/>
    <w:rsid w:val="00B15087"/>
    <w:rsid w:val="00B34631"/>
    <w:rsid w:val="00B62397"/>
    <w:rsid w:val="00B73865"/>
    <w:rsid w:val="00BB7669"/>
    <w:rsid w:val="00BC6261"/>
    <w:rsid w:val="00BE2C8A"/>
    <w:rsid w:val="00C0368F"/>
    <w:rsid w:val="00C03D45"/>
    <w:rsid w:val="00C51F42"/>
    <w:rsid w:val="00C8417B"/>
    <w:rsid w:val="00C87C35"/>
    <w:rsid w:val="00CA38EB"/>
    <w:rsid w:val="00CC256E"/>
    <w:rsid w:val="00CC44F3"/>
    <w:rsid w:val="00CD5ED3"/>
    <w:rsid w:val="00D21B27"/>
    <w:rsid w:val="00D300E8"/>
    <w:rsid w:val="00D71D08"/>
    <w:rsid w:val="00D912F1"/>
    <w:rsid w:val="00DA7D93"/>
    <w:rsid w:val="00DC2A62"/>
    <w:rsid w:val="00DC52B2"/>
    <w:rsid w:val="00E01F5C"/>
    <w:rsid w:val="00E01FF9"/>
    <w:rsid w:val="00E311CF"/>
    <w:rsid w:val="00E54BD4"/>
    <w:rsid w:val="00E76764"/>
    <w:rsid w:val="00E81B11"/>
    <w:rsid w:val="00E84845"/>
    <w:rsid w:val="00EC2347"/>
    <w:rsid w:val="00EC792A"/>
    <w:rsid w:val="00EF28E0"/>
    <w:rsid w:val="00F2796C"/>
    <w:rsid w:val="00F3378B"/>
    <w:rsid w:val="00F358B3"/>
    <w:rsid w:val="00F35C08"/>
    <w:rsid w:val="00F37B4A"/>
    <w:rsid w:val="00F70BCC"/>
    <w:rsid w:val="00F85BC5"/>
    <w:rsid w:val="00F90FA6"/>
    <w:rsid w:val="00FF19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uiPriority w:val="1"/>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rPr>
  </w:style>
  <w:style w:type="character" w:customStyle="1" w:styleId="12">
    <w:name w:val="Текст выноски Знак1"/>
    <w:basedOn w:val="a1"/>
    <w:link w:val="af2"/>
    <w:rsid w:val="005238CB"/>
    <w:rPr>
      <w:rFonts w:ascii="Tahoma" w:eastAsia="Times New Roman" w:hAnsi="Tahoma" w:cs="Tahoma"/>
      <w:sz w:val="16"/>
      <w:szCs w:val="16"/>
      <w:lang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s>
</file>

<file path=word/webSettings.xml><?xml version="1.0" encoding="utf-8"?>
<w:webSettings xmlns:r="http://schemas.openxmlformats.org/officeDocument/2006/relationships" xmlns:w="http://schemas.openxmlformats.org/wordprocessingml/2006/main">
  <w:divs>
    <w:div w:id="191334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6A03C-96D9-4471-A7FA-49530049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5798</Words>
  <Characters>33051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30</cp:revision>
  <cp:lastPrinted>2021-12-14T11:37:00Z</cp:lastPrinted>
  <dcterms:created xsi:type="dcterms:W3CDTF">2021-12-02T07:36:00Z</dcterms:created>
  <dcterms:modified xsi:type="dcterms:W3CDTF">2021-12-14T11:38:00Z</dcterms:modified>
</cp:coreProperties>
</file>