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DF" w:rsidRPr="00765167" w:rsidRDefault="001306DF" w:rsidP="001306DF">
      <w:pPr>
        <w:pStyle w:val="a7"/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5167">
        <w:t>Российская  Федерация</w:t>
      </w:r>
    </w:p>
    <w:p w:rsidR="001306DF" w:rsidRPr="00765167" w:rsidRDefault="001306DF" w:rsidP="001306DF">
      <w:pPr>
        <w:pStyle w:val="a7"/>
        <w:rPr>
          <w:spacing w:val="44"/>
        </w:rPr>
      </w:pPr>
      <w:r w:rsidRPr="00765167">
        <w:rPr>
          <w:spacing w:val="44"/>
        </w:rPr>
        <w:t>Ростовская  область</w:t>
      </w:r>
    </w:p>
    <w:p w:rsidR="001306DF" w:rsidRPr="00765167" w:rsidRDefault="001306DF" w:rsidP="001306DF">
      <w:pPr>
        <w:pStyle w:val="a7"/>
        <w:rPr>
          <w:spacing w:val="44"/>
        </w:rPr>
      </w:pPr>
      <w:r w:rsidRPr="00765167">
        <w:rPr>
          <w:spacing w:val="44"/>
        </w:rPr>
        <w:t xml:space="preserve">г о </w:t>
      </w:r>
      <w:proofErr w:type="spellStart"/>
      <w:proofErr w:type="gramStart"/>
      <w:r w:rsidRPr="00765167">
        <w:rPr>
          <w:spacing w:val="44"/>
        </w:rPr>
        <w:t>р</w:t>
      </w:r>
      <w:proofErr w:type="spellEnd"/>
      <w:proofErr w:type="gramEnd"/>
      <w:r w:rsidRPr="00765167">
        <w:rPr>
          <w:spacing w:val="44"/>
        </w:rPr>
        <w:t xml:space="preserve"> о </w:t>
      </w:r>
      <w:proofErr w:type="spellStart"/>
      <w:r w:rsidRPr="00765167">
        <w:rPr>
          <w:spacing w:val="44"/>
        </w:rPr>
        <w:t>д</w:t>
      </w:r>
      <w:proofErr w:type="spellEnd"/>
      <w:r w:rsidRPr="00765167">
        <w:rPr>
          <w:spacing w:val="44"/>
        </w:rPr>
        <w:t xml:space="preserve">   Ш а </w:t>
      </w:r>
      <w:proofErr w:type="spellStart"/>
      <w:r w:rsidRPr="00765167">
        <w:rPr>
          <w:spacing w:val="44"/>
        </w:rPr>
        <w:t>х</w:t>
      </w:r>
      <w:proofErr w:type="spellEnd"/>
      <w:r w:rsidRPr="00765167">
        <w:rPr>
          <w:spacing w:val="44"/>
        </w:rPr>
        <w:t xml:space="preserve"> т </w:t>
      </w:r>
      <w:proofErr w:type="spellStart"/>
      <w:r w:rsidRPr="00765167">
        <w:rPr>
          <w:spacing w:val="44"/>
        </w:rPr>
        <w:t>ы</w:t>
      </w:r>
      <w:proofErr w:type="spellEnd"/>
    </w:p>
    <w:p w:rsidR="001306DF" w:rsidRPr="00765167" w:rsidRDefault="001306DF" w:rsidP="001306DF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 xml:space="preserve"> </w:t>
      </w:r>
      <w:r w:rsidRPr="00765167">
        <w:rPr>
          <w:rFonts w:ascii="Times New Roman" w:hAnsi="Times New Roman"/>
          <w:i w:val="0"/>
          <w:sz w:val="56"/>
        </w:rPr>
        <w:t>ГОРОДСКАЯ ДУМА</w:t>
      </w:r>
    </w:p>
    <w:p w:rsidR="001306DF" w:rsidRPr="00765167" w:rsidRDefault="001306DF" w:rsidP="001306DF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1306DF" w:rsidRPr="00765167" w:rsidRDefault="001306DF" w:rsidP="001306DF">
      <w:pPr>
        <w:pStyle w:val="6"/>
        <w:tabs>
          <w:tab w:val="left" w:pos="2552"/>
          <w:tab w:val="left" w:pos="2694"/>
        </w:tabs>
        <w:ind w:firstLine="1418"/>
        <w:rPr>
          <w:rFonts w:ascii="Times New Roman" w:hAnsi="Times New Roman"/>
          <w:sz w:val="46"/>
        </w:rPr>
      </w:pPr>
      <w:r w:rsidRPr="00765167">
        <w:rPr>
          <w:rFonts w:ascii="Times New Roman" w:hAnsi="Times New Roman"/>
          <w:sz w:val="46"/>
        </w:rPr>
        <w:t xml:space="preserve">           РЕШЕНИЕ № </w:t>
      </w:r>
      <w:r>
        <w:rPr>
          <w:rFonts w:ascii="Times New Roman" w:hAnsi="Times New Roman"/>
          <w:sz w:val="46"/>
        </w:rPr>
        <w:t>695</w:t>
      </w:r>
    </w:p>
    <w:p w:rsidR="001306DF" w:rsidRPr="00765167" w:rsidRDefault="001306DF" w:rsidP="001306DF"/>
    <w:p w:rsidR="001306DF" w:rsidRPr="00765167" w:rsidRDefault="001306DF" w:rsidP="001306DF">
      <w:pPr>
        <w:pStyle w:val="a5"/>
        <w:rPr>
          <w:b/>
          <w:sz w:val="32"/>
          <w:szCs w:val="32"/>
        </w:rPr>
      </w:pPr>
      <w:r w:rsidRPr="00765167"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>62</w:t>
      </w:r>
      <w:r w:rsidRPr="00FF77A4">
        <w:rPr>
          <w:b/>
          <w:sz w:val="32"/>
          <w:szCs w:val="32"/>
        </w:rPr>
        <w:t>-го заседания городской Думы города Шахты</w:t>
      </w:r>
    </w:p>
    <w:p w:rsidR="001306DF" w:rsidRPr="00765167" w:rsidRDefault="001306DF" w:rsidP="001306DF">
      <w:pPr>
        <w:pStyle w:val="a5"/>
        <w:rPr>
          <w:b/>
          <w:sz w:val="32"/>
          <w:szCs w:val="32"/>
        </w:rPr>
      </w:pPr>
    </w:p>
    <w:p w:rsidR="001306DF" w:rsidRPr="00A92F73" w:rsidRDefault="001306DF" w:rsidP="001306DF">
      <w:pPr>
        <w:rPr>
          <w:rFonts w:ascii="Times New Roman" w:hAnsi="Times New Roman" w:cs="Times New Roman"/>
          <w:sz w:val="28"/>
          <w:szCs w:val="28"/>
        </w:rPr>
      </w:pPr>
      <w:r w:rsidRPr="00A92F73">
        <w:rPr>
          <w:rFonts w:ascii="Times New Roman" w:hAnsi="Times New Roman" w:cs="Times New Roman"/>
          <w:b/>
          <w:sz w:val="28"/>
          <w:szCs w:val="28"/>
        </w:rPr>
        <w:t>Принято 28 июля 2020 года</w:t>
      </w:r>
    </w:p>
    <w:p w:rsidR="004A4EC9" w:rsidRPr="000C5CEF" w:rsidRDefault="004A4EC9" w:rsidP="000C5CEF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0386E" w:rsidRPr="000C5CEF" w:rsidRDefault="00C0386E" w:rsidP="000C5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CE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C51E2" w:rsidRPr="000C5CEF">
        <w:rPr>
          <w:rFonts w:ascii="Times New Roman" w:hAnsi="Times New Roman" w:cs="Times New Roman"/>
          <w:b/>
          <w:kern w:val="2"/>
          <w:sz w:val="28"/>
          <w:szCs w:val="28"/>
        </w:rPr>
        <w:t>внесении изменений</w:t>
      </w:r>
      <w:r w:rsidRPr="000C5CEF">
        <w:rPr>
          <w:rFonts w:ascii="Times New Roman" w:hAnsi="Times New Roman" w:cs="Times New Roman"/>
          <w:b/>
          <w:kern w:val="2"/>
          <w:sz w:val="28"/>
          <w:szCs w:val="28"/>
        </w:rPr>
        <w:t xml:space="preserve"> в </w:t>
      </w:r>
      <w:r w:rsidRPr="000C5CEF">
        <w:rPr>
          <w:rFonts w:ascii="Times New Roman" w:hAnsi="Times New Roman" w:cs="Times New Roman"/>
          <w:b/>
          <w:sz w:val="28"/>
          <w:szCs w:val="28"/>
        </w:rPr>
        <w:t xml:space="preserve">«Порядок проведения конкурса на замещение </w:t>
      </w:r>
      <w:proofErr w:type="gramStart"/>
      <w:r w:rsidRPr="000C5CEF">
        <w:rPr>
          <w:rFonts w:ascii="Times New Roman" w:hAnsi="Times New Roman" w:cs="Times New Roman"/>
          <w:b/>
          <w:sz w:val="28"/>
          <w:szCs w:val="28"/>
        </w:rPr>
        <w:t>должности главы Администрации города Шахты</w:t>
      </w:r>
      <w:proofErr w:type="gramEnd"/>
      <w:r w:rsidRPr="000C5CEF">
        <w:rPr>
          <w:rFonts w:ascii="Times New Roman" w:hAnsi="Times New Roman" w:cs="Times New Roman"/>
          <w:b/>
          <w:sz w:val="28"/>
          <w:szCs w:val="28"/>
        </w:rPr>
        <w:t>»</w:t>
      </w:r>
    </w:p>
    <w:p w:rsidR="00E95DED" w:rsidRPr="000C5CEF" w:rsidRDefault="00E95DED" w:rsidP="000C5C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CEF" w:rsidRDefault="004A4EC9" w:rsidP="000C5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5CEF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6" w:history="1">
        <w:r w:rsidRPr="000C5CEF">
          <w:rPr>
            <w:rFonts w:ascii="Times New Roman" w:hAnsi="Times New Roman" w:cs="Times New Roman"/>
            <w:bCs/>
            <w:sz w:val="28"/>
            <w:szCs w:val="28"/>
          </w:rPr>
          <w:t>статьей 37</w:t>
        </w:r>
      </w:hyperlink>
      <w:r w:rsidRPr="000C5CE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7" w:history="1">
        <w:r w:rsidRPr="000C5CEF">
          <w:rPr>
            <w:rFonts w:ascii="Times New Roman" w:hAnsi="Times New Roman" w:cs="Times New Roman"/>
            <w:bCs/>
            <w:sz w:val="28"/>
            <w:szCs w:val="28"/>
          </w:rPr>
          <w:t>статьей 37</w:t>
        </w:r>
        <w:r w:rsidRPr="000C5CEF">
          <w:rPr>
            <w:rFonts w:ascii="Times New Roman" w:hAnsi="Times New Roman" w:cs="Times New Roman"/>
            <w:bCs/>
            <w:sz w:val="28"/>
            <w:szCs w:val="28"/>
            <w:vertAlign w:val="superscript"/>
          </w:rPr>
          <w:t>1</w:t>
        </w:r>
      </w:hyperlink>
      <w:r w:rsidRPr="000C5CEF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Pr="000C5CEF">
          <w:rPr>
            <w:rFonts w:ascii="Times New Roman" w:hAnsi="Times New Roman" w:cs="Times New Roman"/>
            <w:bCs/>
            <w:sz w:val="28"/>
            <w:szCs w:val="28"/>
          </w:rPr>
          <w:t>Устава</w:t>
        </w:r>
      </w:hyperlink>
      <w:r w:rsidRPr="000C5CEF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«Город Шах</w:t>
      </w:r>
      <w:r w:rsidR="000C5CEF">
        <w:rPr>
          <w:rFonts w:ascii="Times New Roman" w:hAnsi="Times New Roman" w:cs="Times New Roman"/>
          <w:bCs/>
          <w:sz w:val="28"/>
          <w:szCs w:val="28"/>
        </w:rPr>
        <w:t>ты» городская Дума города Шахты</w:t>
      </w:r>
    </w:p>
    <w:p w:rsidR="000C5CEF" w:rsidRDefault="000C5CEF" w:rsidP="000C5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4EC9" w:rsidRPr="000C5CEF" w:rsidRDefault="000C5CEF" w:rsidP="000C5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CEF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0C5CEF" w:rsidRDefault="000C5CEF" w:rsidP="000C5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86E" w:rsidRPr="000C5CEF" w:rsidRDefault="00C0386E" w:rsidP="000C5CE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1. Внести в «</w:t>
      </w:r>
      <w:hyperlink r:id="rId9" w:history="1">
        <w:r w:rsidRPr="000C5CE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C5CEF">
        <w:rPr>
          <w:rFonts w:ascii="Times New Roman" w:hAnsi="Times New Roman" w:cs="Times New Roman"/>
          <w:sz w:val="28"/>
          <w:szCs w:val="28"/>
        </w:rPr>
        <w:t xml:space="preserve"> проведения конкурса на замещение должности главы Администрации города Шахты», утвержденный решением городской Думы города Шахты от 28.05.2015 № 629, следующие изменения:</w:t>
      </w:r>
    </w:p>
    <w:p w:rsidR="008547F5" w:rsidRPr="000C5CEF" w:rsidRDefault="008547F5" w:rsidP="000C5CEF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в статье 1:</w:t>
      </w:r>
    </w:p>
    <w:p w:rsidR="00B51FE2" w:rsidRPr="000C5CEF" w:rsidRDefault="00B51FE2" w:rsidP="000C5CEF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в части 5 слова «от установленной численности депутатов городской Думы» дополнить словами «одновременно с принятием решения об объявлении конкурса»;</w:t>
      </w:r>
    </w:p>
    <w:p w:rsidR="008547F5" w:rsidRPr="000C5CEF" w:rsidRDefault="008547F5" w:rsidP="000C5CEF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в части 6 слова «определяются городской Думой» дополнить слова</w:t>
      </w:r>
      <w:r w:rsidR="00B51FE2" w:rsidRPr="000C5CEF">
        <w:rPr>
          <w:rFonts w:ascii="Times New Roman" w:hAnsi="Times New Roman" w:cs="Times New Roman"/>
          <w:sz w:val="28"/>
          <w:szCs w:val="28"/>
        </w:rPr>
        <w:t>ми</w:t>
      </w:r>
      <w:r w:rsidRPr="000C5CEF">
        <w:rPr>
          <w:rFonts w:ascii="Times New Roman" w:hAnsi="Times New Roman" w:cs="Times New Roman"/>
          <w:sz w:val="28"/>
          <w:szCs w:val="28"/>
        </w:rPr>
        <w:t xml:space="preserve"> «в решении об объявлении конкурса»;</w:t>
      </w:r>
    </w:p>
    <w:p w:rsidR="008547F5" w:rsidRPr="000C5CEF" w:rsidRDefault="008547F5" w:rsidP="000C5CEF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 xml:space="preserve">в абзаце втором  части 7 слова «от числа присутствующих на заседании членов конкурсной </w:t>
      </w:r>
      <w:r w:rsidR="00E95DED" w:rsidRPr="000C5CEF">
        <w:rPr>
          <w:rFonts w:ascii="Times New Roman" w:hAnsi="Times New Roman" w:cs="Times New Roman"/>
          <w:sz w:val="28"/>
          <w:szCs w:val="28"/>
        </w:rPr>
        <w:t>комиссии» дополнить словами «</w:t>
      </w:r>
      <w:r w:rsidRPr="000C5CEF">
        <w:rPr>
          <w:rFonts w:ascii="Times New Roman" w:hAnsi="Times New Roman" w:cs="Times New Roman"/>
          <w:sz w:val="28"/>
          <w:szCs w:val="28"/>
        </w:rPr>
        <w:t>до рассмотрения иных вопросов»;</w:t>
      </w:r>
    </w:p>
    <w:p w:rsidR="008547F5" w:rsidRPr="000C5CEF" w:rsidRDefault="008547F5" w:rsidP="000C5CEF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 xml:space="preserve">в пункте 5 части 8 слова «в отношениях с кандидатами» дополнить словами «на замещение </w:t>
      </w:r>
      <w:proofErr w:type="gramStart"/>
      <w:r w:rsidRPr="000C5CEF">
        <w:rPr>
          <w:rFonts w:ascii="Times New Roman" w:hAnsi="Times New Roman" w:cs="Times New Roman"/>
          <w:sz w:val="28"/>
          <w:szCs w:val="28"/>
        </w:rPr>
        <w:t>должности главы Администрации города Шахты</w:t>
      </w:r>
      <w:proofErr w:type="gramEnd"/>
      <w:r w:rsidRPr="000C5CEF">
        <w:rPr>
          <w:rFonts w:ascii="Times New Roman" w:hAnsi="Times New Roman" w:cs="Times New Roman"/>
          <w:sz w:val="28"/>
          <w:szCs w:val="28"/>
        </w:rPr>
        <w:t>»;</w:t>
      </w:r>
    </w:p>
    <w:p w:rsidR="008547F5" w:rsidRPr="000C5CEF" w:rsidRDefault="008547F5" w:rsidP="000C5CEF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часть 10 дополнить абзацем следующего содержания:</w:t>
      </w:r>
    </w:p>
    <w:p w:rsidR="008547F5" w:rsidRPr="000C5CEF" w:rsidRDefault="008547F5" w:rsidP="000C5CEF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«В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</w:t>
      </w:r>
      <w:proofErr w:type="gramStart"/>
      <w:r w:rsidRPr="000C5CE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547F5" w:rsidRPr="000C5CEF" w:rsidRDefault="008547F5" w:rsidP="000C5CEF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часть 20 дополнить абзацем следующего содержания:</w:t>
      </w:r>
    </w:p>
    <w:p w:rsidR="008547F5" w:rsidRPr="000C5CEF" w:rsidRDefault="008547F5" w:rsidP="000C5CEF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lastRenderedPageBreak/>
        <w:t>«После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Администрации города Шахты, по их письменному запросу</w:t>
      </w:r>
      <w:proofErr w:type="gramStart"/>
      <w:r w:rsidRPr="000C5CE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547F5" w:rsidRPr="000C5CEF" w:rsidRDefault="00EB63EC" w:rsidP="000C5CEF">
      <w:pPr>
        <w:pStyle w:val="ConsPlusNormal"/>
        <w:widowControl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в статье 2:</w:t>
      </w:r>
    </w:p>
    <w:p w:rsidR="00EB63EC" w:rsidRPr="000C5CEF" w:rsidRDefault="00EB63EC" w:rsidP="000C5CEF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часть 2 изложить в следующей редакции:</w:t>
      </w:r>
    </w:p>
    <w:p w:rsidR="00EB63EC" w:rsidRPr="000C5CEF" w:rsidRDefault="00EB63EC" w:rsidP="000C5CEF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«2. В решении об объявлении конкурса в обязательном порядке указываются:</w:t>
      </w:r>
    </w:p>
    <w:p w:rsidR="00EB63EC" w:rsidRPr="000C5CEF" w:rsidRDefault="00EB63EC" w:rsidP="000C5CEF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1) объявление о проведении конкурса, содержащее сведения о дате, времени и месте проведения конкурса, месте, времени и сроке приема документов, подлежащих представлению кандидатами на должность главы Администрации города Шахты конкурсную комиссию, а также условия конкурса;</w:t>
      </w:r>
    </w:p>
    <w:p w:rsidR="00EB63EC" w:rsidRPr="000C5CEF" w:rsidRDefault="00EB63EC" w:rsidP="000C5CEF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2) дата, место и время проведения первого заседания конкурсной комиссии;</w:t>
      </w:r>
    </w:p>
    <w:p w:rsidR="00EB63EC" w:rsidRPr="000C5CEF" w:rsidRDefault="00EB63EC" w:rsidP="000C5CEF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3) проект контракта, заключаемого с главой Администрации города Шахты</w:t>
      </w:r>
      <w:proofErr w:type="gramStart"/>
      <w:r w:rsidRPr="000C5CE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B63EC" w:rsidRPr="000C5CEF" w:rsidRDefault="00EB63EC" w:rsidP="000C5CEF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 xml:space="preserve">в части 3 слова «подлежит официальному опубликованию» </w:t>
      </w:r>
      <w:r w:rsidR="004A4EC9" w:rsidRPr="000C5CEF">
        <w:rPr>
          <w:rFonts w:ascii="Times New Roman" w:hAnsi="Times New Roman" w:cs="Times New Roman"/>
          <w:sz w:val="28"/>
          <w:szCs w:val="28"/>
        </w:rPr>
        <w:t>д</w:t>
      </w:r>
      <w:r w:rsidRPr="000C5CEF">
        <w:rPr>
          <w:rFonts w:ascii="Times New Roman" w:hAnsi="Times New Roman" w:cs="Times New Roman"/>
          <w:sz w:val="28"/>
          <w:szCs w:val="28"/>
        </w:rPr>
        <w:t>ополнить словами « и размещению на официальном сайте Администрации города Шахты и городской Думы города Шахты»;</w:t>
      </w:r>
    </w:p>
    <w:p w:rsidR="00B51FE2" w:rsidRPr="000C5CEF" w:rsidRDefault="00B51FE2" w:rsidP="000C5CEF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 xml:space="preserve">в </w:t>
      </w:r>
      <w:r w:rsidR="00C0386E" w:rsidRPr="000C5CEF">
        <w:rPr>
          <w:rFonts w:ascii="Times New Roman" w:hAnsi="Times New Roman" w:cs="Times New Roman"/>
          <w:sz w:val="28"/>
          <w:szCs w:val="28"/>
        </w:rPr>
        <w:t>част</w:t>
      </w:r>
      <w:r w:rsidRPr="000C5CEF">
        <w:rPr>
          <w:rFonts w:ascii="Times New Roman" w:hAnsi="Times New Roman" w:cs="Times New Roman"/>
          <w:sz w:val="28"/>
          <w:szCs w:val="28"/>
        </w:rPr>
        <w:t>и</w:t>
      </w:r>
      <w:r w:rsidR="00C0386E" w:rsidRPr="000C5CEF">
        <w:rPr>
          <w:rFonts w:ascii="Times New Roman" w:hAnsi="Times New Roman" w:cs="Times New Roman"/>
          <w:sz w:val="28"/>
          <w:szCs w:val="28"/>
        </w:rPr>
        <w:t xml:space="preserve"> 3 </w:t>
      </w:r>
      <w:r w:rsidR="00430891" w:rsidRPr="000C5CEF">
        <w:rPr>
          <w:rFonts w:ascii="Times New Roman" w:hAnsi="Times New Roman" w:cs="Times New Roman"/>
          <w:sz w:val="28"/>
          <w:szCs w:val="28"/>
        </w:rPr>
        <w:t>стать</w:t>
      </w:r>
      <w:r w:rsidR="00C0386E" w:rsidRPr="000C5CEF">
        <w:rPr>
          <w:rFonts w:ascii="Times New Roman" w:hAnsi="Times New Roman" w:cs="Times New Roman"/>
          <w:sz w:val="28"/>
          <w:szCs w:val="28"/>
        </w:rPr>
        <w:t>и</w:t>
      </w:r>
      <w:r w:rsidR="00430891" w:rsidRPr="000C5CEF">
        <w:rPr>
          <w:rFonts w:ascii="Times New Roman" w:hAnsi="Times New Roman" w:cs="Times New Roman"/>
          <w:sz w:val="28"/>
          <w:szCs w:val="28"/>
        </w:rPr>
        <w:t xml:space="preserve"> 3</w:t>
      </w:r>
      <w:r w:rsidRPr="000C5CEF">
        <w:rPr>
          <w:rFonts w:ascii="Times New Roman" w:hAnsi="Times New Roman" w:cs="Times New Roman"/>
          <w:sz w:val="28"/>
          <w:szCs w:val="28"/>
        </w:rPr>
        <w:t>:</w:t>
      </w:r>
    </w:p>
    <w:p w:rsidR="00B51FE2" w:rsidRPr="000C5CEF" w:rsidRDefault="00B51FE2" w:rsidP="000C5CEF">
      <w:pPr>
        <w:pStyle w:val="a3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пункт 11 изложить в следующей редакции:</w:t>
      </w:r>
    </w:p>
    <w:p w:rsidR="00B51FE2" w:rsidRPr="000C5CEF" w:rsidRDefault="00B51FE2" w:rsidP="000C5CEF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«11) 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63;»</w:t>
      </w:r>
    </w:p>
    <w:p w:rsidR="00430891" w:rsidRPr="000C5CEF" w:rsidRDefault="00430891" w:rsidP="000C5CEF">
      <w:pPr>
        <w:pStyle w:val="a3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дополнить пунктом 9</w:t>
      </w:r>
      <w:r w:rsidRPr="000C5CEF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0C5CE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30891" w:rsidRPr="000C5CEF" w:rsidRDefault="00430891" w:rsidP="000C5CEF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«9</w:t>
      </w:r>
      <w:r w:rsidRPr="000C5CE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C5CEF">
        <w:rPr>
          <w:rFonts w:ascii="Times New Roman" w:hAnsi="Times New Roman" w:cs="Times New Roman"/>
          <w:sz w:val="28"/>
          <w:szCs w:val="28"/>
        </w:rPr>
        <w:t>) сведения, предусмотренные статьей 15</w:t>
      </w:r>
      <w:r w:rsidRPr="000C5CE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C5CE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0C5CEF"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Федерации»;</w:t>
      </w:r>
    </w:p>
    <w:p w:rsidR="00B51FE2" w:rsidRPr="000C5CEF" w:rsidRDefault="00F34DF7" w:rsidP="000C5CEF">
      <w:pPr>
        <w:pStyle w:val="a3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5CEF">
        <w:rPr>
          <w:rFonts w:ascii="Times New Roman" w:hAnsi="Times New Roman" w:cs="Times New Roman"/>
          <w:bCs/>
          <w:sz w:val="28"/>
          <w:szCs w:val="28"/>
        </w:rPr>
        <w:t>пункт 14 после слов «</w:t>
      </w:r>
      <w:r w:rsidRPr="000C5CEF">
        <w:rPr>
          <w:rFonts w:ascii="Times New Roman" w:hAnsi="Times New Roman" w:cs="Times New Roman"/>
          <w:sz w:val="28"/>
          <w:szCs w:val="28"/>
        </w:rPr>
        <w:t>составляющими государственную тайну</w:t>
      </w:r>
      <w:r w:rsidRPr="000C5CEF">
        <w:rPr>
          <w:rFonts w:ascii="Times New Roman" w:hAnsi="Times New Roman" w:cs="Times New Roman"/>
          <w:bCs/>
          <w:sz w:val="28"/>
          <w:szCs w:val="28"/>
        </w:rPr>
        <w:t>» дополнить словами «</w:t>
      </w:r>
      <w:r w:rsidRPr="000C5CEF">
        <w:rPr>
          <w:rFonts w:ascii="Times New Roman" w:hAnsi="Times New Roman" w:cs="Times New Roman"/>
          <w:sz w:val="28"/>
          <w:szCs w:val="28"/>
        </w:rPr>
        <w:t>по форме, утвержденной приказом Министерства здравоохранения и социального развития Российской Федерации от 26.08.2011 № 989н»;</w:t>
      </w:r>
    </w:p>
    <w:p w:rsidR="00F34DF7" w:rsidRPr="000C5CEF" w:rsidRDefault="00F34DF7" w:rsidP="000C5CEF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в части  5 статьи 4 слова «копию описи» заменить словами «экземпляр описи»;</w:t>
      </w:r>
    </w:p>
    <w:p w:rsidR="00430891" w:rsidRPr="000C5CEF" w:rsidRDefault="00430891" w:rsidP="000C5CEF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в статье 5:</w:t>
      </w:r>
    </w:p>
    <w:p w:rsidR="00430891" w:rsidRPr="000C5CEF" w:rsidRDefault="00430891" w:rsidP="000C5CEF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часть 1</w:t>
      </w:r>
      <w:r w:rsidR="00F34DF7" w:rsidRPr="000C5CEF">
        <w:rPr>
          <w:rFonts w:ascii="Times New Roman" w:hAnsi="Times New Roman" w:cs="Times New Roman"/>
          <w:sz w:val="28"/>
          <w:szCs w:val="28"/>
        </w:rPr>
        <w:t xml:space="preserve"> </w:t>
      </w:r>
      <w:r w:rsidRPr="000C5CEF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430891" w:rsidRPr="000C5CEF" w:rsidRDefault="00430891" w:rsidP="000C5CEF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«Лица, не являющиеся членами конкурсной комиссии или кандидатами, могут присутствовать на заседании конкурсной комиссии по решению конкурсной комиссии</w:t>
      </w:r>
      <w:proofErr w:type="gramStart"/>
      <w:r w:rsidRPr="000C5CE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34DF7" w:rsidRPr="000C5CEF" w:rsidRDefault="00F34DF7" w:rsidP="000C5CEF">
      <w:pPr>
        <w:pStyle w:val="ConsPlusNormal"/>
        <w:widowControl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в части 4 слова «стажу работы по специальности» дополнить словами «, направлению подготовки»;</w:t>
      </w:r>
    </w:p>
    <w:p w:rsidR="00F34DF7" w:rsidRPr="000C5CEF" w:rsidRDefault="00C0386E" w:rsidP="000C5CEF">
      <w:pPr>
        <w:pStyle w:val="ConsPlusNormal"/>
        <w:widowControl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 xml:space="preserve">в </w:t>
      </w:r>
      <w:r w:rsidR="00430891" w:rsidRPr="000C5CEF">
        <w:rPr>
          <w:rFonts w:ascii="Times New Roman" w:hAnsi="Times New Roman" w:cs="Times New Roman"/>
          <w:sz w:val="28"/>
          <w:szCs w:val="28"/>
        </w:rPr>
        <w:t>пункте 3 части 7 слова «стажу работы по специальности» дополнить словами «, направлению подготовки»;</w:t>
      </w:r>
    </w:p>
    <w:p w:rsidR="00C0386E" w:rsidRPr="000C5CEF" w:rsidRDefault="00C0386E" w:rsidP="000C5CEF">
      <w:pPr>
        <w:pStyle w:val="ConsPlusNormal"/>
        <w:widowControl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в части 8 слова «в течение 3 рабочих дней» заменить словами «в течение 2 рабочих дней»;</w:t>
      </w:r>
    </w:p>
    <w:p w:rsidR="00430891" w:rsidRPr="000C5CEF" w:rsidRDefault="00430891" w:rsidP="000C5CEF">
      <w:pPr>
        <w:pStyle w:val="ConsPlusNormal"/>
        <w:widowControl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дополнить часть 9</w:t>
      </w:r>
      <w:r w:rsidRPr="000C5CEF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0C5CE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30891" w:rsidRPr="000C5CEF" w:rsidRDefault="00430891" w:rsidP="000C5CEF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CEF">
        <w:rPr>
          <w:rFonts w:ascii="Times New Roman" w:hAnsi="Times New Roman" w:cs="Times New Roman"/>
          <w:sz w:val="28"/>
          <w:szCs w:val="28"/>
        </w:rPr>
        <w:lastRenderedPageBreak/>
        <w:t>«9</w:t>
      </w:r>
      <w:r w:rsidRPr="000C5CE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C5CEF">
        <w:rPr>
          <w:rFonts w:ascii="Times New Roman" w:hAnsi="Times New Roman" w:cs="Times New Roman"/>
          <w:sz w:val="28"/>
          <w:szCs w:val="28"/>
        </w:rPr>
        <w:t xml:space="preserve"> .В случае признания первого этапа конкурса состоявшимся решение конкурсной комиссии о признании первого этапа конкурса состоявшимся с утверждением кандидатов, допущенных к участию во втором этапе конкурса, а также документы, предусмотренные абзацами двенадцатым и тринадцатым пункта 3 статьи 3 настоящего порядка, в отношении каждого из допущенных кандидатов направляются в Администрацию города Шахты для проведения мероприятий, связанных с оформлением допуска к</w:t>
      </w:r>
      <w:proofErr w:type="gramEnd"/>
      <w:r w:rsidRPr="000C5CEF">
        <w:rPr>
          <w:rFonts w:ascii="Times New Roman" w:hAnsi="Times New Roman" w:cs="Times New Roman"/>
          <w:sz w:val="28"/>
          <w:szCs w:val="28"/>
        </w:rPr>
        <w:t xml:space="preserve"> государственной тайне</w:t>
      </w:r>
      <w:proofErr w:type="gramStart"/>
      <w:r w:rsidRPr="000C5CE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30891" w:rsidRPr="000C5CEF" w:rsidRDefault="00430891" w:rsidP="000C5CEF">
      <w:pPr>
        <w:pStyle w:val="ConsPlusNormal"/>
        <w:widowControl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часть 11 дополнить абзацем следующего содержания:</w:t>
      </w:r>
    </w:p>
    <w:p w:rsidR="00430891" w:rsidRPr="000C5CEF" w:rsidRDefault="00430891" w:rsidP="000C5CEF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«Второй этап конкурса проводится не ранее чем через 2 рабочих дня со дня проведения первого этапа конкурса</w:t>
      </w:r>
      <w:proofErr w:type="gramStart"/>
      <w:r w:rsidRPr="000C5CEF">
        <w:rPr>
          <w:rFonts w:ascii="Times New Roman" w:hAnsi="Times New Roman" w:cs="Times New Roman"/>
          <w:sz w:val="28"/>
          <w:szCs w:val="28"/>
        </w:rPr>
        <w:t>.»</w:t>
      </w:r>
      <w:r w:rsidR="00C0386E" w:rsidRPr="000C5C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386E" w:rsidRPr="000C5CEF" w:rsidRDefault="00C0386E" w:rsidP="000C5CE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4A4EC9" w:rsidRPr="000C5CEF" w:rsidRDefault="004A4EC9" w:rsidP="000C5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4EC9" w:rsidRPr="000C5CEF" w:rsidRDefault="004A4EC9" w:rsidP="000C5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85" w:type="dxa"/>
        <w:tblLayout w:type="fixed"/>
        <w:tblLook w:val="04A0"/>
      </w:tblPr>
      <w:tblGrid>
        <w:gridCol w:w="6918"/>
        <w:gridCol w:w="3567"/>
      </w:tblGrid>
      <w:tr w:rsidR="001306DF" w:rsidRPr="001306DF" w:rsidTr="00174700">
        <w:tc>
          <w:tcPr>
            <w:tcW w:w="6921" w:type="dxa"/>
          </w:tcPr>
          <w:p w:rsidR="001306DF" w:rsidRPr="001306DF" w:rsidRDefault="001306DF" w:rsidP="00174700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0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городской Думы – </w:t>
            </w:r>
          </w:p>
          <w:p w:rsidR="001306DF" w:rsidRPr="001306DF" w:rsidRDefault="001306DF" w:rsidP="001747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6DF">
              <w:rPr>
                <w:rFonts w:ascii="Times New Roman" w:hAnsi="Times New Roman" w:cs="Times New Roman"/>
                <w:b/>
                <w:sz w:val="28"/>
                <w:szCs w:val="28"/>
              </w:rPr>
              <w:t>глава города Шахты</w:t>
            </w:r>
            <w:r w:rsidRPr="001306D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1306D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1306DF" w:rsidRPr="001306DF" w:rsidRDefault="001306DF" w:rsidP="001747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6D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1306DF" w:rsidRPr="001306DF" w:rsidRDefault="001306DF" w:rsidP="001747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6D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30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1306DF">
              <w:rPr>
                <w:rFonts w:ascii="Times New Roman" w:hAnsi="Times New Roman" w:cs="Times New Roman"/>
                <w:b/>
                <w:sz w:val="28"/>
                <w:szCs w:val="28"/>
              </w:rPr>
              <w:t>я 2020 года</w:t>
            </w:r>
          </w:p>
          <w:p w:rsidR="001306DF" w:rsidRPr="001306DF" w:rsidRDefault="001306DF" w:rsidP="001747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  <w:hideMark/>
          </w:tcPr>
          <w:p w:rsidR="001306DF" w:rsidRPr="001306DF" w:rsidRDefault="001306DF" w:rsidP="00174700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6D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306DF" w:rsidRPr="001306DF" w:rsidRDefault="001306DF" w:rsidP="001747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И. Жукова</w:t>
            </w:r>
          </w:p>
        </w:tc>
      </w:tr>
    </w:tbl>
    <w:p w:rsidR="001306DF" w:rsidRPr="001306DF" w:rsidRDefault="001306DF" w:rsidP="001306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06DF">
        <w:rPr>
          <w:rFonts w:ascii="Times New Roman" w:hAnsi="Times New Roman" w:cs="Times New Roman"/>
          <w:sz w:val="28"/>
          <w:szCs w:val="28"/>
        </w:rPr>
        <w:t>Разослано:</w:t>
      </w:r>
      <w:r>
        <w:rPr>
          <w:rFonts w:ascii="Times New Roman" w:hAnsi="Times New Roman" w:cs="Times New Roman"/>
          <w:sz w:val="28"/>
          <w:szCs w:val="28"/>
        </w:rPr>
        <w:t xml:space="preserve"> Управлению региональной и муниципальной политики Правительства РО,</w:t>
      </w:r>
      <w:r w:rsidRPr="001306D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Pr="001306D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306DF">
        <w:rPr>
          <w:rFonts w:ascii="Times New Roman" w:hAnsi="Times New Roman" w:cs="Times New Roman"/>
          <w:sz w:val="28"/>
          <w:szCs w:val="28"/>
        </w:rPr>
        <w:t>. Шахты, прокуратуре, СМИ, дело.</w:t>
      </w:r>
    </w:p>
    <w:p w:rsidR="00E95DED" w:rsidRPr="001306DF" w:rsidRDefault="001306DF" w:rsidP="001306DF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1306DF">
        <w:rPr>
          <w:rFonts w:ascii="Times New Roman" w:hAnsi="Times New Roman" w:cs="Times New Roman"/>
        </w:rPr>
        <w:br w:type="page"/>
      </w:r>
    </w:p>
    <w:p w:rsidR="00E95DED" w:rsidRPr="000C5CEF" w:rsidRDefault="00E95DED" w:rsidP="000C5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0891" w:rsidRPr="000C5CEF" w:rsidRDefault="00430891" w:rsidP="000C5C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30891" w:rsidRPr="000C5CEF" w:rsidSect="00E95DED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A02"/>
    <w:multiLevelType w:val="hybridMultilevel"/>
    <w:tmpl w:val="FE32583E"/>
    <w:lvl w:ilvl="0" w:tplc="2794D10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FD7FA8"/>
    <w:multiLevelType w:val="hybridMultilevel"/>
    <w:tmpl w:val="565A342A"/>
    <w:lvl w:ilvl="0" w:tplc="2794D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D6953"/>
    <w:multiLevelType w:val="hybridMultilevel"/>
    <w:tmpl w:val="B8D41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27E90"/>
    <w:multiLevelType w:val="hybridMultilevel"/>
    <w:tmpl w:val="D5E8D696"/>
    <w:lvl w:ilvl="0" w:tplc="BB1CA3F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4274B"/>
    <w:multiLevelType w:val="hybridMultilevel"/>
    <w:tmpl w:val="1FE4BBD4"/>
    <w:lvl w:ilvl="0" w:tplc="BFA00D5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B0494"/>
    <w:multiLevelType w:val="hybridMultilevel"/>
    <w:tmpl w:val="8B0A9356"/>
    <w:lvl w:ilvl="0" w:tplc="2794D10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5F0807"/>
    <w:multiLevelType w:val="hybridMultilevel"/>
    <w:tmpl w:val="550659A2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3A242C96"/>
    <w:multiLevelType w:val="hybridMultilevel"/>
    <w:tmpl w:val="77CC5310"/>
    <w:lvl w:ilvl="0" w:tplc="EB92EF5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B5E22"/>
    <w:multiLevelType w:val="hybridMultilevel"/>
    <w:tmpl w:val="13588C48"/>
    <w:lvl w:ilvl="0" w:tplc="2794D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5447D"/>
    <w:multiLevelType w:val="hybridMultilevel"/>
    <w:tmpl w:val="A5D8F690"/>
    <w:lvl w:ilvl="0" w:tplc="B54225E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D40D1"/>
    <w:multiLevelType w:val="hybridMultilevel"/>
    <w:tmpl w:val="ADCC094C"/>
    <w:lvl w:ilvl="0" w:tplc="8AA09DC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F55B1C"/>
    <w:multiLevelType w:val="hybridMultilevel"/>
    <w:tmpl w:val="767E347C"/>
    <w:lvl w:ilvl="0" w:tplc="6AD4AB7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025CF"/>
    <w:multiLevelType w:val="hybridMultilevel"/>
    <w:tmpl w:val="840EB192"/>
    <w:lvl w:ilvl="0" w:tplc="2794D10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8A36E5C0">
      <w:start w:val="1"/>
      <w:numFmt w:val="russianLower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B42A1"/>
    <w:multiLevelType w:val="hybridMultilevel"/>
    <w:tmpl w:val="D4EA95DA"/>
    <w:lvl w:ilvl="0" w:tplc="8A36E5C0">
      <w:start w:val="1"/>
      <w:numFmt w:val="russianLow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0138E"/>
    <w:multiLevelType w:val="hybridMultilevel"/>
    <w:tmpl w:val="B754BF2C"/>
    <w:lvl w:ilvl="0" w:tplc="2794D10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51F6B0A"/>
    <w:multiLevelType w:val="hybridMultilevel"/>
    <w:tmpl w:val="312E282C"/>
    <w:lvl w:ilvl="0" w:tplc="B54225E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928DB"/>
    <w:multiLevelType w:val="hybridMultilevel"/>
    <w:tmpl w:val="C01478DE"/>
    <w:lvl w:ilvl="0" w:tplc="B6DC9A3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2"/>
  </w:num>
  <w:num w:numId="5">
    <w:abstractNumId w:val="13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8"/>
  </w:num>
  <w:num w:numId="11">
    <w:abstractNumId w:val="4"/>
  </w:num>
  <w:num w:numId="12">
    <w:abstractNumId w:val="5"/>
  </w:num>
  <w:num w:numId="13">
    <w:abstractNumId w:val="1"/>
  </w:num>
  <w:num w:numId="14">
    <w:abstractNumId w:val="15"/>
  </w:num>
  <w:num w:numId="15">
    <w:abstractNumId w:val="6"/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7F5"/>
    <w:rsid w:val="000C5CEF"/>
    <w:rsid w:val="000E056F"/>
    <w:rsid w:val="001306DF"/>
    <w:rsid w:val="001A0E97"/>
    <w:rsid w:val="002B364E"/>
    <w:rsid w:val="00346921"/>
    <w:rsid w:val="00364957"/>
    <w:rsid w:val="00430891"/>
    <w:rsid w:val="004A0DD8"/>
    <w:rsid w:val="004A4EC9"/>
    <w:rsid w:val="00584949"/>
    <w:rsid w:val="00584FD5"/>
    <w:rsid w:val="006B58BC"/>
    <w:rsid w:val="00712370"/>
    <w:rsid w:val="00802F52"/>
    <w:rsid w:val="008547F5"/>
    <w:rsid w:val="008C02F7"/>
    <w:rsid w:val="008C724D"/>
    <w:rsid w:val="009C51E2"/>
    <w:rsid w:val="00A92F73"/>
    <w:rsid w:val="00AB146F"/>
    <w:rsid w:val="00B51FE2"/>
    <w:rsid w:val="00C0386E"/>
    <w:rsid w:val="00CD1F8B"/>
    <w:rsid w:val="00D8328E"/>
    <w:rsid w:val="00DB5AF2"/>
    <w:rsid w:val="00E95DED"/>
    <w:rsid w:val="00EB63EC"/>
    <w:rsid w:val="00F30B4C"/>
    <w:rsid w:val="00F34DF7"/>
    <w:rsid w:val="00F73A6A"/>
    <w:rsid w:val="00F94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97"/>
  </w:style>
  <w:style w:type="paragraph" w:styleId="2">
    <w:name w:val="heading 2"/>
    <w:basedOn w:val="a"/>
    <w:next w:val="a"/>
    <w:link w:val="20"/>
    <w:semiHidden/>
    <w:unhideWhenUsed/>
    <w:qFormat/>
    <w:rsid w:val="004A4EC9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6D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306D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E9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0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5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A4EC9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306D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306DF"/>
    <w:rPr>
      <w:rFonts w:ascii="Calibri" w:eastAsia="Times New Roman" w:hAnsi="Calibri" w:cs="Times New Roman"/>
      <w:b/>
      <w:bCs/>
      <w:lang w:eastAsia="ru-RU"/>
    </w:rPr>
  </w:style>
  <w:style w:type="paragraph" w:styleId="a5">
    <w:name w:val="Body Text"/>
    <w:basedOn w:val="a"/>
    <w:link w:val="a6"/>
    <w:rsid w:val="001306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30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1306DF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50538DA17A50E8894D610B9A2A37C881C3387FEE738DBF58C6E40C4CC283503FD6EECFA6A8BFF189BDE314D1431718757EB6BEF7FEB76BF2D367p1M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50538DA17A50E8894D610B9A2A37C881C3387FEE738DBF58C6E40C4CC283503FD6EECFA6A8BFF189BDE41DD1431718757EB6BEF7FEB76BF2D367p1M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50538DA17A50E8894D7F068C4668CD84CD6570E27B80EE0599BF511BCB89077899B78DE2A5BAF68ABFB3459E424B5E246DB4BDF7FCB077pFM0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7BC7AF50B614D8B39DE811846FEB7BC43D365859B701CB89885393CEF6F5BCE13BBAD971D0103A667480EA0DE025684971B6580BE543C3C6BAB7r8D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</dc:creator>
  <cp:lastModifiedBy>Пользователь</cp:lastModifiedBy>
  <cp:revision>9</cp:revision>
  <cp:lastPrinted>2020-07-28T13:11:00Z</cp:lastPrinted>
  <dcterms:created xsi:type="dcterms:W3CDTF">2020-07-27T11:16:00Z</dcterms:created>
  <dcterms:modified xsi:type="dcterms:W3CDTF">2020-07-28T13:12:00Z</dcterms:modified>
</cp:coreProperties>
</file>