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47" w:rsidRDefault="00274947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1</w:t>
      </w:r>
    </w:p>
    <w:p w:rsidR="00274947" w:rsidRDefault="00274947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             к решению городской Думы города Шахты</w:t>
      </w:r>
    </w:p>
    <w:p w:rsidR="00817E2C" w:rsidRDefault="00817E2C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</w:t>
      </w:r>
      <w:r w:rsidR="00A57C2E">
        <w:rPr>
          <w:sz w:val="28"/>
        </w:rPr>
        <w:t xml:space="preserve">      </w:t>
      </w:r>
      <w:r w:rsidR="0053559D">
        <w:rPr>
          <w:sz w:val="28"/>
        </w:rPr>
        <w:t xml:space="preserve">               </w:t>
      </w:r>
      <w:r w:rsidR="00274947">
        <w:rPr>
          <w:sz w:val="28"/>
        </w:rPr>
        <w:t xml:space="preserve">     </w:t>
      </w:r>
      <w:r w:rsidR="0053559D">
        <w:rPr>
          <w:sz w:val="28"/>
        </w:rPr>
        <w:t xml:space="preserve">     </w:t>
      </w:r>
      <w:r w:rsidR="005C469C">
        <w:rPr>
          <w:sz w:val="28"/>
        </w:rPr>
        <w:t xml:space="preserve">  </w:t>
      </w:r>
      <w:r w:rsidR="007C020E">
        <w:rPr>
          <w:sz w:val="28"/>
        </w:rPr>
        <w:t xml:space="preserve">           «Об утверждении «Отчё</w:t>
      </w:r>
      <w:r w:rsidR="0053559D">
        <w:rPr>
          <w:sz w:val="28"/>
        </w:rPr>
        <w:t>та о результатах</w:t>
      </w:r>
    </w:p>
    <w:p w:rsidR="00817E2C" w:rsidRDefault="00A57C2E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</w:t>
      </w:r>
      <w:r w:rsidR="00274947">
        <w:rPr>
          <w:sz w:val="28"/>
        </w:rPr>
        <w:t xml:space="preserve">   </w:t>
      </w:r>
      <w:r>
        <w:rPr>
          <w:sz w:val="28"/>
        </w:rPr>
        <w:t xml:space="preserve">           приватизации муниципального имущества</w:t>
      </w:r>
    </w:p>
    <w:p w:rsidR="00817E2C" w:rsidRDefault="00817E2C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</w:t>
      </w:r>
      <w:r w:rsidR="00A57C2E">
        <w:rPr>
          <w:sz w:val="28"/>
        </w:rPr>
        <w:t xml:space="preserve">                           </w:t>
      </w:r>
      <w:r w:rsidR="0053559D">
        <w:rPr>
          <w:sz w:val="28"/>
        </w:rPr>
        <w:t xml:space="preserve">  </w:t>
      </w:r>
      <w:r w:rsidR="00274947">
        <w:rPr>
          <w:sz w:val="28"/>
        </w:rPr>
        <w:t xml:space="preserve">    </w:t>
      </w:r>
      <w:r w:rsidR="0053559D">
        <w:rPr>
          <w:sz w:val="28"/>
        </w:rPr>
        <w:t xml:space="preserve">                            </w:t>
      </w:r>
      <w:r w:rsidR="00A57C2E">
        <w:rPr>
          <w:sz w:val="28"/>
        </w:rPr>
        <w:t xml:space="preserve">  </w:t>
      </w:r>
      <w:r>
        <w:rPr>
          <w:sz w:val="28"/>
        </w:rPr>
        <w:t xml:space="preserve">  </w:t>
      </w:r>
      <w:r w:rsidR="00D005C5">
        <w:rPr>
          <w:sz w:val="28"/>
        </w:rPr>
        <w:t>города Шахты за 2018</w:t>
      </w:r>
      <w:r w:rsidR="00A57C2E">
        <w:rPr>
          <w:sz w:val="28"/>
        </w:rPr>
        <w:t xml:space="preserve"> год»</w:t>
      </w:r>
    </w:p>
    <w:p w:rsidR="00817E2C" w:rsidRPr="00C3603A" w:rsidRDefault="00817E2C" w:rsidP="00817E2C">
      <w:pPr>
        <w:tabs>
          <w:tab w:val="left" w:pos="5460"/>
        </w:tabs>
        <w:rPr>
          <w:sz w:val="28"/>
          <w:szCs w:val="28"/>
        </w:rPr>
      </w:pPr>
    </w:p>
    <w:p w:rsidR="00817E2C" w:rsidRDefault="003E0AAF" w:rsidP="00817E2C">
      <w:pPr>
        <w:jc w:val="center"/>
        <w:rPr>
          <w:sz w:val="28"/>
        </w:rPr>
      </w:pPr>
      <w:r>
        <w:rPr>
          <w:sz w:val="28"/>
        </w:rPr>
        <w:t>Отчё</w:t>
      </w:r>
      <w:r w:rsidR="00817E2C">
        <w:rPr>
          <w:sz w:val="28"/>
        </w:rPr>
        <w:t>т</w:t>
      </w:r>
    </w:p>
    <w:p w:rsidR="00817E2C" w:rsidRDefault="00817E2C" w:rsidP="00817E2C">
      <w:pPr>
        <w:jc w:val="center"/>
        <w:rPr>
          <w:sz w:val="28"/>
        </w:rPr>
      </w:pPr>
      <w:r>
        <w:rPr>
          <w:sz w:val="28"/>
        </w:rPr>
        <w:t xml:space="preserve">о результатах приватизации </w:t>
      </w:r>
      <w:r w:rsidR="0037212D">
        <w:rPr>
          <w:sz w:val="28"/>
        </w:rPr>
        <w:t xml:space="preserve">недвижимого </w:t>
      </w:r>
      <w:r>
        <w:rPr>
          <w:sz w:val="28"/>
        </w:rPr>
        <w:t>муниципальног</w:t>
      </w:r>
      <w:r w:rsidR="00D005C5">
        <w:rPr>
          <w:sz w:val="28"/>
        </w:rPr>
        <w:t>о имущества города Шахты за 2018</w:t>
      </w:r>
      <w:r>
        <w:rPr>
          <w:sz w:val="28"/>
        </w:rPr>
        <w:t xml:space="preserve"> год.</w:t>
      </w:r>
    </w:p>
    <w:p w:rsidR="00817E2C" w:rsidRPr="00C3603A" w:rsidRDefault="00817E2C" w:rsidP="00817E2C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395"/>
        <w:gridCol w:w="2370"/>
        <w:gridCol w:w="1848"/>
        <w:gridCol w:w="1440"/>
        <w:gridCol w:w="2138"/>
        <w:gridCol w:w="2268"/>
      </w:tblGrid>
      <w:tr w:rsidR="00C75C09" w:rsidTr="00F46E29">
        <w:tc>
          <w:tcPr>
            <w:tcW w:w="67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п</w:t>
            </w:r>
            <w:r w:rsidR="007C020E"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w="439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Наименование и адрес объекта</w:t>
            </w:r>
          </w:p>
        </w:tc>
        <w:tc>
          <w:tcPr>
            <w:tcW w:w="237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Способ приватизации</w:t>
            </w:r>
          </w:p>
        </w:tc>
        <w:tc>
          <w:tcPr>
            <w:tcW w:w="1848" w:type="dxa"/>
          </w:tcPr>
          <w:p w:rsidR="00C75C09" w:rsidRDefault="00C75C09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Дата продажи</w:t>
            </w:r>
          </w:p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(дата заключения договора купли-продажи)</w:t>
            </w:r>
          </w:p>
        </w:tc>
        <w:tc>
          <w:tcPr>
            <w:tcW w:w="144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 внутрен-нему</w:t>
            </w:r>
          </w:p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обмеру кв.м.)</w:t>
            </w:r>
          </w:p>
        </w:tc>
        <w:tc>
          <w:tcPr>
            <w:tcW w:w="2138" w:type="dxa"/>
          </w:tcPr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продажи имущества</w:t>
            </w:r>
          </w:p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 без НДС)</w:t>
            </w:r>
          </w:p>
        </w:tc>
        <w:tc>
          <w:tcPr>
            <w:tcW w:w="2268" w:type="dxa"/>
          </w:tcPr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продажи земельного участка</w:t>
            </w:r>
          </w:p>
          <w:p w:rsidR="00C75C09" w:rsidRDefault="00C75C09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 без НДС)</w:t>
            </w:r>
          </w:p>
        </w:tc>
      </w:tr>
      <w:tr w:rsidR="00C75C09" w:rsidTr="00F46E29">
        <w:tc>
          <w:tcPr>
            <w:tcW w:w="67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5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7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48" w:type="dxa"/>
          </w:tcPr>
          <w:p w:rsidR="00C75C09" w:rsidRDefault="00C75C09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1440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38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68" w:type="dxa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C75C09" w:rsidTr="00E1791A">
        <w:trPr>
          <w:trHeight w:val="2000"/>
        </w:trPr>
        <w:tc>
          <w:tcPr>
            <w:tcW w:w="675" w:type="dxa"/>
          </w:tcPr>
          <w:p w:rsidR="00C75C09" w:rsidRDefault="00C75C09" w:rsidP="00817E2C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5" w:type="dxa"/>
          </w:tcPr>
          <w:p w:rsidR="00C75C09" w:rsidRDefault="00E1791A" w:rsidP="00817E2C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Нежилое здание, </w:t>
            </w:r>
            <w:r w:rsidR="00FC1FB0">
              <w:rPr>
                <w:sz w:val="28"/>
                <w:szCs w:val="28"/>
              </w:rPr>
              <w:t xml:space="preserve">литер: А, </w:t>
            </w:r>
            <w:r>
              <w:rPr>
                <w:sz w:val="28"/>
                <w:szCs w:val="28"/>
              </w:rPr>
              <w:t>этажность: 1, расположенное по адре</w:t>
            </w:r>
            <w:r w:rsidR="00FC1FB0">
              <w:rPr>
                <w:sz w:val="28"/>
                <w:szCs w:val="28"/>
              </w:rPr>
              <w:t>су: г.Шахты, ул. Советская, 121Г</w:t>
            </w:r>
            <w:r>
              <w:rPr>
                <w:sz w:val="28"/>
                <w:szCs w:val="28"/>
              </w:rPr>
              <w:t xml:space="preserve">, одновременно с отчуждением </w:t>
            </w:r>
            <w:r w:rsidR="00FC1FB0">
              <w:rPr>
                <w:sz w:val="28"/>
                <w:szCs w:val="28"/>
              </w:rPr>
              <w:t>земельного участка площадью 288</w:t>
            </w:r>
            <w:r>
              <w:rPr>
                <w:sz w:val="28"/>
                <w:szCs w:val="28"/>
              </w:rPr>
              <w:t>,0 кв.м</w:t>
            </w:r>
            <w:r w:rsidR="008B396F">
              <w:rPr>
                <w:sz w:val="28"/>
                <w:szCs w:val="28"/>
              </w:rPr>
              <w:t>.</w:t>
            </w:r>
          </w:p>
        </w:tc>
        <w:tc>
          <w:tcPr>
            <w:tcW w:w="2370" w:type="dxa"/>
          </w:tcPr>
          <w:p w:rsidR="00C75C09" w:rsidRDefault="00FC1FB0" w:rsidP="005F12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Посредством публичного предложения</w:t>
            </w:r>
          </w:p>
        </w:tc>
        <w:tc>
          <w:tcPr>
            <w:tcW w:w="1848" w:type="dxa"/>
          </w:tcPr>
          <w:p w:rsidR="00C75C09" w:rsidRDefault="00FC1FB0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14.04.2018</w:t>
            </w:r>
            <w:r w:rsidR="00C75C09">
              <w:rPr>
                <w:sz w:val="28"/>
              </w:rPr>
              <w:t>г.</w:t>
            </w:r>
          </w:p>
        </w:tc>
        <w:tc>
          <w:tcPr>
            <w:tcW w:w="1440" w:type="dxa"/>
          </w:tcPr>
          <w:p w:rsidR="00C75C09" w:rsidRDefault="00FC1FB0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212,6</w:t>
            </w:r>
          </w:p>
        </w:tc>
        <w:tc>
          <w:tcPr>
            <w:tcW w:w="2138" w:type="dxa"/>
          </w:tcPr>
          <w:p w:rsidR="00C75C09" w:rsidRDefault="00B2393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1 207 627,12</w:t>
            </w:r>
          </w:p>
        </w:tc>
        <w:tc>
          <w:tcPr>
            <w:tcW w:w="2268" w:type="dxa"/>
          </w:tcPr>
          <w:p w:rsidR="00C75C09" w:rsidRDefault="00B2393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213 092,77</w:t>
            </w:r>
          </w:p>
        </w:tc>
      </w:tr>
      <w:tr w:rsidR="00D31502" w:rsidTr="00F46E29">
        <w:tc>
          <w:tcPr>
            <w:tcW w:w="675" w:type="dxa"/>
          </w:tcPr>
          <w:p w:rsidR="00D31502" w:rsidRDefault="00C3603A" w:rsidP="00817E2C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D31502"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D31502" w:rsidRDefault="00F17A2B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помещение, этаж </w:t>
            </w:r>
            <w:r w:rsidR="00780F6E">
              <w:rPr>
                <w:sz w:val="28"/>
                <w:szCs w:val="28"/>
              </w:rPr>
              <w:t>№ 1, часть литера: А, литер: а8, а</w:t>
            </w:r>
            <w:r>
              <w:rPr>
                <w:sz w:val="28"/>
                <w:szCs w:val="28"/>
              </w:rPr>
              <w:t>9, к</w:t>
            </w:r>
            <w:r w:rsidR="00780F6E">
              <w:rPr>
                <w:sz w:val="28"/>
                <w:szCs w:val="28"/>
              </w:rPr>
              <w:t>омнаты № 16, 17, 18, 19, 20,</w:t>
            </w:r>
            <w:r>
              <w:rPr>
                <w:sz w:val="28"/>
                <w:szCs w:val="28"/>
              </w:rPr>
              <w:t xml:space="preserve"> 21, 22, 23, расположенное по адресу: г.Шахты, ул.Ионова, 212.</w:t>
            </w:r>
          </w:p>
        </w:tc>
        <w:tc>
          <w:tcPr>
            <w:tcW w:w="2370" w:type="dxa"/>
          </w:tcPr>
          <w:p w:rsidR="00D31502" w:rsidRDefault="00F17A2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Посредством публичного предложения</w:t>
            </w:r>
          </w:p>
        </w:tc>
        <w:tc>
          <w:tcPr>
            <w:tcW w:w="1848" w:type="dxa"/>
          </w:tcPr>
          <w:p w:rsidR="00D31502" w:rsidRDefault="00F17A2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14.09.2018г.</w:t>
            </w:r>
          </w:p>
        </w:tc>
        <w:tc>
          <w:tcPr>
            <w:tcW w:w="1440" w:type="dxa"/>
          </w:tcPr>
          <w:p w:rsidR="00D31502" w:rsidRDefault="00F17A2B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127,2</w:t>
            </w:r>
          </w:p>
        </w:tc>
        <w:tc>
          <w:tcPr>
            <w:tcW w:w="2138" w:type="dxa"/>
          </w:tcPr>
          <w:p w:rsidR="00D31502" w:rsidRDefault="00754FB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786 016,95</w:t>
            </w:r>
          </w:p>
        </w:tc>
        <w:tc>
          <w:tcPr>
            <w:tcW w:w="2268" w:type="dxa"/>
          </w:tcPr>
          <w:p w:rsidR="00D31502" w:rsidRDefault="00754FB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54FB1" w:rsidTr="00F46E29">
        <w:tc>
          <w:tcPr>
            <w:tcW w:w="675" w:type="dxa"/>
          </w:tcPr>
          <w:p w:rsidR="00754FB1" w:rsidRDefault="00C3603A" w:rsidP="00817E2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754FB1"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754FB1" w:rsidRDefault="00754FB1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помещение, этаж: 1, номера на поэтажном плане: 23, 24, 29, 30, расположенное по адресу: г.Шахты, ул.Текстильная, 23.</w:t>
            </w:r>
          </w:p>
        </w:tc>
        <w:tc>
          <w:tcPr>
            <w:tcW w:w="2370" w:type="dxa"/>
          </w:tcPr>
          <w:p w:rsidR="00754FB1" w:rsidRDefault="00754FB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Посредством публичного предложения</w:t>
            </w:r>
          </w:p>
        </w:tc>
        <w:tc>
          <w:tcPr>
            <w:tcW w:w="1848" w:type="dxa"/>
          </w:tcPr>
          <w:p w:rsidR="00754FB1" w:rsidRDefault="00754FB1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14.09.2018г.</w:t>
            </w:r>
          </w:p>
        </w:tc>
        <w:tc>
          <w:tcPr>
            <w:tcW w:w="1440" w:type="dxa"/>
          </w:tcPr>
          <w:p w:rsidR="00754FB1" w:rsidRDefault="00754FB1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</w:t>
            </w:r>
          </w:p>
        </w:tc>
        <w:tc>
          <w:tcPr>
            <w:tcW w:w="2138" w:type="dxa"/>
          </w:tcPr>
          <w:p w:rsidR="00754FB1" w:rsidRDefault="007B614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216 949,15</w:t>
            </w:r>
          </w:p>
        </w:tc>
        <w:tc>
          <w:tcPr>
            <w:tcW w:w="2268" w:type="dxa"/>
          </w:tcPr>
          <w:p w:rsidR="00754FB1" w:rsidRDefault="007B614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7B614B" w:rsidTr="00F46E29">
        <w:tc>
          <w:tcPr>
            <w:tcW w:w="675" w:type="dxa"/>
          </w:tcPr>
          <w:p w:rsidR="007B614B" w:rsidRDefault="00C3603A" w:rsidP="00817E2C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7B614B"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7B614B" w:rsidRDefault="00E95D02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помещение, этаж: 1, номера на поэтажном плане: 55, расположенное по адресу: г.Шахты, ул.Текстильная, 23.</w:t>
            </w:r>
          </w:p>
        </w:tc>
        <w:tc>
          <w:tcPr>
            <w:tcW w:w="2370" w:type="dxa"/>
          </w:tcPr>
          <w:p w:rsidR="007B614B" w:rsidRDefault="00E95D0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Посредством публичного предложения</w:t>
            </w:r>
          </w:p>
        </w:tc>
        <w:tc>
          <w:tcPr>
            <w:tcW w:w="1848" w:type="dxa"/>
          </w:tcPr>
          <w:p w:rsidR="007B614B" w:rsidRDefault="00E95D0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14.09.2018г.</w:t>
            </w:r>
          </w:p>
        </w:tc>
        <w:tc>
          <w:tcPr>
            <w:tcW w:w="1440" w:type="dxa"/>
          </w:tcPr>
          <w:p w:rsidR="007B614B" w:rsidRDefault="00E95D02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</w:t>
            </w:r>
          </w:p>
        </w:tc>
        <w:tc>
          <w:tcPr>
            <w:tcW w:w="2138" w:type="dxa"/>
          </w:tcPr>
          <w:p w:rsidR="007B614B" w:rsidRDefault="00B6430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363 983,05</w:t>
            </w:r>
          </w:p>
        </w:tc>
        <w:tc>
          <w:tcPr>
            <w:tcW w:w="2268" w:type="dxa"/>
          </w:tcPr>
          <w:p w:rsidR="007B614B" w:rsidRDefault="00E95D02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64306" w:rsidTr="00F46E29">
        <w:tc>
          <w:tcPr>
            <w:tcW w:w="675" w:type="dxa"/>
          </w:tcPr>
          <w:p w:rsidR="00B64306" w:rsidRDefault="00C3603A" w:rsidP="00817E2C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="00B64306"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B64306" w:rsidRDefault="00B64306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здание, количество этажей: 1, расположенное по адресу: г.Шахты, ул.Заводская, 17-в, одновременно с отчуждением земельного участка площадью 146,0 кв.м.</w:t>
            </w:r>
          </w:p>
        </w:tc>
        <w:tc>
          <w:tcPr>
            <w:tcW w:w="2370" w:type="dxa"/>
          </w:tcPr>
          <w:p w:rsidR="00B64306" w:rsidRDefault="00B6430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B64306" w:rsidRDefault="00B6430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14.09.2018г.</w:t>
            </w:r>
          </w:p>
        </w:tc>
        <w:tc>
          <w:tcPr>
            <w:tcW w:w="1440" w:type="dxa"/>
          </w:tcPr>
          <w:p w:rsidR="00B64306" w:rsidRDefault="00B64306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67,1</w:t>
            </w:r>
          </w:p>
        </w:tc>
        <w:tc>
          <w:tcPr>
            <w:tcW w:w="2138" w:type="dxa"/>
          </w:tcPr>
          <w:p w:rsidR="00B64306" w:rsidRDefault="00B6430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4 237,28</w:t>
            </w:r>
          </w:p>
        </w:tc>
        <w:tc>
          <w:tcPr>
            <w:tcW w:w="2268" w:type="dxa"/>
          </w:tcPr>
          <w:p w:rsidR="00B64306" w:rsidRDefault="00B6430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37 315,26</w:t>
            </w:r>
          </w:p>
        </w:tc>
      </w:tr>
      <w:tr w:rsidR="00B64306" w:rsidTr="00F46E29">
        <w:tc>
          <w:tcPr>
            <w:tcW w:w="675" w:type="dxa"/>
          </w:tcPr>
          <w:p w:rsidR="00B64306" w:rsidRDefault="00C3603A" w:rsidP="00817E2C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="00B64306">
              <w:rPr>
                <w:sz w:val="28"/>
              </w:rPr>
              <w:t>.</w:t>
            </w:r>
          </w:p>
        </w:tc>
        <w:tc>
          <w:tcPr>
            <w:tcW w:w="4395" w:type="dxa"/>
          </w:tcPr>
          <w:p w:rsidR="00B64306" w:rsidRDefault="00B64306" w:rsidP="00D31502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Нежилое помещение, этаж: 1, номера на поэтажном плане: 9-11, 12, 14, 20, 21, 22, 23, расположенное по адресу: г.Шахты, ул.Прокатная, 6-б, к. 9-11, 12, 14, 20, 21, 22, 23.</w:t>
            </w:r>
          </w:p>
        </w:tc>
        <w:tc>
          <w:tcPr>
            <w:tcW w:w="2370" w:type="dxa"/>
          </w:tcPr>
          <w:p w:rsidR="00B64306" w:rsidRDefault="00B6430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848" w:type="dxa"/>
          </w:tcPr>
          <w:p w:rsidR="00B64306" w:rsidRDefault="00B6430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14.09.2018г.</w:t>
            </w:r>
          </w:p>
        </w:tc>
        <w:tc>
          <w:tcPr>
            <w:tcW w:w="1440" w:type="dxa"/>
          </w:tcPr>
          <w:p w:rsidR="00B64306" w:rsidRDefault="00B64306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110,5</w:t>
            </w:r>
          </w:p>
        </w:tc>
        <w:tc>
          <w:tcPr>
            <w:tcW w:w="2138" w:type="dxa"/>
          </w:tcPr>
          <w:p w:rsidR="00B64306" w:rsidRDefault="00435A9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27 966,10</w:t>
            </w:r>
          </w:p>
        </w:tc>
        <w:tc>
          <w:tcPr>
            <w:tcW w:w="2268" w:type="dxa"/>
          </w:tcPr>
          <w:p w:rsidR="00B64306" w:rsidRDefault="00B6430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C75C09" w:rsidTr="00F46E29">
        <w:tc>
          <w:tcPr>
            <w:tcW w:w="9288" w:type="dxa"/>
            <w:gridSpan w:val="4"/>
          </w:tcPr>
          <w:p w:rsidR="00C75C09" w:rsidRDefault="00C75C09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440" w:type="dxa"/>
          </w:tcPr>
          <w:p w:rsidR="00C75C09" w:rsidRDefault="00C3603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607,7</w:t>
            </w:r>
          </w:p>
        </w:tc>
        <w:tc>
          <w:tcPr>
            <w:tcW w:w="2138" w:type="dxa"/>
          </w:tcPr>
          <w:p w:rsidR="00C75C09" w:rsidRDefault="00C3603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2 606 779,65</w:t>
            </w:r>
          </w:p>
        </w:tc>
        <w:tc>
          <w:tcPr>
            <w:tcW w:w="2268" w:type="dxa"/>
          </w:tcPr>
          <w:p w:rsidR="00C75C09" w:rsidRDefault="00435A9A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250 408,03</w:t>
            </w:r>
          </w:p>
        </w:tc>
      </w:tr>
    </w:tbl>
    <w:p w:rsidR="00817E2C" w:rsidRDefault="00817E2C" w:rsidP="00817E2C">
      <w:pPr>
        <w:rPr>
          <w:sz w:val="28"/>
          <w:szCs w:val="28"/>
        </w:rPr>
      </w:pPr>
    </w:p>
    <w:p w:rsidR="00F46E29" w:rsidRDefault="00F46E29" w:rsidP="00817E2C">
      <w:pPr>
        <w:rPr>
          <w:sz w:val="28"/>
          <w:szCs w:val="28"/>
        </w:rPr>
      </w:pPr>
    </w:p>
    <w:p w:rsidR="00BA1E4D" w:rsidRDefault="00BA1E4D" w:rsidP="00BA1E4D">
      <w:pPr>
        <w:rPr>
          <w:sz w:val="28"/>
        </w:rPr>
      </w:pPr>
      <w:r>
        <w:rPr>
          <w:sz w:val="28"/>
        </w:rPr>
        <w:t>Управляющий делами</w:t>
      </w:r>
    </w:p>
    <w:p w:rsidR="00BA1E4D" w:rsidRDefault="00BA1E4D" w:rsidP="00BA1E4D">
      <w:pPr>
        <w:rPr>
          <w:sz w:val="28"/>
        </w:rPr>
      </w:pPr>
      <w:r>
        <w:rPr>
          <w:sz w:val="28"/>
        </w:rPr>
        <w:t>городской Думы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C7127">
        <w:rPr>
          <w:sz w:val="28"/>
        </w:rPr>
        <w:tab/>
      </w:r>
      <w:r w:rsidR="005C7127">
        <w:rPr>
          <w:sz w:val="28"/>
        </w:rPr>
        <w:tab/>
      </w:r>
      <w:r w:rsidR="005C7127">
        <w:rPr>
          <w:sz w:val="28"/>
        </w:rPr>
        <w:tab/>
      </w:r>
      <w:r w:rsidR="005C7127">
        <w:rPr>
          <w:sz w:val="28"/>
        </w:rPr>
        <w:tab/>
      </w:r>
      <w:r w:rsidR="005C7127">
        <w:rPr>
          <w:sz w:val="28"/>
        </w:rPr>
        <w:tab/>
      </w:r>
      <w:r w:rsidR="005C7127">
        <w:rPr>
          <w:sz w:val="28"/>
        </w:rPr>
        <w:tab/>
      </w:r>
      <w:r w:rsidR="005C7127">
        <w:rPr>
          <w:sz w:val="28"/>
        </w:rPr>
        <w:tab/>
      </w:r>
      <w:r>
        <w:rPr>
          <w:sz w:val="28"/>
        </w:rPr>
        <w:tab/>
        <w:t>А. Сафронова</w:t>
      </w:r>
    </w:p>
    <w:p w:rsidR="00BA1E4D" w:rsidRDefault="00BA1E4D" w:rsidP="00BA1E4D">
      <w:pPr>
        <w:rPr>
          <w:sz w:val="28"/>
        </w:rPr>
      </w:pPr>
    </w:p>
    <w:p w:rsidR="00435A9A" w:rsidRPr="00C75C09" w:rsidRDefault="00435A9A" w:rsidP="00817E2C">
      <w:pPr>
        <w:rPr>
          <w:sz w:val="28"/>
          <w:szCs w:val="28"/>
        </w:rPr>
      </w:pPr>
    </w:p>
    <w:sectPr w:rsidR="00435A9A" w:rsidRPr="00C75C09" w:rsidSect="00435A9A">
      <w:footerReference w:type="even" r:id="rId7"/>
      <w:footerReference w:type="default" r:id="rId8"/>
      <w:pgSz w:w="16838" w:h="11906" w:orient="landscape"/>
      <w:pgMar w:top="709" w:right="1245" w:bottom="1797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C13" w:rsidRDefault="008D6C13">
      <w:r>
        <w:separator/>
      </w:r>
    </w:p>
  </w:endnote>
  <w:endnote w:type="continuationSeparator" w:id="1">
    <w:p w:rsidR="008D6C13" w:rsidRDefault="008D6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EF2AA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EF2AA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C7127">
      <w:rPr>
        <w:rStyle w:val="a3"/>
        <w:noProof/>
      </w:rPr>
      <w:t>1</w: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C13" w:rsidRDefault="008D6C13">
      <w:r>
        <w:separator/>
      </w:r>
    </w:p>
  </w:footnote>
  <w:footnote w:type="continuationSeparator" w:id="1">
    <w:p w:rsidR="008D6C13" w:rsidRDefault="008D6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E2C"/>
    <w:rsid w:val="000231F5"/>
    <w:rsid w:val="000455B6"/>
    <w:rsid w:val="000772A0"/>
    <w:rsid w:val="000A1495"/>
    <w:rsid w:val="000B1FAB"/>
    <w:rsid w:val="000F24C4"/>
    <w:rsid w:val="00112FA9"/>
    <w:rsid w:val="00113740"/>
    <w:rsid w:val="00131B67"/>
    <w:rsid w:val="0017499E"/>
    <w:rsid w:val="001917DF"/>
    <w:rsid w:val="001C1006"/>
    <w:rsid w:val="001C23A6"/>
    <w:rsid w:val="00200CD2"/>
    <w:rsid w:val="00206BEC"/>
    <w:rsid w:val="00216E43"/>
    <w:rsid w:val="0023106D"/>
    <w:rsid w:val="00232997"/>
    <w:rsid w:val="00232D24"/>
    <w:rsid w:val="00241065"/>
    <w:rsid w:val="002415A8"/>
    <w:rsid w:val="00256987"/>
    <w:rsid w:val="00264085"/>
    <w:rsid w:val="00274947"/>
    <w:rsid w:val="00284120"/>
    <w:rsid w:val="002977B9"/>
    <w:rsid w:val="002D4EAC"/>
    <w:rsid w:val="003132C3"/>
    <w:rsid w:val="00316C5B"/>
    <w:rsid w:val="00323817"/>
    <w:rsid w:val="0037212D"/>
    <w:rsid w:val="00375790"/>
    <w:rsid w:val="003812E8"/>
    <w:rsid w:val="00384620"/>
    <w:rsid w:val="003B57E1"/>
    <w:rsid w:val="003E0AAF"/>
    <w:rsid w:val="00425354"/>
    <w:rsid w:val="00435A9A"/>
    <w:rsid w:val="00482EF9"/>
    <w:rsid w:val="004A2533"/>
    <w:rsid w:val="004D1541"/>
    <w:rsid w:val="004E23DF"/>
    <w:rsid w:val="004E6D70"/>
    <w:rsid w:val="00507E0D"/>
    <w:rsid w:val="00534EA6"/>
    <w:rsid w:val="0053559D"/>
    <w:rsid w:val="00561422"/>
    <w:rsid w:val="005656DB"/>
    <w:rsid w:val="005752F2"/>
    <w:rsid w:val="00585ADD"/>
    <w:rsid w:val="005B2335"/>
    <w:rsid w:val="005C469C"/>
    <w:rsid w:val="005C7127"/>
    <w:rsid w:val="005E0615"/>
    <w:rsid w:val="005E3A1A"/>
    <w:rsid w:val="005F12A3"/>
    <w:rsid w:val="006119DE"/>
    <w:rsid w:val="00662886"/>
    <w:rsid w:val="006671AA"/>
    <w:rsid w:val="0069478F"/>
    <w:rsid w:val="006A4E88"/>
    <w:rsid w:val="006B1CD7"/>
    <w:rsid w:val="006C5F49"/>
    <w:rsid w:val="00702162"/>
    <w:rsid w:val="0070431E"/>
    <w:rsid w:val="0072310E"/>
    <w:rsid w:val="00754FB1"/>
    <w:rsid w:val="00780F6E"/>
    <w:rsid w:val="007B614B"/>
    <w:rsid w:val="007C020E"/>
    <w:rsid w:val="007C7824"/>
    <w:rsid w:val="007D3637"/>
    <w:rsid w:val="007D5779"/>
    <w:rsid w:val="008100AF"/>
    <w:rsid w:val="00817C38"/>
    <w:rsid w:val="00817E2C"/>
    <w:rsid w:val="00861099"/>
    <w:rsid w:val="00861475"/>
    <w:rsid w:val="00865478"/>
    <w:rsid w:val="00870FCD"/>
    <w:rsid w:val="00881CF0"/>
    <w:rsid w:val="00884A25"/>
    <w:rsid w:val="00886C69"/>
    <w:rsid w:val="008B10EE"/>
    <w:rsid w:val="008B396F"/>
    <w:rsid w:val="008B40B0"/>
    <w:rsid w:val="008D18E5"/>
    <w:rsid w:val="008D4A85"/>
    <w:rsid w:val="008D6C13"/>
    <w:rsid w:val="0091384A"/>
    <w:rsid w:val="00914DAE"/>
    <w:rsid w:val="00914E5C"/>
    <w:rsid w:val="00937231"/>
    <w:rsid w:val="00950C0B"/>
    <w:rsid w:val="00967385"/>
    <w:rsid w:val="00996797"/>
    <w:rsid w:val="0099705D"/>
    <w:rsid w:val="009A5E0C"/>
    <w:rsid w:val="009D1B5E"/>
    <w:rsid w:val="009D6235"/>
    <w:rsid w:val="009F320B"/>
    <w:rsid w:val="009F3FF9"/>
    <w:rsid w:val="00A57C2E"/>
    <w:rsid w:val="00A80806"/>
    <w:rsid w:val="00A86CDF"/>
    <w:rsid w:val="00AA4402"/>
    <w:rsid w:val="00AE20E2"/>
    <w:rsid w:val="00B208D4"/>
    <w:rsid w:val="00B23939"/>
    <w:rsid w:val="00B461DB"/>
    <w:rsid w:val="00B64306"/>
    <w:rsid w:val="00B9434E"/>
    <w:rsid w:val="00BA1E4D"/>
    <w:rsid w:val="00BC0682"/>
    <w:rsid w:val="00BD4145"/>
    <w:rsid w:val="00C128EA"/>
    <w:rsid w:val="00C3603A"/>
    <w:rsid w:val="00C40ADC"/>
    <w:rsid w:val="00C568BA"/>
    <w:rsid w:val="00C75324"/>
    <w:rsid w:val="00C75C09"/>
    <w:rsid w:val="00C919E0"/>
    <w:rsid w:val="00CD1152"/>
    <w:rsid w:val="00D005C5"/>
    <w:rsid w:val="00D26EEB"/>
    <w:rsid w:val="00D31502"/>
    <w:rsid w:val="00D52BEE"/>
    <w:rsid w:val="00D53AAA"/>
    <w:rsid w:val="00DC430E"/>
    <w:rsid w:val="00DC7195"/>
    <w:rsid w:val="00E1791A"/>
    <w:rsid w:val="00E259D8"/>
    <w:rsid w:val="00E456C8"/>
    <w:rsid w:val="00E46DAD"/>
    <w:rsid w:val="00E56D3F"/>
    <w:rsid w:val="00E609FF"/>
    <w:rsid w:val="00E63734"/>
    <w:rsid w:val="00E74875"/>
    <w:rsid w:val="00E95D02"/>
    <w:rsid w:val="00EA10DF"/>
    <w:rsid w:val="00EA61F8"/>
    <w:rsid w:val="00EB21E8"/>
    <w:rsid w:val="00EE24D1"/>
    <w:rsid w:val="00EF2AA7"/>
    <w:rsid w:val="00EF78D6"/>
    <w:rsid w:val="00F1661F"/>
    <w:rsid w:val="00F17A2B"/>
    <w:rsid w:val="00F336BF"/>
    <w:rsid w:val="00F45FA5"/>
    <w:rsid w:val="00F46E29"/>
    <w:rsid w:val="00F7294F"/>
    <w:rsid w:val="00FC1FB0"/>
    <w:rsid w:val="00FD0ECA"/>
    <w:rsid w:val="00FF5A0F"/>
    <w:rsid w:val="00FF5E2F"/>
    <w:rsid w:val="00FF6EC4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E2C"/>
    <w:rPr>
      <w:sz w:val="24"/>
      <w:szCs w:val="24"/>
    </w:rPr>
  </w:style>
  <w:style w:type="paragraph" w:styleId="2">
    <w:name w:val="heading 2"/>
    <w:basedOn w:val="a"/>
    <w:next w:val="a"/>
    <w:qFormat/>
    <w:rsid w:val="00817E2C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7E2C"/>
  </w:style>
  <w:style w:type="paragraph" w:styleId="a4">
    <w:name w:val="footer"/>
    <w:basedOn w:val="a"/>
    <w:rsid w:val="00817E2C"/>
    <w:pPr>
      <w:tabs>
        <w:tab w:val="center" w:pos="4677"/>
        <w:tab w:val="right" w:pos="9355"/>
      </w:tabs>
    </w:pPr>
    <w:rPr>
      <w:szCs w:val="20"/>
    </w:rPr>
  </w:style>
  <w:style w:type="paragraph" w:styleId="a5">
    <w:name w:val="Balloon Text"/>
    <w:basedOn w:val="a"/>
    <w:semiHidden/>
    <w:rsid w:val="00112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0B927-03B7-4143-80E2-D6C8BA3E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Nilov</dc:creator>
  <cp:keywords/>
  <cp:lastModifiedBy>Коноваленко</cp:lastModifiedBy>
  <cp:revision>5</cp:revision>
  <cp:lastPrinted>2019-03-27T07:04:00Z</cp:lastPrinted>
  <dcterms:created xsi:type="dcterms:W3CDTF">2019-02-25T08:11:00Z</dcterms:created>
  <dcterms:modified xsi:type="dcterms:W3CDTF">2019-03-27T07:04:00Z</dcterms:modified>
</cp:coreProperties>
</file>