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CF" w:rsidRPr="00A21BCF" w:rsidRDefault="00A21BCF" w:rsidP="00A21BCF">
      <w:pPr>
        <w:pStyle w:val="ae"/>
        <w:ind w:right="0"/>
        <w:rPr>
          <w:sz w:val="30"/>
        </w:rPr>
      </w:pPr>
      <w:r w:rsidRPr="00A21BC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1BCF">
        <w:rPr>
          <w:sz w:val="30"/>
        </w:rPr>
        <w:t>Российская  Федерация</w:t>
      </w:r>
    </w:p>
    <w:p w:rsidR="00A21BCF" w:rsidRPr="00A21BCF" w:rsidRDefault="00A21BCF" w:rsidP="00A21BCF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A21BCF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A21BCF" w:rsidRDefault="00A21BCF" w:rsidP="00A21BCF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A21BCF">
        <w:rPr>
          <w:rFonts w:ascii="Times New Roman" w:hAnsi="Times New Roman" w:cs="Times New Roman"/>
          <w:b/>
          <w:spacing w:val="44"/>
          <w:kern w:val="2"/>
          <w:sz w:val="30"/>
        </w:rPr>
        <w:t>г о р о д   Ш а х т ы</w:t>
      </w:r>
    </w:p>
    <w:p w:rsidR="00A21BCF" w:rsidRPr="00A21BCF" w:rsidRDefault="00A21BCF" w:rsidP="00A21BCF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A21BCF" w:rsidRPr="00A21BCF" w:rsidRDefault="00A21BCF" w:rsidP="00A21BCF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A21BCF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A21BCF" w:rsidRPr="00A21BCF" w:rsidRDefault="00A21BCF" w:rsidP="00A21BCF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BCF" w:rsidRPr="00A21BCF" w:rsidRDefault="00A21BCF" w:rsidP="00A21BCF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A21BCF">
        <w:rPr>
          <w:rFonts w:ascii="Times New Roman" w:hAnsi="Times New Roman"/>
          <w:sz w:val="46"/>
        </w:rPr>
        <w:t xml:space="preserve">                РЕШЕНИЕ № </w:t>
      </w:r>
      <w:r w:rsidR="004878DB">
        <w:rPr>
          <w:rFonts w:ascii="Times New Roman" w:hAnsi="Times New Roman"/>
          <w:sz w:val="46"/>
        </w:rPr>
        <w:t>460</w:t>
      </w:r>
    </w:p>
    <w:p w:rsidR="00A21BCF" w:rsidRPr="00A21BCF" w:rsidRDefault="00A21BCF" w:rsidP="00A21BC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21BCF" w:rsidRPr="00A21BCF" w:rsidRDefault="00A21BCF" w:rsidP="00A21BCF">
      <w:pPr>
        <w:pStyle w:val="ac"/>
        <w:spacing w:after="0"/>
        <w:jc w:val="center"/>
        <w:rPr>
          <w:b/>
          <w:sz w:val="32"/>
          <w:szCs w:val="32"/>
        </w:rPr>
      </w:pPr>
      <w:r w:rsidRPr="00A21BCF">
        <w:rPr>
          <w:b/>
          <w:sz w:val="32"/>
          <w:szCs w:val="32"/>
        </w:rPr>
        <w:t>41-го заседания городской Думы города  Шахты</w:t>
      </w:r>
    </w:p>
    <w:p w:rsidR="00A21BCF" w:rsidRPr="00A21BCF" w:rsidRDefault="00A21BCF" w:rsidP="00A21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BCF" w:rsidRDefault="00A21BCF" w:rsidP="00A21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CF">
        <w:rPr>
          <w:rFonts w:ascii="Times New Roman" w:hAnsi="Times New Roman" w:cs="Times New Roman"/>
          <w:b/>
          <w:sz w:val="28"/>
          <w:szCs w:val="28"/>
        </w:rPr>
        <w:t xml:space="preserve">Принято 29 октября 2018 года </w:t>
      </w:r>
    </w:p>
    <w:p w:rsidR="00A21BCF" w:rsidRPr="00A21BCF" w:rsidRDefault="00A21BCF" w:rsidP="00A21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0544" w:rsidRDefault="00B55054" w:rsidP="00B5505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</w:t>
      </w:r>
      <w:r w:rsidR="00290544">
        <w:rPr>
          <w:b/>
          <w:sz w:val="28"/>
          <w:szCs w:val="28"/>
        </w:rPr>
        <w:t>е</w:t>
      </w:r>
      <w:r w:rsidRPr="0072498A">
        <w:rPr>
          <w:b/>
          <w:sz w:val="28"/>
          <w:szCs w:val="28"/>
        </w:rPr>
        <w:t xml:space="preserve"> о бюджетном процессе</w:t>
      </w: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8B775A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4" w:rsidRPr="00AE593B" w:rsidRDefault="0041223E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 w:rsidRPr="00290544">
        <w:rPr>
          <w:sz w:val="28"/>
          <w:szCs w:val="28"/>
        </w:rPr>
        <w:t>1.</w:t>
      </w:r>
      <w:r w:rsidR="008B775A" w:rsidRPr="00290544">
        <w:rPr>
          <w:sz w:val="28"/>
          <w:szCs w:val="28"/>
        </w:rPr>
        <w:t xml:space="preserve"> </w:t>
      </w:r>
      <w:r w:rsidR="00B55054" w:rsidRPr="00290544">
        <w:rPr>
          <w:sz w:val="28"/>
          <w:szCs w:val="28"/>
        </w:rPr>
        <w:t xml:space="preserve">Внести в </w:t>
      </w:r>
      <w:r w:rsidR="00290544" w:rsidRPr="00290544">
        <w:rPr>
          <w:sz w:val="28"/>
          <w:szCs w:val="28"/>
        </w:rPr>
        <w:t>Положение о бюджетном процессе в городском округе муниципального образования «Город Шахты», утвержденное</w:t>
      </w:r>
      <w:r w:rsidR="00290544">
        <w:rPr>
          <w:b/>
          <w:sz w:val="28"/>
          <w:szCs w:val="28"/>
        </w:rPr>
        <w:t xml:space="preserve"> </w:t>
      </w:r>
      <w:r w:rsidR="001533BC">
        <w:rPr>
          <w:sz w:val="28"/>
          <w:szCs w:val="28"/>
        </w:rPr>
        <w:t>решени</w:t>
      </w:r>
      <w:r w:rsidR="00290544">
        <w:rPr>
          <w:sz w:val="28"/>
          <w:szCs w:val="28"/>
        </w:rPr>
        <w:t>ем</w:t>
      </w:r>
      <w:r w:rsidR="00AE593B" w:rsidRPr="00AE593B">
        <w:rPr>
          <w:sz w:val="28"/>
          <w:szCs w:val="28"/>
        </w:rPr>
        <w:t xml:space="preserve"> городской Думы города Шахты</w:t>
      </w:r>
      <w:r w:rsidR="00AE593B">
        <w:rPr>
          <w:sz w:val="28"/>
          <w:szCs w:val="28"/>
        </w:rPr>
        <w:t xml:space="preserve"> </w:t>
      </w:r>
      <w:r w:rsidR="00B5312E" w:rsidRPr="00AE593B">
        <w:rPr>
          <w:sz w:val="28"/>
          <w:szCs w:val="28"/>
        </w:rPr>
        <w:t>от 27.09.2007 №351</w:t>
      </w:r>
      <w:r w:rsidR="00290544">
        <w:rPr>
          <w:sz w:val="28"/>
          <w:szCs w:val="28"/>
        </w:rPr>
        <w:t>,</w:t>
      </w:r>
      <w:r w:rsidR="00B5312E" w:rsidRPr="00AE593B">
        <w:rPr>
          <w:sz w:val="28"/>
          <w:szCs w:val="28"/>
        </w:rPr>
        <w:t xml:space="preserve"> </w:t>
      </w:r>
      <w:r w:rsidR="00B55054" w:rsidRPr="00AE593B">
        <w:rPr>
          <w:sz w:val="28"/>
          <w:szCs w:val="28"/>
        </w:rPr>
        <w:t xml:space="preserve">следующие изменения: </w:t>
      </w:r>
    </w:p>
    <w:p w:rsidR="00A76963" w:rsidRDefault="00A76963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приостановить до 1 января 201</w:t>
      </w:r>
      <w:r w:rsidR="00BA17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действие абзаца первого и абзаца третьего части 3 статьи 2.</w:t>
      </w:r>
    </w:p>
    <w:p w:rsidR="00B55054" w:rsidRDefault="006460B6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23E">
        <w:rPr>
          <w:rFonts w:ascii="Times New Roman" w:hAnsi="Times New Roman" w:cs="Times New Roman"/>
          <w:sz w:val="28"/>
          <w:szCs w:val="28"/>
        </w:rPr>
        <w:t>.</w:t>
      </w:r>
      <w:r w:rsidR="0047668E">
        <w:rPr>
          <w:rFonts w:ascii="Times New Roman" w:hAnsi="Times New Roman" w:cs="Times New Roman"/>
          <w:sz w:val="28"/>
          <w:szCs w:val="28"/>
        </w:rPr>
        <w:t xml:space="preserve"> </w:t>
      </w:r>
      <w:r w:rsidR="00B55054"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C73883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з</w:t>
      </w:r>
      <w:r w:rsidR="00DA3C8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Дедученко Д.А. и комитет городской Думы по бюджету. 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78DB" w:rsidRDefault="004878DB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A21BCF" w:rsidRPr="00A21BCF" w:rsidTr="00BF300B">
        <w:tc>
          <w:tcPr>
            <w:tcW w:w="6745" w:type="dxa"/>
          </w:tcPr>
          <w:p w:rsidR="00A21BCF" w:rsidRPr="00A21BCF" w:rsidRDefault="00A21BCF" w:rsidP="00A21BC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21BCF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A21BCF" w:rsidRPr="00A21BCF" w:rsidRDefault="00A21BCF" w:rsidP="00A21BCF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21BCF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A21BCF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A21BCF" w:rsidRPr="00A21BCF" w:rsidRDefault="00A21BCF" w:rsidP="00A21BC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21BCF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A21BCF" w:rsidRPr="00A21BCF" w:rsidRDefault="00A21BCF" w:rsidP="00A21BC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21BCF">
              <w:rPr>
                <w:rFonts w:ascii="Times New Roman" w:hAnsi="Times New Roman" w:cs="Times New Roman"/>
                <w:b/>
                <w:sz w:val="28"/>
              </w:rPr>
              <w:t>29 октября  2018 года</w:t>
            </w:r>
            <w:r w:rsidRPr="00A21BCF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A21BCF" w:rsidRPr="00A21BCF" w:rsidRDefault="00A21BCF" w:rsidP="00A2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21BCF" w:rsidRPr="00A21BCF" w:rsidRDefault="00A21BCF" w:rsidP="00A21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A21BCF" w:rsidRPr="00A21BCF" w:rsidRDefault="00A21BCF" w:rsidP="00A21B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21BCF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A21BCF" w:rsidRPr="00A21BCF" w:rsidRDefault="00A21BCF" w:rsidP="00A21B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21BCF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A21BCF" w:rsidRPr="00A21BCF" w:rsidTr="00BF300B">
        <w:tc>
          <w:tcPr>
            <w:tcW w:w="6745" w:type="dxa"/>
          </w:tcPr>
          <w:p w:rsidR="00A21BCF" w:rsidRPr="00A21BCF" w:rsidRDefault="00A21BCF" w:rsidP="00A21BC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A21BCF" w:rsidRPr="00A21BCF" w:rsidRDefault="00A21BCF" w:rsidP="00A21B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21BCF" w:rsidRPr="00A21BCF" w:rsidRDefault="00A21BCF" w:rsidP="00A21B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1BCF" w:rsidRPr="00A21BCF" w:rsidRDefault="00A21BCF" w:rsidP="00A21BCF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1BCF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Администрации города Шахты, </w:t>
      </w:r>
      <w:r w:rsidR="007D4D87">
        <w:rPr>
          <w:rFonts w:ascii="Times New Roman" w:hAnsi="Times New Roman" w:cs="Times New Roman"/>
          <w:sz w:val="28"/>
          <w:szCs w:val="28"/>
        </w:rPr>
        <w:t xml:space="preserve">Департаменту финансов, </w:t>
      </w:r>
      <w:r w:rsidRPr="00A21BCF">
        <w:rPr>
          <w:rFonts w:ascii="Times New Roman" w:hAnsi="Times New Roman" w:cs="Times New Roman"/>
          <w:sz w:val="28"/>
          <w:szCs w:val="28"/>
        </w:rPr>
        <w:t>КСП г.Шахты, прокуратуре, СМИ, дело.</w:t>
      </w: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2D71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054">
        <w:rPr>
          <w:rFonts w:ascii="Times New Roman" w:hAnsi="Times New Roman" w:cs="Times New Roman"/>
          <w:sz w:val="28"/>
          <w:szCs w:val="28"/>
        </w:rPr>
        <w:tab/>
      </w:r>
    </w:p>
    <w:sectPr w:rsidR="00442D71" w:rsidRPr="00B55054" w:rsidSect="00AE593B">
      <w:head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C7" w:rsidRDefault="001E26C7" w:rsidP="007D0425">
      <w:pPr>
        <w:spacing w:after="0" w:line="240" w:lineRule="auto"/>
      </w:pPr>
      <w:r>
        <w:separator/>
      </w:r>
    </w:p>
  </w:endnote>
  <w:endnote w:type="continuationSeparator" w:id="1">
    <w:p w:rsidR="001E26C7" w:rsidRDefault="001E26C7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C7" w:rsidRDefault="001E26C7" w:rsidP="007D0425">
      <w:pPr>
        <w:spacing w:after="0" w:line="240" w:lineRule="auto"/>
      </w:pPr>
      <w:r>
        <w:separator/>
      </w:r>
    </w:p>
  </w:footnote>
  <w:footnote w:type="continuationSeparator" w:id="1">
    <w:p w:rsidR="001E26C7" w:rsidRDefault="001E26C7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C9" w:rsidRDefault="00BA17C9">
    <w:pPr>
      <w:pStyle w:val="a3"/>
    </w:pPr>
  </w:p>
  <w:p w:rsidR="00BA17C9" w:rsidRPr="00F64C01" w:rsidRDefault="00BA17C9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78EA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4C15"/>
    <w:rsid w:val="000A716B"/>
    <w:rsid w:val="000B2A54"/>
    <w:rsid w:val="000B6611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42C51"/>
    <w:rsid w:val="001431B9"/>
    <w:rsid w:val="001533BC"/>
    <w:rsid w:val="00156B05"/>
    <w:rsid w:val="00160B9A"/>
    <w:rsid w:val="00165052"/>
    <w:rsid w:val="00166152"/>
    <w:rsid w:val="00166A42"/>
    <w:rsid w:val="001764B1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E26C7"/>
    <w:rsid w:val="001F01E6"/>
    <w:rsid w:val="0020010E"/>
    <w:rsid w:val="00203283"/>
    <w:rsid w:val="00204325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177FC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E2B"/>
    <w:rsid w:val="003C71F8"/>
    <w:rsid w:val="003F1324"/>
    <w:rsid w:val="003F15B0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878DB"/>
    <w:rsid w:val="00490E39"/>
    <w:rsid w:val="004924AA"/>
    <w:rsid w:val="004A1573"/>
    <w:rsid w:val="004B0E0E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A20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460B6"/>
    <w:rsid w:val="006578FA"/>
    <w:rsid w:val="00660922"/>
    <w:rsid w:val="006625D3"/>
    <w:rsid w:val="00667B7E"/>
    <w:rsid w:val="00672059"/>
    <w:rsid w:val="006929B3"/>
    <w:rsid w:val="006974CF"/>
    <w:rsid w:val="006B3764"/>
    <w:rsid w:val="006C4F12"/>
    <w:rsid w:val="006C5B3F"/>
    <w:rsid w:val="006D02EF"/>
    <w:rsid w:val="006E0746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82B09"/>
    <w:rsid w:val="00793711"/>
    <w:rsid w:val="00794484"/>
    <w:rsid w:val="007A0BCF"/>
    <w:rsid w:val="007A1DB6"/>
    <w:rsid w:val="007B1D3C"/>
    <w:rsid w:val="007B5696"/>
    <w:rsid w:val="007C55D9"/>
    <w:rsid w:val="007D0425"/>
    <w:rsid w:val="007D24D0"/>
    <w:rsid w:val="007D4D87"/>
    <w:rsid w:val="007D7B92"/>
    <w:rsid w:val="007E4D42"/>
    <w:rsid w:val="007E69BE"/>
    <w:rsid w:val="007F5711"/>
    <w:rsid w:val="007F7141"/>
    <w:rsid w:val="00801D34"/>
    <w:rsid w:val="00803CA1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D8"/>
    <w:rsid w:val="008808DB"/>
    <w:rsid w:val="00881E52"/>
    <w:rsid w:val="00895733"/>
    <w:rsid w:val="008A295C"/>
    <w:rsid w:val="008A36A6"/>
    <w:rsid w:val="008B0454"/>
    <w:rsid w:val="008B5307"/>
    <w:rsid w:val="008B775A"/>
    <w:rsid w:val="008B7F5A"/>
    <w:rsid w:val="008D2BA2"/>
    <w:rsid w:val="008E1B38"/>
    <w:rsid w:val="008E3273"/>
    <w:rsid w:val="008E66F0"/>
    <w:rsid w:val="008F1792"/>
    <w:rsid w:val="008F1CCD"/>
    <w:rsid w:val="008F4FD2"/>
    <w:rsid w:val="008F610D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91FA8"/>
    <w:rsid w:val="009A220D"/>
    <w:rsid w:val="009B022F"/>
    <w:rsid w:val="009D06EA"/>
    <w:rsid w:val="009D1032"/>
    <w:rsid w:val="009D1E79"/>
    <w:rsid w:val="009E00D0"/>
    <w:rsid w:val="009E1C93"/>
    <w:rsid w:val="009E5D44"/>
    <w:rsid w:val="00A05F24"/>
    <w:rsid w:val="00A15790"/>
    <w:rsid w:val="00A21BCF"/>
    <w:rsid w:val="00A2275F"/>
    <w:rsid w:val="00A271BA"/>
    <w:rsid w:val="00A41B37"/>
    <w:rsid w:val="00A42F56"/>
    <w:rsid w:val="00A43D89"/>
    <w:rsid w:val="00A47A66"/>
    <w:rsid w:val="00A558C9"/>
    <w:rsid w:val="00A60816"/>
    <w:rsid w:val="00A647DC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7C9"/>
    <w:rsid w:val="00BB6189"/>
    <w:rsid w:val="00BC0A49"/>
    <w:rsid w:val="00BC3B21"/>
    <w:rsid w:val="00BD0908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3883"/>
    <w:rsid w:val="00C76A1C"/>
    <w:rsid w:val="00C81918"/>
    <w:rsid w:val="00C825B4"/>
    <w:rsid w:val="00C84B3E"/>
    <w:rsid w:val="00C84C26"/>
    <w:rsid w:val="00C919C0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A3C8E"/>
    <w:rsid w:val="00DB3A60"/>
    <w:rsid w:val="00DB43D6"/>
    <w:rsid w:val="00DB6DC9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3324"/>
    <w:rsid w:val="00E37603"/>
    <w:rsid w:val="00E50C07"/>
    <w:rsid w:val="00E53B6F"/>
    <w:rsid w:val="00E660C5"/>
    <w:rsid w:val="00E67A60"/>
    <w:rsid w:val="00E72084"/>
    <w:rsid w:val="00E7717B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7B0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A21BC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21BC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21BC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21BCF"/>
    <w:rPr>
      <w:rFonts w:ascii="Calibri" w:eastAsia="Times New Roman" w:hAnsi="Calibri" w:cs="Times New Roman"/>
      <w:b/>
      <w:bCs/>
      <w:lang w:eastAsia="ru-RU"/>
    </w:rPr>
  </w:style>
  <w:style w:type="paragraph" w:styleId="ae">
    <w:name w:val="caption"/>
    <w:basedOn w:val="a"/>
    <w:next w:val="a"/>
    <w:qFormat/>
    <w:rsid w:val="00A21BCF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A21BC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21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CD3E-8D99-4B16-A3C0-6E96BDEE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Коноваленко</cp:lastModifiedBy>
  <cp:revision>217</cp:revision>
  <cp:lastPrinted>2018-10-17T10:53:00Z</cp:lastPrinted>
  <dcterms:created xsi:type="dcterms:W3CDTF">2014-12-13T09:01:00Z</dcterms:created>
  <dcterms:modified xsi:type="dcterms:W3CDTF">2018-10-29T11:50:00Z</dcterms:modified>
</cp:coreProperties>
</file>