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89" w:rsidRDefault="005E7D87">
      <w:pPr>
        <w:pStyle w:val="30"/>
        <w:shd w:val="clear" w:color="auto" w:fill="auto"/>
        <w:ind w:left="9280"/>
      </w:pPr>
      <w:r>
        <w:rPr>
          <w:rStyle w:val="31"/>
          <w:b/>
          <w:bCs/>
        </w:rPr>
        <w:t>Приложение 1 к Порядку ведения перечня видов муниципального контроля, подразделений и отраслевых (функциональных) органов</w:t>
      </w:r>
    </w:p>
    <w:p w:rsidR="00507F89" w:rsidRDefault="005E7D87">
      <w:pPr>
        <w:pStyle w:val="30"/>
        <w:shd w:val="clear" w:color="auto" w:fill="auto"/>
        <w:spacing w:after="243"/>
        <w:ind w:left="10940"/>
      </w:pPr>
      <w:r>
        <w:rPr>
          <w:rStyle w:val="31"/>
          <w:b/>
          <w:bCs/>
        </w:rPr>
        <w:t>Администрации города Шахты, уполномоченных на их осуществление</w:t>
      </w:r>
    </w:p>
    <w:p w:rsidR="00507F89" w:rsidRDefault="005E7D87">
      <w:pPr>
        <w:pStyle w:val="20"/>
        <w:shd w:val="clear" w:color="auto" w:fill="auto"/>
        <w:spacing w:before="0"/>
      </w:pPr>
      <w:r>
        <w:rPr>
          <w:rStyle w:val="21"/>
        </w:rPr>
        <w:t>Форма</w:t>
      </w:r>
    </w:p>
    <w:p w:rsidR="00507F89" w:rsidRDefault="005E7D87">
      <w:pPr>
        <w:pStyle w:val="20"/>
        <w:shd w:val="clear" w:color="auto" w:fill="auto"/>
        <w:spacing w:before="0"/>
      </w:pPr>
      <w:r>
        <w:rPr>
          <w:rStyle w:val="21"/>
        </w:rPr>
        <w:t>перечня видов муниципального контроля, подразделений и отраслевых (функциональных) органов</w:t>
      </w:r>
      <w:r>
        <w:rPr>
          <w:rStyle w:val="21"/>
        </w:rPr>
        <w:br/>
        <w:t>Администрации города Шахты, уполномоченных на их осуществление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58"/>
        <w:gridCol w:w="2606"/>
        <w:gridCol w:w="3034"/>
        <w:gridCol w:w="2755"/>
        <w:gridCol w:w="3605"/>
      </w:tblGrid>
      <w:tr w:rsidR="00507F89">
        <w:trPr>
          <w:trHeight w:hRule="exact" w:val="241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5pt"/>
              </w:rPr>
              <w:t>Номер</w:t>
            </w:r>
          </w:p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5pt"/>
              </w:rPr>
              <w:t>(идентификатор) вида муниципального контроля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5pt"/>
              </w:rPr>
              <w:t>Наименование вида муниципального контроля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5pt"/>
              </w:rPr>
              <w:t>Реквизиты, наименование правовых актов, регламентирующих осуществление вида муниципального контроля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5pt"/>
              </w:rPr>
              <w:t>Подразделения и отраслевые (функциональные) органы Администрации города Шахты, осуществляющие муниципальный контроль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69" w:lineRule="exact"/>
            </w:pPr>
            <w:r>
              <w:rPr>
                <w:rStyle w:val="2115pt"/>
              </w:rPr>
              <w:t>Иные организации, осуществляющие отдельные полномочия по муниципальному контролю, с указанием реквизитов правового акта, предусматривающего их участие в осуществлении вида муниципального контроля</w:t>
            </w:r>
          </w:p>
        </w:tc>
      </w:tr>
      <w:tr w:rsidR="00507F89">
        <w:trPr>
          <w:trHeight w:hRule="exact" w:val="499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2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"/>
              </w:rPr>
              <w:t>5</w:t>
            </w:r>
          </w:p>
        </w:tc>
      </w:tr>
      <w:tr w:rsidR="00507F89">
        <w:trPr>
          <w:trHeight w:hRule="exact" w:val="528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80" w:lineRule="exact"/>
            </w:pPr>
            <w:r>
              <w:rPr>
                <w:rStyle w:val="2Corbel"/>
              </w:rPr>
              <w:t>...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F89" w:rsidRDefault="00507F89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F89" w:rsidRDefault="00507F89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F89" w:rsidRDefault="00507F89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F89" w:rsidRDefault="00507F89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7F89" w:rsidRDefault="00507F89">
      <w:pPr>
        <w:framePr w:w="14458" w:wrap="notBeside" w:vAnchor="text" w:hAnchor="text" w:xAlign="center" w:y="1"/>
        <w:rPr>
          <w:sz w:val="2"/>
          <w:szCs w:val="2"/>
        </w:rPr>
      </w:pPr>
    </w:p>
    <w:p w:rsidR="00507F89" w:rsidRDefault="00507F89">
      <w:pPr>
        <w:rPr>
          <w:sz w:val="2"/>
          <w:szCs w:val="2"/>
        </w:rPr>
      </w:pPr>
    </w:p>
    <w:p w:rsidR="00507F89" w:rsidRDefault="00507F89">
      <w:pPr>
        <w:rPr>
          <w:sz w:val="2"/>
          <w:szCs w:val="2"/>
        </w:rPr>
        <w:sectPr w:rsidR="00507F89">
          <w:footerReference w:type="default" r:id="rId6"/>
          <w:pgSz w:w="16840" w:h="11900" w:orient="landscape"/>
          <w:pgMar w:top="1625" w:right="1054" w:bottom="1625" w:left="1170" w:header="0" w:footer="3" w:gutter="0"/>
          <w:cols w:space="720"/>
          <w:noEndnote/>
          <w:titlePg/>
          <w:docGrid w:linePitch="360"/>
        </w:sectPr>
      </w:pPr>
    </w:p>
    <w:p w:rsidR="00B73A92" w:rsidRDefault="00B73A92">
      <w:pPr>
        <w:pStyle w:val="30"/>
        <w:shd w:val="clear" w:color="auto" w:fill="auto"/>
        <w:spacing w:line="245" w:lineRule="exact"/>
        <w:ind w:left="9280"/>
      </w:pPr>
    </w:p>
    <w:p w:rsidR="00507F89" w:rsidRDefault="005E7D87">
      <w:pPr>
        <w:pStyle w:val="30"/>
        <w:shd w:val="clear" w:color="auto" w:fill="auto"/>
        <w:spacing w:line="245" w:lineRule="exact"/>
        <w:ind w:left="9280"/>
      </w:pPr>
      <w:r>
        <w:t>Приложение 2 к Порядку ведения перечня видов муниципального контроля, подразделений и отраслевых (функциональных) органов</w:t>
      </w:r>
    </w:p>
    <w:p w:rsidR="00507F89" w:rsidRDefault="005E7D87">
      <w:pPr>
        <w:pStyle w:val="30"/>
        <w:shd w:val="clear" w:color="auto" w:fill="auto"/>
        <w:spacing w:after="299" w:line="245" w:lineRule="exact"/>
        <w:ind w:left="10960"/>
      </w:pPr>
      <w:r>
        <w:t>Администрации города Шахты, уполномоченных на их осуществление</w:t>
      </w:r>
    </w:p>
    <w:p w:rsidR="00507F89" w:rsidRDefault="005E7D87">
      <w:pPr>
        <w:pStyle w:val="20"/>
        <w:shd w:val="clear" w:color="auto" w:fill="auto"/>
        <w:spacing w:before="0"/>
      </w:pPr>
      <w:r>
        <w:t>Заявление</w:t>
      </w:r>
    </w:p>
    <w:p w:rsidR="00507F89" w:rsidRDefault="005E7D87">
      <w:pPr>
        <w:pStyle w:val="20"/>
        <w:shd w:val="clear" w:color="auto" w:fill="auto"/>
        <w:spacing w:before="0"/>
        <w:jc w:val="left"/>
      </w:pPr>
      <w:r>
        <w:t>(о включении сведений о виде муниципального контроля в перечень видов муниципального контроля, подразделений и</w:t>
      </w:r>
    </w:p>
    <w:p w:rsidR="00507F89" w:rsidRDefault="005E7D87">
      <w:pPr>
        <w:pStyle w:val="20"/>
        <w:shd w:val="clear" w:color="auto" w:fill="auto"/>
        <w:spacing w:before="0"/>
      </w:pPr>
      <w:r>
        <w:t>отраслевых (функциональных) органов</w:t>
      </w:r>
    </w:p>
    <w:p w:rsidR="00507F89" w:rsidRDefault="005E7D87">
      <w:pPr>
        <w:pStyle w:val="20"/>
        <w:shd w:val="clear" w:color="auto" w:fill="auto"/>
        <w:spacing w:before="0"/>
      </w:pPr>
      <w:r>
        <w:t>Администрации города Шахты, уполномоченных на их осуществление, об исключении сведений о виде муниципального</w:t>
      </w:r>
      <w:r>
        <w:br/>
        <w:t>контроля из перечня видов муниципального контроля, подразделений и отраслевых (функциональных) органов</w:t>
      </w:r>
      <w:r>
        <w:br/>
        <w:t>Администрации города Шахты, уполномоченных на их осуществление, о внесении изменений в сведения о виде</w:t>
      </w:r>
      <w:r>
        <w:br/>
        <w:t>муниципального контроля, включенного в перечень видов муниципального контроля, подразделений и отраслевых</w:t>
      </w:r>
      <w:r>
        <w:br/>
        <w:t>(функциональных) органов Администрации города Шахты, уполномоченных на их осуществление)</w:t>
      </w:r>
    </w:p>
    <w:p w:rsidR="00507F89" w:rsidRDefault="005E7D87">
      <w:pPr>
        <w:pStyle w:val="a8"/>
        <w:framePr w:w="14458" w:wrap="notBeside" w:vAnchor="text" w:hAnchor="text" w:xAlign="center" w:y="1"/>
        <w:shd w:val="clear" w:color="auto" w:fill="auto"/>
        <w:tabs>
          <w:tab w:val="left" w:leader="underscore" w:pos="14438"/>
        </w:tabs>
      </w:pPr>
      <w:r>
        <w:t xml:space="preserve">Прошу включить (исключить) сведения о виде муниципального контроля в (из) перечень(я) видов муниципального контроля и подразделений и отраслевых (функциональных) органов Администрации города Шахты, </w:t>
      </w:r>
      <w:r>
        <w:rPr>
          <w:rStyle w:val="a9"/>
        </w:rPr>
        <w:t>уполномоченных на их осуществление: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458"/>
        <w:gridCol w:w="2606"/>
        <w:gridCol w:w="3019"/>
        <w:gridCol w:w="2760"/>
        <w:gridCol w:w="3614"/>
      </w:tblGrid>
      <w:tr w:rsidR="00507F89">
        <w:trPr>
          <w:trHeight w:hRule="exact" w:val="243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5pt0"/>
              </w:rPr>
              <w:t>Номер вида муниципального контроля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5pt0"/>
              </w:rPr>
              <w:t>Наименование вида муниципального контроля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5pt0"/>
              </w:rPr>
              <w:t>Реквизиты, наименование правовых актов, регламентирующих осуществление вида муниципального контроля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5pt0"/>
              </w:rPr>
              <w:t>Подразделения и отраслевые (функциональные) органы Администрации города Шахты, осуществляющие муниципальный контроль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74" w:lineRule="exact"/>
            </w:pPr>
            <w:r>
              <w:rPr>
                <w:rStyle w:val="2115pt0"/>
              </w:rPr>
              <w:t>Иные организации, осуществляющие отдельные полномочия по муниципальному контролю, с указанием реквизитов правового акта, предусматривающего их участие в осуществлении вида муниципального контроля</w:t>
            </w:r>
          </w:p>
        </w:tc>
      </w:tr>
      <w:tr w:rsidR="00507F89">
        <w:trPr>
          <w:trHeight w:hRule="exact" w:val="504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4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30" w:lineRule="exact"/>
            </w:pPr>
            <w:r>
              <w:rPr>
                <w:rStyle w:val="2115pt0"/>
              </w:rPr>
              <w:t>5</w:t>
            </w:r>
          </w:p>
        </w:tc>
      </w:tr>
      <w:tr w:rsidR="00507F89">
        <w:trPr>
          <w:trHeight w:hRule="exact" w:val="523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7F89" w:rsidRDefault="005E7D87">
            <w:pPr>
              <w:pStyle w:val="20"/>
              <w:framePr w:w="14458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FranklinGothicBook12pt"/>
              </w:rPr>
              <w:t>...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F89" w:rsidRDefault="00507F89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F89" w:rsidRDefault="00507F89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7F89" w:rsidRDefault="00507F89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7F89" w:rsidRDefault="00507F89">
            <w:pPr>
              <w:framePr w:w="144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07F89" w:rsidRDefault="00507F89">
      <w:pPr>
        <w:framePr w:w="14458" w:wrap="notBeside" w:vAnchor="text" w:hAnchor="text" w:xAlign="center" w:y="1"/>
        <w:rPr>
          <w:sz w:val="2"/>
          <w:szCs w:val="2"/>
        </w:rPr>
      </w:pPr>
    </w:p>
    <w:p w:rsidR="00507F89" w:rsidRDefault="00507F89">
      <w:pPr>
        <w:rPr>
          <w:sz w:val="2"/>
          <w:szCs w:val="2"/>
        </w:rPr>
      </w:pPr>
    </w:p>
    <w:p w:rsidR="00507F89" w:rsidRDefault="00507F89">
      <w:pPr>
        <w:rPr>
          <w:sz w:val="2"/>
          <w:szCs w:val="2"/>
        </w:rPr>
        <w:sectPr w:rsidR="00507F89">
          <w:pgSz w:w="16840" w:h="11900" w:orient="landscape"/>
          <w:pgMar w:top="288" w:right="1056" w:bottom="288" w:left="1144" w:header="0" w:footer="3" w:gutter="0"/>
          <w:cols w:space="720"/>
          <w:noEndnote/>
          <w:docGrid w:linePitch="360"/>
        </w:sectPr>
      </w:pPr>
    </w:p>
    <w:p w:rsidR="00507F89" w:rsidRDefault="007100C5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27.1pt;margin-top:.1pt;width:27.6pt;height:12.15pt;z-index:251657728;mso-wrap-distance-left:5pt;mso-wrap-distance-right:5pt;mso-position-horizontal-relative:margin" filled="f" stroked="f">
            <v:textbox style="mso-fit-shape-to-text:t" inset="0,0,0,0">
              <w:txbxContent>
                <w:p w:rsidR="00507F89" w:rsidRDefault="005E7D87">
                  <w:pPr>
                    <w:pStyle w:val="20"/>
                    <w:shd w:val="clear" w:color="auto" w:fill="auto"/>
                    <w:spacing w:before="0" w:line="280" w:lineRule="exact"/>
                    <w:jc w:val="left"/>
                  </w:pPr>
                  <w:r>
                    <w:rPr>
                      <w:rStyle w:val="2Exact0"/>
                    </w:rPr>
                    <w:t>или: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.05pt;margin-top:26.15pt;width:731.75pt;height:49.2pt;z-index:251657729;mso-wrap-distance-left:5pt;mso-wrap-distance-right:5pt;mso-position-horizontal-relative:margin" filled="f" stroked="f">
            <v:textbox style="mso-fit-shape-to-text:t" inset="0,0,0,0">
              <w:txbxContent>
                <w:p w:rsidR="00507F89" w:rsidRDefault="005E7D87">
                  <w:pPr>
                    <w:pStyle w:val="20"/>
                    <w:shd w:val="clear" w:color="auto" w:fill="auto"/>
                    <w:tabs>
                      <w:tab w:val="left" w:leader="underscore" w:pos="14443"/>
                    </w:tabs>
                    <w:spacing w:before="0" w:line="312" w:lineRule="exact"/>
                    <w:ind w:firstLine="880"/>
                    <w:jc w:val="both"/>
                  </w:pPr>
                  <w:r>
                    <w:rPr>
                      <w:rStyle w:val="2Exact0"/>
                    </w:rPr>
                    <w:t>Прошу сведения о виде муниципального контроля, включенные в Перечень видов муниципального контроля и органов местного самоуправления муниципального образования «Город Шахты», осуществляющий вид муниципального контроля, уполномоченных на их осуществление:</w:t>
                  </w:r>
                  <w:r>
                    <w:rPr>
                      <w:rStyle w:val="2Exact0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.7pt;margin-top:73.45pt;width:723.1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2462"/>
                    <w:gridCol w:w="2606"/>
                    <w:gridCol w:w="3034"/>
                    <w:gridCol w:w="2755"/>
                    <w:gridCol w:w="3605"/>
                  </w:tblGrid>
                  <w:tr w:rsidR="00507F89">
                    <w:trPr>
                      <w:trHeight w:hRule="exact" w:val="2438"/>
                      <w:jc w:val="center"/>
                    </w:trPr>
                    <w:tc>
                      <w:tcPr>
                        <w:tcW w:w="24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8" w:lineRule="exact"/>
                        </w:pPr>
                        <w:r>
                          <w:rPr>
                            <w:rStyle w:val="2115pt"/>
                          </w:rPr>
                          <w:t>Номер вида муниципального контроля</w:t>
                        </w:r>
                      </w:p>
                    </w:tc>
                    <w:tc>
                      <w:tcPr>
                        <w:tcW w:w="2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8" w:lineRule="exact"/>
                        </w:pPr>
                        <w:r>
                          <w:rPr>
                            <w:rStyle w:val="2115pt"/>
                          </w:rPr>
                          <w:t>Наименование вида муниципального контроля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4" w:lineRule="exact"/>
                        </w:pPr>
                        <w:r>
                          <w:rPr>
                            <w:rStyle w:val="2115pt"/>
                          </w:rPr>
                          <w:t>Реквизиты, наименование правовых актов, регламентирующих осуществление вида муниципального контроля</w:t>
                        </w: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4" w:lineRule="exact"/>
                        </w:pPr>
                        <w:r>
                          <w:rPr>
                            <w:rStyle w:val="2115pt"/>
                          </w:rPr>
                          <w:t>Подразделения и отраслевые (функциональные) органы Администрации города Шахты, осуществляющие муниципальный контроль</w:t>
                        </w:r>
                      </w:p>
                    </w:tc>
                    <w:tc>
                      <w:tcPr>
                        <w:tcW w:w="36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4" w:lineRule="exact"/>
                        </w:pPr>
                        <w:r>
                          <w:rPr>
                            <w:rStyle w:val="2115pt"/>
                          </w:rPr>
                          <w:t>Иные организации, осуществляющие отдельные полномочия по муниципальному контролю, с указанием реквизитов правового акта, предусматривающего их участие в осуществлении вида муниципального контроля</w:t>
                        </w:r>
                      </w:p>
                    </w:tc>
                  </w:tr>
                  <w:tr w:rsidR="00507F89">
                    <w:trPr>
                      <w:trHeight w:hRule="exact" w:val="504"/>
                      <w:jc w:val="center"/>
                    </w:trPr>
                    <w:tc>
                      <w:tcPr>
                        <w:tcW w:w="246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1</w:t>
                        </w:r>
                      </w:p>
                    </w:tc>
                    <w:tc>
                      <w:tcPr>
                        <w:tcW w:w="26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2</w:t>
                        </w:r>
                      </w:p>
                    </w:tc>
                    <w:tc>
                      <w:tcPr>
                        <w:tcW w:w="30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3</w:t>
                        </w: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4</w:t>
                        </w:r>
                      </w:p>
                    </w:tc>
                    <w:tc>
                      <w:tcPr>
                        <w:tcW w:w="36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5</w:t>
                        </w:r>
                      </w:p>
                    </w:tc>
                  </w:tr>
                  <w:tr w:rsidR="00507F89">
                    <w:trPr>
                      <w:trHeight w:hRule="exact" w:val="523"/>
                      <w:jc w:val="center"/>
                    </w:trPr>
                    <w:tc>
                      <w:tcPr>
                        <w:tcW w:w="2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40" w:lineRule="exact"/>
                        </w:pPr>
                        <w:r>
                          <w:rPr>
                            <w:rStyle w:val="2FranklinGothicBook12pt0"/>
                            <w:b w:val="0"/>
                            <w:bCs w:val="0"/>
                          </w:rPr>
                          <w:t>...</w:t>
                        </w:r>
                      </w:p>
                    </w:tc>
                    <w:tc>
                      <w:tcPr>
                        <w:tcW w:w="26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7F89" w:rsidRDefault="00507F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7F89" w:rsidRDefault="00507F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7F89" w:rsidRDefault="00507F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07F89" w:rsidRDefault="00507F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507F89" w:rsidRDefault="00507F8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1.2pt;margin-top:263.5pt;width:723.35pt;height:.05pt;z-index:251657731;mso-wrap-distance-left:5pt;mso-wrap-distance-right:5pt;mso-position-horizontal-relative:margin" filled="f" stroked="f">
            <v:textbox style="mso-fit-shape-to-text:t" inset="0,0,0,0">
              <w:txbxContent>
                <w:p w:rsidR="00507F89" w:rsidRDefault="005E7D87">
                  <w:pPr>
                    <w:pStyle w:val="a8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Exact0"/>
                    </w:rPr>
                    <w:t>изложить в следующей редакции: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2467"/>
                    <w:gridCol w:w="2611"/>
                    <w:gridCol w:w="3029"/>
                    <w:gridCol w:w="2755"/>
                    <w:gridCol w:w="3605"/>
                  </w:tblGrid>
                  <w:tr w:rsidR="00507F89">
                    <w:trPr>
                      <w:trHeight w:hRule="exact" w:val="2438"/>
                      <w:jc w:val="center"/>
                    </w:trPr>
                    <w:tc>
                      <w:tcPr>
                        <w:tcW w:w="24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4" w:lineRule="exact"/>
                        </w:pPr>
                        <w:r>
                          <w:rPr>
                            <w:rStyle w:val="2115pt"/>
                          </w:rPr>
                          <w:t>Номер вида муниципального контроля</w:t>
                        </w:r>
                      </w:p>
                    </w:tc>
                    <w:tc>
                      <w:tcPr>
                        <w:tcW w:w="26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4" w:lineRule="exact"/>
                        </w:pPr>
                        <w:r>
                          <w:rPr>
                            <w:rStyle w:val="2115pt"/>
                          </w:rPr>
                          <w:t>Наименование вида муниципального контроля</w:t>
                        </w:r>
                      </w:p>
                    </w:tc>
                    <w:tc>
                      <w:tcPr>
                        <w:tcW w:w="30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4" w:lineRule="exact"/>
                        </w:pPr>
                        <w:r>
                          <w:rPr>
                            <w:rStyle w:val="2115pt"/>
                          </w:rPr>
                          <w:t>Реквизиты, наименование правовых актов, регламентирующих осуществление вида муниципального контроля</w:t>
                        </w: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4" w:lineRule="exact"/>
                        </w:pPr>
                        <w:r>
                          <w:rPr>
                            <w:rStyle w:val="2115pt"/>
                          </w:rPr>
                          <w:t>Подразделения и отраслевые (функциональные) органы Администрации города Шахты, осуществляющие муниципальный контроль</w:t>
                        </w:r>
                      </w:p>
                    </w:tc>
                    <w:tc>
                      <w:tcPr>
                        <w:tcW w:w="36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74" w:lineRule="exact"/>
                        </w:pPr>
                        <w:r>
                          <w:rPr>
                            <w:rStyle w:val="2115pt"/>
                          </w:rPr>
                          <w:t>Иные организации, осуществляющие отдельные полномочия по муниципальному контролю, с указанием реквизитов правового акта, предусматривающего их участие в осуществлении вида муниципального контроля</w:t>
                        </w:r>
                      </w:p>
                    </w:tc>
                  </w:tr>
                  <w:tr w:rsidR="00507F89">
                    <w:trPr>
                      <w:trHeight w:hRule="exact" w:val="509"/>
                      <w:jc w:val="center"/>
                    </w:trPr>
                    <w:tc>
                      <w:tcPr>
                        <w:tcW w:w="24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1</w:t>
                        </w:r>
                      </w:p>
                    </w:tc>
                    <w:tc>
                      <w:tcPr>
                        <w:tcW w:w="261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2</w:t>
                        </w:r>
                      </w:p>
                    </w:tc>
                    <w:tc>
                      <w:tcPr>
                        <w:tcW w:w="302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3</w:t>
                        </w: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4</w:t>
                        </w:r>
                      </w:p>
                    </w:tc>
                    <w:tc>
                      <w:tcPr>
                        <w:tcW w:w="360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30" w:lineRule="exact"/>
                        </w:pPr>
                        <w:r>
                          <w:rPr>
                            <w:rStyle w:val="2115pt"/>
                          </w:rPr>
                          <w:t>5</w:t>
                        </w:r>
                      </w:p>
                    </w:tc>
                  </w:tr>
                  <w:tr w:rsidR="00507F89">
                    <w:trPr>
                      <w:trHeight w:hRule="exact" w:val="523"/>
                      <w:jc w:val="center"/>
                    </w:trPr>
                    <w:tc>
                      <w:tcPr>
                        <w:tcW w:w="24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507F89" w:rsidRDefault="005E7D87">
                        <w:pPr>
                          <w:pStyle w:val="20"/>
                          <w:shd w:val="clear" w:color="auto" w:fill="auto"/>
                          <w:spacing w:before="0" w:line="260" w:lineRule="exact"/>
                        </w:pPr>
                        <w:r>
                          <w:rPr>
                            <w:rStyle w:val="2FranklinGothicBook13pt"/>
                            <w:b w:val="0"/>
                            <w:bCs w:val="0"/>
                          </w:rPr>
                          <w:t>...</w:t>
                        </w:r>
                      </w:p>
                    </w:tc>
                    <w:tc>
                      <w:tcPr>
                        <w:tcW w:w="261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7F89" w:rsidRDefault="00507F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2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7F89" w:rsidRDefault="00507F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507F89" w:rsidRDefault="00507F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6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07F89" w:rsidRDefault="00507F8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507F89" w:rsidRDefault="00507F8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360" w:lineRule="exact"/>
      </w:pPr>
    </w:p>
    <w:p w:rsidR="00507F89" w:rsidRDefault="00507F89">
      <w:pPr>
        <w:spacing w:line="712" w:lineRule="exact"/>
      </w:pPr>
    </w:p>
    <w:p w:rsidR="00507F89" w:rsidRDefault="00507F89">
      <w:pPr>
        <w:rPr>
          <w:sz w:val="2"/>
          <w:szCs w:val="2"/>
        </w:rPr>
      </w:pPr>
    </w:p>
    <w:sectPr w:rsidR="00507F89" w:rsidSect="00507F89">
      <w:pgSz w:w="16840" w:h="11900" w:orient="landscape"/>
      <w:pgMar w:top="603" w:right="1075" w:bottom="603" w:left="11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8B7" w:rsidRDefault="007278B7" w:rsidP="00507F89">
      <w:r>
        <w:separator/>
      </w:r>
    </w:p>
  </w:endnote>
  <w:endnote w:type="continuationSeparator" w:id="1">
    <w:p w:rsidR="007278B7" w:rsidRDefault="007278B7" w:rsidP="00507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F89" w:rsidRDefault="007100C5">
    <w:pPr>
      <w:rPr>
        <w:sz w:val="2"/>
        <w:szCs w:val="2"/>
      </w:rPr>
    </w:pPr>
    <w:r w:rsidRPr="007100C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0.9pt;margin-top:489.75pt;width:316.85pt;height:42.1pt;z-index:-251658752;mso-wrap-distance-left:5pt;mso-wrap-distance-right:5pt;mso-position-horizontal-relative:page;mso-position-vertical-relative:page" wrapcoords="0 0" filled="f" stroked="f">
          <v:textbox inset="0,0,0,0">
            <w:txbxContent>
              <w:p w:rsidR="00FB7D29" w:rsidRDefault="00FB7D29">
                <w:pPr>
                  <w:pStyle w:val="a5"/>
                  <w:shd w:val="clear" w:color="auto" w:fill="auto"/>
                  <w:spacing w:line="240" w:lineRule="auto"/>
                  <w:rPr>
                    <w:rStyle w:val="a6"/>
                  </w:rPr>
                </w:pPr>
                <w:r>
                  <w:rPr>
                    <w:rStyle w:val="a6"/>
                  </w:rPr>
                  <w:t>___________     ________       ___________________</w:t>
                </w:r>
              </w:p>
              <w:p w:rsidR="00507F89" w:rsidRDefault="005E7D8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(должность) </w:t>
                </w:r>
                <w:r w:rsidR="00FB7D29">
                  <w:rPr>
                    <w:rStyle w:val="a6"/>
                  </w:rPr>
                  <w:t xml:space="preserve">     </w:t>
                </w:r>
                <w:r>
                  <w:rPr>
                    <w:rStyle w:val="a6"/>
                  </w:rPr>
                  <w:t>(подпись)</w:t>
                </w:r>
                <w:r w:rsidR="00FB7D29">
                  <w:rPr>
                    <w:rStyle w:val="a6"/>
                  </w:rPr>
                  <w:t xml:space="preserve">     </w:t>
                </w:r>
                <w:r>
                  <w:rPr>
                    <w:rStyle w:val="a6"/>
                  </w:rPr>
                  <w:t xml:space="preserve"> (Ф.И.О. руководителя)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8B7" w:rsidRDefault="007278B7"/>
  </w:footnote>
  <w:footnote w:type="continuationSeparator" w:id="1">
    <w:p w:rsidR="007278B7" w:rsidRDefault="007278B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507F89"/>
    <w:rsid w:val="00507F89"/>
    <w:rsid w:val="005E7D87"/>
    <w:rsid w:val="007100C5"/>
    <w:rsid w:val="007278B7"/>
    <w:rsid w:val="00B73A92"/>
    <w:rsid w:val="00FB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7F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07F89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07F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507F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07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507F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5pt">
    <w:name w:val="Основной текст (2) + 11;5 pt"/>
    <w:basedOn w:val="2"/>
    <w:rsid w:val="00507F89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Corbel">
    <w:name w:val="Основной текст (2) + Corbel"/>
    <w:basedOn w:val="2"/>
    <w:rsid w:val="00507F89"/>
    <w:rPr>
      <w:rFonts w:ascii="Corbel" w:eastAsia="Corbel" w:hAnsi="Corbel" w:cs="Corbel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a4">
    <w:name w:val="Колонтитул_"/>
    <w:basedOn w:val="a0"/>
    <w:link w:val="a5"/>
    <w:rsid w:val="00507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sid w:val="00507F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507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9">
    <w:name w:val="Подпись к таблице"/>
    <w:basedOn w:val="a7"/>
    <w:rsid w:val="00507F8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15pt0">
    <w:name w:val="Основной текст (2) + 11;5 pt"/>
    <w:basedOn w:val="2"/>
    <w:rsid w:val="00507F89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FranklinGothicBook12pt">
    <w:name w:val="Основной текст (2) + Franklin Gothic Book;12 pt"/>
    <w:basedOn w:val="2"/>
    <w:rsid w:val="00507F89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Exact">
    <w:name w:val="Основной текст (2) Exact"/>
    <w:basedOn w:val="a0"/>
    <w:rsid w:val="00507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507F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FranklinGothicBook12pt0">
    <w:name w:val="Основной текст (2) + Franklin Gothic Book;12 pt"/>
    <w:basedOn w:val="2"/>
    <w:rsid w:val="00507F89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Exact">
    <w:name w:val="Подпись к таблице Exact"/>
    <w:basedOn w:val="a0"/>
    <w:rsid w:val="00507F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таблице Exact"/>
    <w:basedOn w:val="a7"/>
    <w:rsid w:val="00507F8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FranklinGothicBook13pt">
    <w:name w:val="Основной текст (2) + Franklin Gothic Book;13 pt"/>
    <w:basedOn w:val="2"/>
    <w:rsid w:val="00507F89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07F89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507F89"/>
    <w:pPr>
      <w:shd w:val="clear" w:color="auto" w:fill="FFFFFF"/>
      <w:spacing w:before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507F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таблице"/>
    <w:basedOn w:val="a"/>
    <w:link w:val="a7"/>
    <w:rsid w:val="00507F89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uiPriority w:val="99"/>
    <w:semiHidden/>
    <w:unhideWhenUsed/>
    <w:rsid w:val="00FB7D2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7D29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FB7D2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B7D2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Коноваленко</cp:lastModifiedBy>
  <cp:revision>4</cp:revision>
  <dcterms:created xsi:type="dcterms:W3CDTF">2017-11-27T06:53:00Z</dcterms:created>
  <dcterms:modified xsi:type="dcterms:W3CDTF">2017-11-04T06:54:00Z</dcterms:modified>
</cp:coreProperties>
</file>