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427" w:rsidRDefault="00A37427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A37427" w:rsidRDefault="00A37427">
      <w:pPr>
        <w:pStyle w:val="ConsPlusNormal"/>
        <w:jc w:val="both"/>
        <w:outlineLvl w:val="0"/>
      </w:pPr>
    </w:p>
    <w:p w:rsidR="00A37427" w:rsidRDefault="00A37427">
      <w:pPr>
        <w:pStyle w:val="ConsPlusTitle"/>
        <w:jc w:val="center"/>
        <w:outlineLvl w:val="0"/>
      </w:pPr>
      <w:r>
        <w:t>ГУБЕРНАТОР РОСТОВСКОЙ ОБЛАСТИ</w:t>
      </w:r>
    </w:p>
    <w:p w:rsidR="00A37427" w:rsidRDefault="00A37427">
      <w:pPr>
        <w:pStyle w:val="ConsPlusTitle"/>
        <w:jc w:val="both"/>
      </w:pPr>
    </w:p>
    <w:p w:rsidR="00A37427" w:rsidRDefault="00A37427">
      <w:pPr>
        <w:pStyle w:val="ConsPlusTitle"/>
        <w:jc w:val="center"/>
      </w:pPr>
      <w:r>
        <w:t>РАСПОРЯЖЕНИЕ</w:t>
      </w:r>
    </w:p>
    <w:p w:rsidR="00A37427" w:rsidRDefault="00A37427">
      <w:pPr>
        <w:pStyle w:val="ConsPlusTitle"/>
        <w:jc w:val="center"/>
      </w:pPr>
      <w:r>
        <w:t>от 7 декабря 2011 г. N 92</w:t>
      </w:r>
    </w:p>
    <w:p w:rsidR="00A37427" w:rsidRDefault="00A37427">
      <w:pPr>
        <w:pStyle w:val="ConsPlusTitle"/>
        <w:jc w:val="both"/>
      </w:pPr>
    </w:p>
    <w:p w:rsidR="00A37427" w:rsidRDefault="00A37427">
      <w:pPr>
        <w:pStyle w:val="ConsPlusTitle"/>
        <w:jc w:val="center"/>
      </w:pPr>
      <w:r>
        <w:t>О ПОРЯДКЕ УВЕДОМЛЕНИЯ ПРЕДСТАВИТЕЛЯ НАНИМАТЕЛЯ</w:t>
      </w:r>
    </w:p>
    <w:p w:rsidR="00A37427" w:rsidRDefault="00A37427">
      <w:pPr>
        <w:pStyle w:val="ConsPlusTitle"/>
        <w:jc w:val="center"/>
      </w:pPr>
      <w:r>
        <w:t>О ФАКТАХ ОБРАЩЕНИЯ В ЦЕЛЯХ СКЛОНЕНИЯ К СОВЕРШЕНИЮ</w:t>
      </w:r>
    </w:p>
    <w:p w:rsidR="00A37427" w:rsidRDefault="00A37427">
      <w:pPr>
        <w:pStyle w:val="ConsPlusTitle"/>
        <w:jc w:val="center"/>
      </w:pPr>
      <w:r>
        <w:t>КОРРУПЦИОННЫХ ПРАВОНАРУШЕНИЙ</w:t>
      </w:r>
    </w:p>
    <w:p w:rsidR="00A37427" w:rsidRDefault="00A37427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A3742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A37427" w:rsidRDefault="00A3742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37427" w:rsidRDefault="00A37427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распоряжений Губернатора РО</w:t>
            </w:r>
            <w:proofErr w:type="gramEnd"/>
          </w:p>
          <w:p w:rsidR="00A37427" w:rsidRDefault="00A3742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27.08.2015 </w:t>
            </w:r>
            <w:hyperlink r:id="rId5" w:history="1">
              <w:r>
                <w:rPr>
                  <w:color w:val="0000FF"/>
                </w:rPr>
                <w:t>N 234</w:t>
              </w:r>
            </w:hyperlink>
            <w:r>
              <w:rPr>
                <w:color w:val="392C69"/>
              </w:rPr>
              <w:t xml:space="preserve">, от 29.06.2020 </w:t>
            </w:r>
            <w:hyperlink r:id="rId6" w:history="1">
              <w:r>
                <w:rPr>
                  <w:color w:val="0000FF"/>
                </w:rPr>
                <w:t>N 135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A37427" w:rsidRDefault="00A37427">
      <w:pPr>
        <w:pStyle w:val="ConsPlusNormal"/>
        <w:jc w:val="both"/>
      </w:pPr>
    </w:p>
    <w:p w:rsidR="00A37427" w:rsidRDefault="00A37427">
      <w:pPr>
        <w:pStyle w:val="ConsPlusNormal"/>
        <w:ind w:firstLine="540"/>
        <w:jc w:val="both"/>
      </w:pPr>
      <w:r>
        <w:t xml:space="preserve">В соответствии с </w:t>
      </w:r>
      <w:hyperlink r:id="rId7" w:history="1">
        <w:r>
          <w:rPr>
            <w:color w:val="0000FF"/>
          </w:rPr>
          <w:t>частью 5 статьи 9</w:t>
        </w:r>
      </w:hyperlink>
      <w:r>
        <w:t xml:space="preserve"> Федерального закона от 25.12.2008 N 273-ФЗ "О противодействии коррупции":</w:t>
      </w:r>
    </w:p>
    <w:p w:rsidR="00A37427" w:rsidRDefault="00A37427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42" w:history="1">
        <w:r>
          <w:rPr>
            <w:color w:val="0000FF"/>
          </w:rPr>
          <w:t>Порядок</w:t>
        </w:r>
      </w:hyperlink>
      <w:r>
        <w:t xml:space="preserve"> уведомления представителя нанимателя о фактах обращения в целях склонения к совершению коррупционных правонарушений согласно приложению N 1.</w:t>
      </w:r>
    </w:p>
    <w:p w:rsidR="00A37427" w:rsidRDefault="00A37427">
      <w:pPr>
        <w:pStyle w:val="ConsPlusNormal"/>
        <w:spacing w:before="220"/>
        <w:ind w:firstLine="540"/>
        <w:jc w:val="both"/>
      </w:pPr>
      <w:r>
        <w:t xml:space="preserve">2. Утвердить </w:t>
      </w:r>
      <w:hyperlink w:anchor="P207" w:history="1">
        <w:r>
          <w:rPr>
            <w:color w:val="0000FF"/>
          </w:rPr>
          <w:t>Перечень</w:t>
        </w:r>
      </w:hyperlink>
      <w:r>
        <w:t xml:space="preserve"> сведений, содержащихся в уведомлениях представителя нанимателя о фактах обращения в целях склонения к совершению коррупционных правонарушений, согласно приложению N 2.</w:t>
      </w:r>
    </w:p>
    <w:p w:rsidR="00A37427" w:rsidRDefault="00A37427">
      <w:pPr>
        <w:pStyle w:val="ConsPlusNormal"/>
        <w:spacing w:before="220"/>
        <w:ind w:firstLine="540"/>
        <w:jc w:val="both"/>
      </w:pPr>
      <w:bookmarkStart w:id="0" w:name="P16"/>
      <w:bookmarkEnd w:id="0"/>
      <w:r>
        <w:t>3. Возложить организацию проверки информации, содержащейся в уведомлениях представителя нанимателя о фактах обращения в целях склонения к совершению коррупционных правонарушений, и материалов, прилагаемых к ним, на управление по противодействию коррупции при Губернаторе Ростовской области.</w:t>
      </w:r>
    </w:p>
    <w:p w:rsidR="00A37427" w:rsidRDefault="00A37427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3 в ред. </w:t>
      </w:r>
      <w:hyperlink r:id="rId8" w:history="1">
        <w:r>
          <w:rPr>
            <w:color w:val="0000FF"/>
          </w:rPr>
          <w:t>распоряжения</w:t>
        </w:r>
      </w:hyperlink>
      <w:r>
        <w:t xml:space="preserve"> Губернатора РО от 27.08.2015 N 234)</w:t>
      </w:r>
    </w:p>
    <w:p w:rsidR="00A37427" w:rsidRDefault="00A37427">
      <w:pPr>
        <w:pStyle w:val="ConsPlusNormal"/>
        <w:spacing w:before="220"/>
        <w:ind w:firstLine="540"/>
        <w:jc w:val="both"/>
      </w:pPr>
      <w:r>
        <w:t xml:space="preserve">4. Управлению по противодействию коррупции при Губернаторе Ростовской области обеспечивать прием и регистрацию уведомлений, указанных в </w:t>
      </w:r>
      <w:hyperlink w:anchor="P16" w:history="1">
        <w:r>
          <w:rPr>
            <w:color w:val="0000FF"/>
          </w:rPr>
          <w:t>пункте 3</w:t>
        </w:r>
      </w:hyperlink>
      <w:r>
        <w:t xml:space="preserve"> настоящего распоряжения.</w:t>
      </w:r>
    </w:p>
    <w:p w:rsidR="00A37427" w:rsidRDefault="00A37427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4 в ред. </w:t>
      </w:r>
      <w:hyperlink r:id="rId9" w:history="1">
        <w:r>
          <w:rPr>
            <w:color w:val="0000FF"/>
          </w:rPr>
          <w:t>распоряжения</w:t>
        </w:r>
      </w:hyperlink>
      <w:r>
        <w:t xml:space="preserve"> Губернатора РО от 27.08.2015 N 234)</w:t>
      </w:r>
    </w:p>
    <w:p w:rsidR="00A37427" w:rsidRDefault="00A37427">
      <w:pPr>
        <w:pStyle w:val="ConsPlusNormal"/>
        <w:spacing w:before="220"/>
        <w:ind w:firstLine="540"/>
        <w:jc w:val="both"/>
      </w:pPr>
      <w:r>
        <w:t xml:space="preserve">5. Признать утратившим силу </w:t>
      </w:r>
      <w:hyperlink r:id="rId10" w:history="1">
        <w:r>
          <w:rPr>
            <w:color w:val="0000FF"/>
          </w:rPr>
          <w:t>распоряжение</w:t>
        </w:r>
      </w:hyperlink>
      <w:r>
        <w:t xml:space="preserve"> Главы Администрации (Губернатора) Ростовской области от 27.02.2010 N 21 "О порядке уведомления представителя нанимателя о фактах обращения в целях склонения к совершению коррупционных правонарушений".</w:t>
      </w:r>
    </w:p>
    <w:p w:rsidR="00A37427" w:rsidRDefault="00A37427">
      <w:pPr>
        <w:pStyle w:val="ConsPlusNormal"/>
        <w:spacing w:before="220"/>
        <w:ind w:firstLine="540"/>
        <w:jc w:val="both"/>
      </w:pPr>
      <w:r>
        <w:t xml:space="preserve">6. </w:t>
      </w:r>
      <w:proofErr w:type="gramStart"/>
      <w:r>
        <w:t>Контроль за</w:t>
      </w:r>
      <w:proofErr w:type="gramEnd"/>
      <w:r>
        <w:t xml:space="preserve"> исполнением распоряжения возложить на заместителя Губернатора Ростовской области - руководителя аппарата Правительства Ростовской области Артемова В.В.</w:t>
      </w:r>
    </w:p>
    <w:p w:rsidR="00A37427" w:rsidRDefault="00A37427">
      <w:pPr>
        <w:pStyle w:val="ConsPlusNormal"/>
        <w:jc w:val="both"/>
      </w:pPr>
      <w:r>
        <w:t xml:space="preserve">(п. 6 в ред. </w:t>
      </w:r>
      <w:hyperlink r:id="rId11" w:history="1">
        <w:r>
          <w:rPr>
            <w:color w:val="0000FF"/>
          </w:rPr>
          <w:t>распоряжения</w:t>
        </w:r>
      </w:hyperlink>
      <w:r>
        <w:t xml:space="preserve"> Губернатора РО от 27.08.2015 N 234)</w:t>
      </w:r>
    </w:p>
    <w:p w:rsidR="00A37427" w:rsidRDefault="00A37427">
      <w:pPr>
        <w:pStyle w:val="ConsPlusNormal"/>
        <w:jc w:val="both"/>
      </w:pPr>
    </w:p>
    <w:p w:rsidR="00A37427" w:rsidRDefault="00A37427">
      <w:pPr>
        <w:pStyle w:val="ConsPlusNormal"/>
        <w:jc w:val="right"/>
      </w:pPr>
      <w:r>
        <w:t>Губернатор</w:t>
      </w:r>
    </w:p>
    <w:p w:rsidR="00A37427" w:rsidRDefault="00A37427">
      <w:pPr>
        <w:pStyle w:val="ConsPlusNormal"/>
        <w:jc w:val="right"/>
      </w:pPr>
      <w:r>
        <w:t>Ростовской области</w:t>
      </w:r>
    </w:p>
    <w:p w:rsidR="00A37427" w:rsidRDefault="00A37427">
      <w:pPr>
        <w:pStyle w:val="ConsPlusNormal"/>
        <w:jc w:val="right"/>
      </w:pPr>
      <w:r>
        <w:t>В.Ю.</w:t>
      </w:r>
      <w:proofErr w:type="gramStart"/>
      <w:r>
        <w:t>ГОЛУБЕВ</w:t>
      </w:r>
      <w:proofErr w:type="gramEnd"/>
    </w:p>
    <w:p w:rsidR="00A37427" w:rsidRDefault="00A37427">
      <w:pPr>
        <w:pStyle w:val="ConsPlusNormal"/>
      </w:pPr>
      <w:r>
        <w:t>Распоряжение вносит</w:t>
      </w:r>
    </w:p>
    <w:p w:rsidR="00A37427" w:rsidRDefault="00A37427">
      <w:pPr>
        <w:pStyle w:val="ConsPlusNormal"/>
        <w:spacing w:before="220"/>
      </w:pPr>
      <w:r>
        <w:t xml:space="preserve">управление по </w:t>
      </w:r>
      <w:proofErr w:type="gramStart"/>
      <w:r>
        <w:t>кадровой</w:t>
      </w:r>
      <w:proofErr w:type="gramEnd"/>
    </w:p>
    <w:p w:rsidR="00A37427" w:rsidRDefault="00A37427">
      <w:pPr>
        <w:pStyle w:val="ConsPlusNormal"/>
        <w:spacing w:before="220"/>
      </w:pPr>
      <w:r>
        <w:t>работе Правительства</w:t>
      </w:r>
    </w:p>
    <w:p w:rsidR="00A37427" w:rsidRDefault="00A37427">
      <w:pPr>
        <w:pStyle w:val="ConsPlusNormal"/>
        <w:spacing w:before="220"/>
      </w:pPr>
      <w:r>
        <w:t>Ростовской области</w:t>
      </w:r>
    </w:p>
    <w:p w:rsidR="00A37427" w:rsidRDefault="00A37427">
      <w:pPr>
        <w:pStyle w:val="ConsPlusNormal"/>
        <w:jc w:val="both"/>
      </w:pPr>
    </w:p>
    <w:p w:rsidR="00A37427" w:rsidRDefault="00A37427">
      <w:pPr>
        <w:pStyle w:val="ConsPlusNormal"/>
        <w:jc w:val="both"/>
      </w:pPr>
    </w:p>
    <w:p w:rsidR="00A37427" w:rsidRDefault="00A37427">
      <w:pPr>
        <w:pStyle w:val="ConsPlusNormal"/>
        <w:jc w:val="both"/>
      </w:pPr>
    </w:p>
    <w:p w:rsidR="00A37427" w:rsidRDefault="00A37427">
      <w:pPr>
        <w:pStyle w:val="ConsPlusNormal"/>
        <w:jc w:val="both"/>
      </w:pPr>
    </w:p>
    <w:p w:rsidR="00A37427" w:rsidRDefault="00A37427">
      <w:pPr>
        <w:pStyle w:val="ConsPlusNormal"/>
        <w:jc w:val="both"/>
      </w:pPr>
    </w:p>
    <w:p w:rsidR="00A37427" w:rsidRDefault="00A37427">
      <w:pPr>
        <w:pStyle w:val="ConsPlusNormal"/>
        <w:jc w:val="right"/>
        <w:outlineLvl w:val="0"/>
      </w:pPr>
      <w:r>
        <w:t>Приложение N 1</w:t>
      </w:r>
    </w:p>
    <w:p w:rsidR="00A37427" w:rsidRDefault="00A37427">
      <w:pPr>
        <w:pStyle w:val="ConsPlusNormal"/>
        <w:jc w:val="right"/>
      </w:pPr>
      <w:r>
        <w:t>к распоряжению</w:t>
      </w:r>
    </w:p>
    <w:p w:rsidR="00A37427" w:rsidRDefault="00A37427">
      <w:pPr>
        <w:pStyle w:val="ConsPlusNormal"/>
        <w:jc w:val="right"/>
      </w:pPr>
      <w:r>
        <w:t>Губернатора</w:t>
      </w:r>
    </w:p>
    <w:p w:rsidR="00A37427" w:rsidRDefault="00A37427">
      <w:pPr>
        <w:pStyle w:val="ConsPlusNormal"/>
        <w:jc w:val="right"/>
      </w:pPr>
      <w:r>
        <w:t>Ростовской области</w:t>
      </w:r>
    </w:p>
    <w:p w:rsidR="00A37427" w:rsidRDefault="00A37427">
      <w:pPr>
        <w:pStyle w:val="ConsPlusNormal"/>
        <w:jc w:val="right"/>
      </w:pPr>
      <w:r>
        <w:t>от 07.12.2011 N 92</w:t>
      </w:r>
    </w:p>
    <w:p w:rsidR="00A37427" w:rsidRDefault="00A37427">
      <w:pPr>
        <w:pStyle w:val="ConsPlusNormal"/>
        <w:jc w:val="both"/>
      </w:pPr>
    </w:p>
    <w:p w:rsidR="00A37427" w:rsidRDefault="00A37427">
      <w:pPr>
        <w:pStyle w:val="ConsPlusTitle"/>
        <w:jc w:val="center"/>
      </w:pPr>
      <w:bookmarkStart w:id="1" w:name="P42"/>
      <w:bookmarkEnd w:id="1"/>
      <w:r>
        <w:t>ПОРЯДОК</w:t>
      </w:r>
    </w:p>
    <w:p w:rsidR="00A37427" w:rsidRDefault="00A37427">
      <w:pPr>
        <w:pStyle w:val="ConsPlusTitle"/>
        <w:jc w:val="center"/>
      </w:pPr>
      <w:r>
        <w:t>УВЕДОМЛЕНИЯ ПРЕДСТАВИТЕЛЯ НАНИМАТЕЛЯ О ФАКТАХ ОБРАЩЕНИЯ</w:t>
      </w:r>
    </w:p>
    <w:p w:rsidR="00A37427" w:rsidRDefault="00A37427">
      <w:pPr>
        <w:pStyle w:val="ConsPlusTitle"/>
        <w:jc w:val="center"/>
      </w:pPr>
      <w:r>
        <w:t>В ЦЕЛЯХ СКЛОНЕНИЯ К СОВЕРШЕНИЮ КОРРУПЦИОННЫХ</w:t>
      </w:r>
    </w:p>
    <w:p w:rsidR="00A37427" w:rsidRDefault="00A37427">
      <w:pPr>
        <w:pStyle w:val="ConsPlusTitle"/>
        <w:jc w:val="center"/>
      </w:pPr>
      <w:r>
        <w:t>ПРАВОНАРУШЕНИЙ</w:t>
      </w:r>
    </w:p>
    <w:p w:rsidR="00A37427" w:rsidRDefault="00A37427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A3742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A37427" w:rsidRDefault="00A3742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37427" w:rsidRDefault="00A37427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распоряжений Губернатора РО</w:t>
            </w:r>
            <w:proofErr w:type="gramEnd"/>
          </w:p>
          <w:p w:rsidR="00A37427" w:rsidRDefault="00A3742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27.08.2015 </w:t>
            </w:r>
            <w:hyperlink r:id="rId12" w:history="1">
              <w:r>
                <w:rPr>
                  <w:color w:val="0000FF"/>
                </w:rPr>
                <w:t>N 234</w:t>
              </w:r>
            </w:hyperlink>
            <w:r>
              <w:rPr>
                <w:color w:val="392C69"/>
              </w:rPr>
              <w:t xml:space="preserve">, от 29.06.2020 </w:t>
            </w:r>
            <w:hyperlink r:id="rId13" w:history="1">
              <w:r>
                <w:rPr>
                  <w:color w:val="0000FF"/>
                </w:rPr>
                <w:t>N 135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A37427" w:rsidRDefault="00A37427">
      <w:pPr>
        <w:pStyle w:val="ConsPlusNormal"/>
        <w:jc w:val="both"/>
      </w:pPr>
    </w:p>
    <w:p w:rsidR="00A37427" w:rsidRDefault="00A37427">
      <w:pPr>
        <w:pStyle w:val="ConsPlusNormal"/>
        <w:ind w:firstLine="540"/>
        <w:jc w:val="both"/>
      </w:pPr>
      <w:r>
        <w:t>1. Настоящий Порядок регулирует правоотношения, возникающие в связи с уведомлением представителя нанимателя о факте обращения в целях склонения государственного гражданского служащего Ростовской области, проходящего государственную гражданскую службу Ростовской области в Правительстве Ростовской области (далее - гражданский служащий), к совершению коррупционных правонарушений (далее - уведомление).</w:t>
      </w:r>
    </w:p>
    <w:p w:rsidR="00A37427" w:rsidRDefault="00A37427">
      <w:pPr>
        <w:pStyle w:val="ConsPlusNormal"/>
        <w:spacing w:before="220"/>
        <w:ind w:firstLine="540"/>
        <w:jc w:val="both"/>
      </w:pPr>
      <w:r>
        <w:t>Правила, устанавливаемые настоящим Порядком, применяются также при оформлении уведомлений руководителями органов исполнительной власти Ростовской области.</w:t>
      </w:r>
    </w:p>
    <w:p w:rsidR="00A37427" w:rsidRDefault="00A37427">
      <w:pPr>
        <w:pStyle w:val="ConsPlusNormal"/>
        <w:spacing w:before="220"/>
        <w:ind w:firstLine="540"/>
        <w:jc w:val="both"/>
      </w:pPr>
      <w:r>
        <w:t xml:space="preserve">2. </w:t>
      </w:r>
      <w:hyperlink w:anchor="P88" w:history="1">
        <w:r>
          <w:rPr>
            <w:color w:val="0000FF"/>
          </w:rPr>
          <w:t>Уведомление</w:t>
        </w:r>
      </w:hyperlink>
      <w:r>
        <w:t xml:space="preserve"> составляется на имя Губернатора Ростовской области по форме согласно приложению N 1 к настоящему Порядку и передается в управление по противодействию коррупции при Губернаторе Ростовской области. Форма уведомления размещается на официальном сайте Правительства Ростовской области в информационно-телекоммуникационной сети "Интернет".</w:t>
      </w:r>
    </w:p>
    <w:p w:rsidR="00A37427" w:rsidRDefault="00A37427">
      <w:pPr>
        <w:pStyle w:val="ConsPlusNormal"/>
        <w:spacing w:before="220"/>
        <w:ind w:firstLine="540"/>
        <w:jc w:val="both"/>
      </w:pPr>
      <w:r>
        <w:t>3. При нахождении гражданского служащего не при исполнении должностных обязанностей либо вне пределов места работы о факте обращения в целях склонения его к совершению коррупционного правонарушения он обязан уведомить представителя нанимателя по любым доступным средствам связи, а по прибытии на место работы - оформить уведомление в течение служебного дня.</w:t>
      </w:r>
    </w:p>
    <w:p w:rsidR="00A37427" w:rsidRDefault="00A37427">
      <w:pPr>
        <w:pStyle w:val="ConsPlusNormal"/>
        <w:spacing w:before="220"/>
        <w:ind w:firstLine="540"/>
        <w:jc w:val="both"/>
      </w:pPr>
      <w:r>
        <w:t>4. К уведомлению могут прилагаться материалы, подтверждающие обстоятельства обращения в целях склонения гражданского служащего к совершению коррупционных правонарушений.</w:t>
      </w:r>
    </w:p>
    <w:p w:rsidR="00A37427" w:rsidRDefault="00A37427">
      <w:pPr>
        <w:pStyle w:val="ConsPlusNormal"/>
        <w:spacing w:before="220"/>
        <w:ind w:firstLine="540"/>
        <w:jc w:val="both"/>
      </w:pPr>
      <w:r>
        <w:t xml:space="preserve">5. Регистрация уведомлений осуществляется управлением </w:t>
      </w:r>
      <w:proofErr w:type="gramStart"/>
      <w:r>
        <w:t xml:space="preserve">по противодействию коррупции при Губернаторе Ростовской области в </w:t>
      </w:r>
      <w:hyperlink w:anchor="P150" w:history="1">
        <w:r>
          <w:rPr>
            <w:color w:val="0000FF"/>
          </w:rPr>
          <w:t>журнале</w:t>
        </w:r>
      </w:hyperlink>
      <w:r>
        <w:t xml:space="preserve"> регистрации уведомлений представителя нанимателя о фактах обращения в целях</w:t>
      </w:r>
      <w:proofErr w:type="gramEnd"/>
      <w:r>
        <w:t xml:space="preserve"> склонения к совершению коррупционных правонарушений (далее - журнал), составленном по форме согласно приложению N 2 к настоящему Порядку.</w:t>
      </w:r>
    </w:p>
    <w:p w:rsidR="00A37427" w:rsidRDefault="00A37427">
      <w:pPr>
        <w:pStyle w:val="ConsPlusNormal"/>
        <w:spacing w:before="220"/>
        <w:ind w:firstLine="540"/>
        <w:jc w:val="both"/>
      </w:pPr>
      <w:r>
        <w:t>Листы журнала должны быть пронумерованы, прошнурованы и скреплены гербовой печатью Правительства Ростовской области.</w:t>
      </w:r>
    </w:p>
    <w:p w:rsidR="00A37427" w:rsidRDefault="00A37427">
      <w:pPr>
        <w:pStyle w:val="ConsPlusNormal"/>
        <w:spacing w:before="220"/>
        <w:ind w:firstLine="540"/>
        <w:jc w:val="both"/>
      </w:pPr>
      <w:r>
        <w:lastRenderedPageBreak/>
        <w:t>6. При уведомлении органов прокуратуры или других государственных органов о фактах обращения каких-либо лиц в целях склонения к совершению коррупционного правонарушения гражданский служащий одновременно сообщает об этом, в том числе с указанием содержания уведомления, представителю нанимателя.</w:t>
      </w:r>
    </w:p>
    <w:p w:rsidR="00A37427" w:rsidRDefault="00A37427">
      <w:pPr>
        <w:pStyle w:val="ConsPlusNormal"/>
        <w:spacing w:before="220"/>
        <w:ind w:firstLine="540"/>
        <w:jc w:val="both"/>
      </w:pPr>
      <w:r>
        <w:t>7. Копия зарегистрированного в установленном порядке уведомления выдается гражданскому служащему под роспись либо направляется по почте с уведомлением о вручении.</w:t>
      </w:r>
    </w:p>
    <w:p w:rsidR="00A37427" w:rsidRDefault="00A37427">
      <w:pPr>
        <w:pStyle w:val="ConsPlusNormal"/>
        <w:spacing w:before="220"/>
        <w:ind w:firstLine="540"/>
        <w:jc w:val="both"/>
      </w:pPr>
      <w:r>
        <w:t>8. Проверка сведений, содержащихся в уведомлении, осуществляется управлением по противодействию коррупции при Губернаторе Ростовской области, в том числе во взаимодействии с другими структурными подразделениями аппарата Правительства Ростовской области, в течение пяти рабочих дней со дня регистрации уведомления.</w:t>
      </w:r>
    </w:p>
    <w:p w:rsidR="00A37427" w:rsidRDefault="00A37427">
      <w:pPr>
        <w:pStyle w:val="ConsPlusNormal"/>
        <w:spacing w:before="220"/>
        <w:ind w:firstLine="540"/>
        <w:jc w:val="both"/>
      </w:pPr>
      <w:r>
        <w:t>9. По результатам проведенной проверки управлением по противодействию коррупции при Губернаторе Ростовской области готовится мотивированное заключение, которое представляется Губернатору Ростовской области для принятия решения о направлении соответствующей информации в органы прокуратуры или другие государственные органы (их территориальные органы). По поручению Губернатора Ростовской области информация направляется управлением по противодействию коррупции при Губернаторе Ростовской области в органы прокуратуры Российской Федерации или другие государственные органы (их территориальные органы) не позднее 14 дней со дня регистрации уведомления.</w:t>
      </w:r>
    </w:p>
    <w:p w:rsidR="00A37427" w:rsidRDefault="00A37427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9 в ред. </w:t>
      </w:r>
      <w:hyperlink r:id="rId14" w:history="1">
        <w:r>
          <w:rPr>
            <w:color w:val="0000FF"/>
          </w:rPr>
          <w:t>распоряжения</w:t>
        </w:r>
      </w:hyperlink>
      <w:r>
        <w:t xml:space="preserve"> Губернатора РО от 29.06.2020 N 135)</w:t>
      </w:r>
    </w:p>
    <w:p w:rsidR="00A37427" w:rsidRDefault="00A37427">
      <w:pPr>
        <w:pStyle w:val="ConsPlusNormal"/>
        <w:jc w:val="both"/>
      </w:pPr>
    </w:p>
    <w:p w:rsidR="00A37427" w:rsidRDefault="00A37427">
      <w:pPr>
        <w:pStyle w:val="ConsPlusNormal"/>
        <w:jc w:val="right"/>
      </w:pPr>
      <w:r>
        <w:t>Начальник управления</w:t>
      </w:r>
    </w:p>
    <w:p w:rsidR="00A37427" w:rsidRDefault="00A37427">
      <w:pPr>
        <w:pStyle w:val="ConsPlusNormal"/>
        <w:jc w:val="right"/>
      </w:pPr>
      <w:r>
        <w:t>документационного обеспечения</w:t>
      </w:r>
    </w:p>
    <w:p w:rsidR="00A37427" w:rsidRDefault="00A37427">
      <w:pPr>
        <w:pStyle w:val="ConsPlusNormal"/>
        <w:jc w:val="right"/>
      </w:pPr>
      <w:r>
        <w:t>Правительства Ростовской области</w:t>
      </w:r>
    </w:p>
    <w:p w:rsidR="00A37427" w:rsidRDefault="00A37427">
      <w:pPr>
        <w:pStyle w:val="ConsPlusNormal"/>
        <w:jc w:val="right"/>
      </w:pPr>
      <w:r>
        <w:t>Т.А.РОДИОНЧЕНКО</w:t>
      </w:r>
    </w:p>
    <w:p w:rsidR="00A37427" w:rsidRDefault="00A37427">
      <w:pPr>
        <w:pStyle w:val="ConsPlusNormal"/>
        <w:jc w:val="both"/>
      </w:pPr>
    </w:p>
    <w:p w:rsidR="00A37427" w:rsidRDefault="00A37427">
      <w:pPr>
        <w:pStyle w:val="ConsPlusNormal"/>
        <w:jc w:val="both"/>
      </w:pPr>
    </w:p>
    <w:p w:rsidR="00A37427" w:rsidRDefault="00A37427">
      <w:pPr>
        <w:pStyle w:val="ConsPlusNormal"/>
        <w:jc w:val="both"/>
      </w:pPr>
    </w:p>
    <w:p w:rsidR="00A37427" w:rsidRDefault="00A37427">
      <w:pPr>
        <w:pStyle w:val="ConsPlusNormal"/>
        <w:jc w:val="both"/>
      </w:pPr>
    </w:p>
    <w:p w:rsidR="00A37427" w:rsidRDefault="00A37427">
      <w:pPr>
        <w:pStyle w:val="ConsPlusNormal"/>
        <w:jc w:val="both"/>
      </w:pPr>
    </w:p>
    <w:p w:rsidR="00A37427" w:rsidRDefault="00A37427">
      <w:pPr>
        <w:pStyle w:val="ConsPlusNormal"/>
        <w:jc w:val="right"/>
        <w:outlineLvl w:val="1"/>
      </w:pPr>
      <w:r>
        <w:t>Приложение N 1</w:t>
      </w:r>
    </w:p>
    <w:p w:rsidR="00A37427" w:rsidRDefault="00A37427">
      <w:pPr>
        <w:pStyle w:val="ConsPlusNormal"/>
        <w:jc w:val="right"/>
      </w:pPr>
      <w:r>
        <w:t>к Порядку</w:t>
      </w:r>
    </w:p>
    <w:p w:rsidR="00A37427" w:rsidRDefault="00A37427">
      <w:pPr>
        <w:pStyle w:val="ConsPlusNormal"/>
        <w:jc w:val="right"/>
      </w:pPr>
      <w:r>
        <w:t>уведомления представителя</w:t>
      </w:r>
    </w:p>
    <w:p w:rsidR="00A37427" w:rsidRDefault="00A37427">
      <w:pPr>
        <w:pStyle w:val="ConsPlusNormal"/>
        <w:jc w:val="right"/>
      </w:pPr>
      <w:r>
        <w:t>нанимателя о фактах обращения</w:t>
      </w:r>
    </w:p>
    <w:p w:rsidR="00A37427" w:rsidRDefault="00A37427">
      <w:pPr>
        <w:pStyle w:val="ConsPlusNormal"/>
        <w:jc w:val="right"/>
      </w:pPr>
      <w:r>
        <w:t>в целях склонения к совершению</w:t>
      </w:r>
    </w:p>
    <w:p w:rsidR="00A37427" w:rsidRDefault="00A37427">
      <w:pPr>
        <w:pStyle w:val="ConsPlusNormal"/>
        <w:jc w:val="right"/>
      </w:pPr>
      <w:r>
        <w:t>коррупционных правонарушений</w:t>
      </w:r>
    </w:p>
    <w:p w:rsidR="00A37427" w:rsidRDefault="00A37427">
      <w:pPr>
        <w:pStyle w:val="ConsPlusNormal"/>
        <w:jc w:val="both"/>
      </w:pPr>
    </w:p>
    <w:p w:rsidR="00A37427" w:rsidRDefault="00A37427">
      <w:pPr>
        <w:pStyle w:val="ConsPlusNonformat"/>
        <w:jc w:val="both"/>
      </w:pPr>
      <w:r>
        <w:t xml:space="preserve">                                                 Губернатору</w:t>
      </w:r>
    </w:p>
    <w:p w:rsidR="00A37427" w:rsidRDefault="00A37427">
      <w:pPr>
        <w:pStyle w:val="ConsPlusNonformat"/>
        <w:jc w:val="both"/>
      </w:pPr>
      <w:r>
        <w:t xml:space="preserve">                                             Ростовской области</w:t>
      </w:r>
    </w:p>
    <w:p w:rsidR="00A37427" w:rsidRDefault="00A37427">
      <w:pPr>
        <w:pStyle w:val="ConsPlusNonformat"/>
        <w:jc w:val="both"/>
      </w:pPr>
      <w:r>
        <w:t xml:space="preserve">                                 _________________________________________</w:t>
      </w:r>
    </w:p>
    <w:p w:rsidR="00A37427" w:rsidRDefault="00A37427">
      <w:pPr>
        <w:pStyle w:val="ConsPlusNonformat"/>
        <w:jc w:val="both"/>
      </w:pPr>
      <w:r>
        <w:t xml:space="preserve">                                    </w:t>
      </w:r>
      <w:proofErr w:type="gramStart"/>
      <w:r>
        <w:t>(ФИО, должность государственного</w:t>
      </w:r>
      <w:proofErr w:type="gramEnd"/>
    </w:p>
    <w:p w:rsidR="00A37427" w:rsidRDefault="00A37427">
      <w:pPr>
        <w:pStyle w:val="ConsPlusNonformat"/>
        <w:jc w:val="both"/>
      </w:pPr>
      <w:r>
        <w:t xml:space="preserve">                                 гражданского служащего Ростовской области</w:t>
      </w:r>
    </w:p>
    <w:p w:rsidR="00A37427" w:rsidRDefault="00A37427">
      <w:pPr>
        <w:pStyle w:val="ConsPlusNonformat"/>
        <w:jc w:val="both"/>
      </w:pPr>
      <w:r>
        <w:t xml:space="preserve">                                 _________________________________________</w:t>
      </w:r>
    </w:p>
    <w:p w:rsidR="00A37427" w:rsidRDefault="00A37427">
      <w:pPr>
        <w:pStyle w:val="ConsPlusNonformat"/>
        <w:jc w:val="both"/>
      </w:pPr>
      <w:r>
        <w:t xml:space="preserve">                                  с указанием структурного подразделения</w:t>
      </w:r>
    </w:p>
    <w:p w:rsidR="00A37427" w:rsidRDefault="00A37427">
      <w:pPr>
        <w:pStyle w:val="ConsPlusNonformat"/>
        <w:jc w:val="both"/>
      </w:pPr>
      <w:r>
        <w:t xml:space="preserve">                                      и органа исполнительной власти)</w:t>
      </w:r>
    </w:p>
    <w:p w:rsidR="00A37427" w:rsidRDefault="00A37427">
      <w:pPr>
        <w:pStyle w:val="ConsPlusNormal"/>
        <w:jc w:val="both"/>
      </w:pPr>
    </w:p>
    <w:p w:rsidR="00A37427" w:rsidRDefault="00A37427">
      <w:pPr>
        <w:pStyle w:val="ConsPlusNormal"/>
        <w:jc w:val="center"/>
      </w:pPr>
      <w:bookmarkStart w:id="2" w:name="P88"/>
      <w:bookmarkEnd w:id="2"/>
      <w:r>
        <w:t>УВЕДОМЛЕНИЕ</w:t>
      </w:r>
    </w:p>
    <w:p w:rsidR="00A37427" w:rsidRDefault="00A37427">
      <w:pPr>
        <w:pStyle w:val="ConsPlusNormal"/>
        <w:jc w:val="center"/>
      </w:pPr>
      <w:r>
        <w:t>ПРЕДСТАВИТЕЛЯ НАНИМАТЕЛЯ О ФАКТЕ ОБРАЩЕНИЯ В ЦЕЛЯХ</w:t>
      </w:r>
    </w:p>
    <w:p w:rsidR="00A37427" w:rsidRDefault="00A37427">
      <w:pPr>
        <w:pStyle w:val="ConsPlusNormal"/>
        <w:jc w:val="center"/>
      </w:pPr>
      <w:r>
        <w:t>СКЛОНЕНИЯ ГОСУДАРСТВЕННОГО ГРАЖДАНСКОГО СЛУЖАЩЕГО</w:t>
      </w:r>
    </w:p>
    <w:p w:rsidR="00A37427" w:rsidRDefault="00A37427">
      <w:pPr>
        <w:pStyle w:val="ConsPlusNormal"/>
        <w:jc w:val="center"/>
      </w:pPr>
      <w:r>
        <w:t xml:space="preserve">РОСТОВСКОЙ ОБЛАСТИ, </w:t>
      </w:r>
      <w:proofErr w:type="gramStart"/>
      <w:r>
        <w:t>ПРОХОДЯЩЕГО</w:t>
      </w:r>
      <w:proofErr w:type="gramEnd"/>
      <w:r>
        <w:t xml:space="preserve"> ГОСУДАРСТВЕННУЮ</w:t>
      </w:r>
    </w:p>
    <w:p w:rsidR="00A37427" w:rsidRDefault="00A37427">
      <w:pPr>
        <w:pStyle w:val="ConsPlusNormal"/>
        <w:jc w:val="center"/>
      </w:pPr>
      <w:r>
        <w:t>ГРАЖДАНСКУЮ СЛУЖБУ РОСТОВСКОЙ ОБЛАСТИ В ПРАВИТЕЛЬСТВЕ</w:t>
      </w:r>
    </w:p>
    <w:p w:rsidR="00A37427" w:rsidRDefault="00A37427">
      <w:pPr>
        <w:pStyle w:val="ConsPlusNormal"/>
        <w:jc w:val="center"/>
      </w:pPr>
      <w:r>
        <w:t xml:space="preserve">РОСТОВСКОЙ ОБЛАСТИ, К СОВЕРШЕНИЮ </w:t>
      </w:r>
      <w:proofErr w:type="gramStart"/>
      <w:r>
        <w:t>КОРРУПЦИОННЫХ</w:t>
      </w:r>
      <w:proofErr w:type="gramEnd"/>
    </w:p>
    <w:p w:rsidR="00A37427" w:rsidRDefault="00A37427">
      <w:pPr>
        <w:pStyle w:val="ConsPlusNormal"/>
        <w:jc w:val="center"/>
      </w:pPr>
      <w:r>
        <w:t>ПРАВОНАРУШЕНИЙ</w:t>
      </w:r>
    </w:p>
    <w:p w:rsidR="00A37427" w:rsidRDefault="00A37427">
      <w:pPr>
        <w:pStyle w:val="ConsPlusNormal"/>
        <w:jc w:val="both"/>
      </w:pPr>
    </w:p>
    <w:p w:rsidR="00A37427" w:rsidRDefault="00A37427">
      <w:pPr>
        <w:pStyle w:val="ConsPlusNonformat"/>
        <w:jc w:val="both"/>
      </w:pPr>
      <w:r>
        <w:lastRenderedPageBreak/>
        <w:t xml:space="preserve">    В соответствии со </w:t>
      </w:r>
      <w:hyperlink r:id="rId15" w:history="1">
        <w:r>
          <w:rPr>
            <w:color w:val="0000FF"/>
          </w:rPr>
          <w:t>статьей 9</w:t>
        </w:r>
      </w:hyperlink>
      <w:r>
        <w:t xml:space="preserve"> Федерального закона от 25.12.2008 N 273-ФЗ</w:t>
      </w:r>
    </w:p>
    <w:p w:rsidR="00A37427" w:rsidRDefault="00A37427">
      <w:pPr>
        <w:pStyle w:val="ConsPlusNonformat"/>
        <w:jc w:val="both"/>
      </w:pPr>
      <w:r>
        <w:t>"О  противодействии   коррупции"   уведомляю  о  факте  обращения  ко  мне</w:t>
      </w:r>
    </w:p>
    <w:p w:rsidR="00A37427" w:rsidRDefault="00A37427">
      <w:pPr>
        <w:pStyle w:val="ConsPlusNonformat"/>
        <w:jc w:val="both"/>
      </w:pPr>
      <w:r>
        <w:t>"____" _____________ 20___ г. в целях склонения к совершению коррупционных</w:t>
      </w:r>
    </w:p>
    <w:p w:rsidR="00A37427" w:rsidRDefault="00A37427">
      <w:pPr>
        <w:pStyle w:val="ConsPlusNonformat"/>
        <w:jc w:val="both"/>
      </w:pPr>
      <w:r>
        <w:t>правонарушений, а именно _________________________________________________</w:t>
      </w:r>
    </w:p>
    <w:p w:rsidR="00A37427" w:rsidRDefault="00A37427">
      <w:pPr>
        <w:pStyle w:val="ConsPlusNonformat"/>
        <w:jc w:val="both"/>
      </w:pPr>
      <w:r>
        <w:t xml:space="preserve">                              </w:t>
      </w:r>
      <w:proofErr w:type="gramStart"/>
      <w:r>
        <w:t>(перечислить, в чем выражено склонение</w:t>
      </w:r>
      <w:proofErr w:type="gramEnd"/>
    </w:p>
    <w:p w:rsidR="00A37427" w:rsidRDefault="00A37427">
      <w:pPr>
        <w:pStyle w:val="ConsPlusNonformat"/>
        <w:jc w:val="both"/>
      </w:pPr>
      <w:r>
        <w:t>_________________________________________________________________________,</w:t>
      </w:r>
    </w:p>
    <w:p w:rsidR="00A37427" w:rsidRDefault="00A37427">
      <w:pPr>
        <w:pStyle w:val="ConsPlusNonformat"/>
        <w:jc w:val="both"/>
      </w:pPr>
      <w:r>
        <w:t xml:space="preserve">                     к коррупционным правонарушениям)</w:t>
      </w:r>
    </w:p>
    <w:p w:rsidR="00A37427" w:rsidRDefault="00A37427">
      <w:pPr>
        <w:pStyle w:val="ConsPlusNonformat"/>
        <w:jc w:val="both"/>
      </w:pPr>
      <w:r>
        <w:t>__________________________________________________________________________</w:t>
      </w:r>
    </w:p>
    <w:p w:rsidR="00A37427" w:rsidRDefault="00A37427">
      <w:pPr>
        <w:pStyle w:val="ConsPlusNonformat"/>
        <w:jc w:val="both"/>
      </w:pPr>
      <w:r>
        <w:t xml:space="preserve">  </w:t>
      </w:r>
      <w:proofErr w:type="gramStart"/>
      <w:r>
        <w:t>(указывается ФИО, должность (если известно) лица (лиц), обратившегося</w:t>
      </w:r>
      <w:proofErr w:type="gramEnd"/>
    </w:p>
    <w:p w:rsidR="00A37427" w:rsidRDefault="00A37427">
      <w:pPr>
        <w:pStyle w:val="ConsPlusNonformat"/>
        <w:jc w:val="both"/>
      </w:pPr>
      <w:r>
        <w:t>__________________________________________________________________________</w:t>
      </w:r>
    </w:p>
    <w:p w:rsidR="00A37427" w:rsidRDefault="00A37427">
      <w:pPr>
        <w:pStyle w:val="ConsPlusNonformat"/>
        <w:jc w:val="both"/>
      </w:pPr>
      <w:r>
        <w:t xml:space="preserve">     </w:t>
      </w:r>
      <w:proofErr w:type="gramStart"/>
      <w:r>
        <w:t>(обратившихся) к государственному гражданскому служащему в целях</w:t>
      </w:r>
      <w:proofErr w:type="gramEnd"/>
    </w:p>
    <w:p w:rsidR="00A37427" w:rsidRDefault="00A37427">
      <w:pPr>
        <w:pStyle w:val="ConsPlusNonformat"/>
        <w:jc w:val="both"/>
      </w:pPr>
      <w:r>
        <w:t>__________________________________________________________________________</w:t>
      </w:r>
    </w:p>
    <w:p w:rsidR="00A37427" w:rsidRDefault="00A37427">
      <w:pPr>
        <w:pStyle w:val="ConsPlusNonformat"/>
        <w:jc w:val="both"/>
      </w:pPr>
      <w:r>
        <w:t xml:space="preserve">  склонения его к совершению коррупционных правонарушений, наименование</w:t>
      </w:r>
    </w:p>
    <w:p w:rsidR="00A37427" w:rsidRDefault="00A37427">
      <w:pPr>
        <w:pStyle w:val="ConsPlusNonformat"/>
        <w:jc w:val="both"/>
      </w:pPr>
      <w:r>
        <w:t>__________________________________________________________________________</w:t>
      </w:r>
    </w:p>
    <w:p w:rsidR="00A37427" w:rsidRDefault="00A37427">
      <w:pPr>
        <w:pStyle w:val="ConsPlusNonformat"/>
        <w:jc w:val="both"/>
      </w:pPr>
      <w:r>
        <w:t xml:space="preserve">юридического лица от </w:t>
      </w:r>
      <w:proofErr w:type="gramStart"/>
      <w:r>
        <w:t>имени</w:t>
      </w:r>
      <w:proofErr w:type="gramEnd"/>
      <w:r>
        <w:t xml:space="preserve"> или в интересах </w:t>
      </w:r>
      <w:proofErr w:type="gramStart"/>
      <w:r>
        <w:t>которого</w:t>
      </w:r>
      <w:proofErr w:type="gramEnd"/>
      <w:r>
        <w:t xml:space="preserve"> лицо (лица) обратились</w:t>
      </w:r>
    </w:p>
    <w:p w:rsidR="00A37427" w:rsidRDefault="00A37427">
      <w:pPr>
        <w:pStyle w:val="ConsPlusNonformat"/>
        <w:jc w:val="both"/>
      </w:pPr>
      <w:r>
        <w:t>__________________________________________________________________________</w:t>
      </w:r>
    </w:p>
    <w:p w:rsidR="00A37427" w:rsidRDefault="00A37427">
      <w:pPr>
        <w:pStyle w:val="ConsPlusNonformat"/>
        <w:jc w:val="both"/>
      </w:pPr>
      <w:r>
        <w:t xml:space="preserve">       к государственному гражданскому служащему в целях склонения</w:t>
      </w:r>
    </w:p>
    <w:p w:rsidR="00A37427" w:rsidRDefault="00A37427">
      <w:pPr>
        <w:pStyle w:val="ConsPlusNonformat"/>
        <w:jc w:val="both"/>
      </w:pPr>
      <w:r>
        <w:t>__________________________________________________________________________</w:t>
      </w:r>
    </w:p>
    <w:p w:rsidR="00A37427" w:rsidRDefault="00A37427">
      <w:pPr>
        <w:pStyle w:val="ConsPlusNonformat"/>
        <w:jc w:val="both"/>
      </w:pPr>
      <w:r>
        <w:t xml:space="preserve">                  его к коррупционным правонарушениям)</w:t>
      </w:r>
    </w:p>
    <w:p w:rsidR="00A37427" w:rsidRDefault="00A37427">
      <w:pPr>
        <w:pStyle w:val="ConsPlusNonformat"/>
        <w:jc w:val="both"/>
      </w:pPr>
      <w:r>
        <w:t>_________________________________________________________________________.</w:t>
      </w:r>
    </w:p>
    <w:p w:rsidR="00A37427" w:rsidRDefault="00A37427">
      <w:pPr>
        <w:pStyle w:val="ConsPlusNonformat"/>
        <w:jc w:val="both"/>
      </w:pPr>
    </w:p>
    <w:p w:rsidR="00A37427" w:rsidRDefault="00A37427">
      <w:pPr>
        <w:pStyle w:val="ConsPlusNonformat"/>
        <w:jc w:val="both"/>
      </w:pPr>
      <w:r>
        <w:t>Указанные действия произошли при следующих обстоятельствах:</w:t>
      </w:r>
    </w:p>
    <w:p w:rsidR="00A37427" w:rsidRDefault="00A37427">
      <w:pPr>
        <w:pStyle w:val="ConsPlusNonformat"/>
        <w:jc w:val="both"/>
      </w:pPr>
      <w:r>
        <w:t>__________________________________________________________________________</w:t>
      </w:r>
    </w:p>
    <w:p w:rsidR="00A37427" w:rsidRDefault="00A37427">
      <w:pPr>
        <w:pStyle w:val="ConsPlusNonformat"/>
        <w:jc w:val="both"/>
      </w:pPr>
      <w:r>
        <w:t xml:space="preserve">     </w:t>
      </w:r>
      <w:proofErr w:type="gramStart"/>
      <w:r>
        <w:t>(кратко описать факт обращения, перечислить действия лица (лиц),</w:t>
      </w:r>
      <w:proofErr w:type="gramEnd"/>
    </w:p>
    <w:p w:rsidR="00A37427" w:rsidRDefault="00A37427">
      <w:pPr>
        <w:pStyle w:val="ConsPlusNonformat"/>
        <w:jc w:val="both"/>
      </w:pPr>
      <w:r>
        <w:t>__________________________________________________________________________</w:t>
      </w:r>
    </w:p>
    <w:p w:rsidR="00A37427" w:rsidRDefault="00A37427">
      <w:pPr>
        <w:pStyle w:val="ConsPlusNonformat"/>
        <w:jc w:val="both"/>
      </w:pPr>
      <w:r>
        <w:t xml:space="preserve">  </w:t>
      </w:r>
      <w:proofErr w:type="gramStart"/>
      <w:r>
        <w:t>обратившегося</w:t>
      </w:r>
      <w:proofErr w:type="gramEnd"/>
      <w:r>
        <w:t xml:space="preserve"> (обратившихся) к государственному гражданскому служащему</w:t>
      </w:r>
    </w:p>
    <w:p w:rsidR="00A37427" w:rsidRDefault="00A37427">
      <w:pPr>
        <w:pStyle w:val="ConsPlusNonformat"/>
        <w:jc w:val="both"/>
      </w:pPr>
      <w:r>
        <w:t>__________________________________________________________________________</w:t>
      </w:r>
    </w:p>
    <w:p w:rsidR="00A37427" w:rsidRDefault="00A37427">
      <w:pPr>
        <w:pStyle w:val="ConsPlusNonformat"/>
        <w:jc w:val="both"/>
      </w:pPr>
      <w:r>
        <w:t xml:space="preserve"> в целях склонения его к совершению коррупционных правонарушений, указать</w:t>
      </w:r>
    </w:p>
    <w:p w:rsidR="00A37427" w:rsidRDefault="00A37427">
      <w:pPr>
        <w:pStyle w:val="ConsPlusNonformat"/>
        <w:jc w:val="both"/>
      </w:pPr>
      <w:r>
        <w:t>__________________________________________________________________________</w:t>
      </w:r>
    </w:p>
    <w:p w:rsidR="00A37427" w:rsidRDefault="00A37427">
      <w:pPr>
        <w:pStyle w:val="ConsPlusNonformat"/>
        <w:jc w:val="both"/>
      </w:pPr>
      <w:r>
        <w:t xml:space="preserve"> иные сведения, которыми располагает государственный гражданский служащий</w:t>
      </w:r>
    </w:p>
    <w:p w:rsidR="00A37427" w:rsidRDefault="00A37427">
      <w:pPr>
        <w:pStyle w:val="ConsPlusNonformat"/>
        <w:jc w:val="both"/>
      </w:pPr>
      <w:r>
        <w:t xml:space="preserve">                      относительно факта обращения)</w:t>
      </w:r>
    </w:p>
    <w:p w:rsidR="00A37427" w:rsidRDefault="00A37427">
      <w:pPr>
        <w:pStyle w:val="ConsPlusNonformat"/>
        <w:jc w:val="both"/>
      </w:pPr>
    </w:p>
    <w:p w:rsidR="00A37427" w:rsidRDefault="00A37427">
      <w:pPr>
        <w:pStyle w:val="ConsPlusNonformat"/>
        <w:jc w:val="both"/>
      </w:pPr>
      <w:r>
        <w:t>В связи с поступившим обращением мной ____________________________________</w:t>
      </w:r>
    </w:p>
    <w:p w:rsidR="00A37427" w:rsidRDefault="00A37427">
      <w:pPr>
        <w:pStyle w:val="ConsPlusNonformat"/>
        <w:jc w:val="both"/>
      </w:pPr>
      <w:r>
        <w:t xml:space="preserve">                                           </w:t>
      </w:r>
      <w:proofErr w:type="gramStart"/>
      <w:r>
        <w:t>(описать характер действий</w:t>
      </w:r>
      <w:proofErr w:type="gramEnd"/>
    </w:p>
    <w:p w:rsidR="00A37427" w:rsidRDefault="00A37427">
      <w:pPr>
        <w:pStyle w:val="ConsPlusNonformat"/>
        <w:jc w:val="both"/>
      </w:pPr>
      <w:r>
        <w:t>__________________________________________________________________________</w:t>
      </w:r>
    </w:p>
    <w:p w:rsidR="00A37427" w:rsidRDefault="00A37427">
      <w:pPr>
        <w:pStyle w:val="ConsPlusNonformat"/>
        <w:jc w:val="both"/>
      </w:pPr>
      <w:r>
        <w:t xml:space="preserve">      государственного гражданского служащего в сложившей ситуации)</w:t>
      </w:r>
    </w:p>
    <w:p w:rsidR="00A37427" w:rsidRDefault="00A37427">
      <w:pPr>
        <w:pStyle w:val="ConsPlusNonformat"/>
        <w:jc w:val="both"/>
      </w:pPr>
      <w:r>
        <w:t>__________________________________________________________________________</w:t>
      </w:r>
    </w:p>
    <w:p w:rsidR="00A37427" w:rsidRDefault="00A37427">
      <w:pPr>
        <w:pStyle w:val="ConsPlusNonformat"/>
        <w:jc w:val="both"/>
      </w:pPr>
      <w:r>
        <w:t>_________________________________________________________________________.</w:t>
      </w:r>
    </w:p>
    <w:p w:rsidR="00A37427" w:rsidRDefault="00A37427">
      <w:pPr>
        <w:pStyle w:val="ConsPlusNonformat"/>
        <w:jc w:val="both"/>
      </w:pPr>
    </w:p>
    <w:p w:rsidR="00A37427" w:rsidRDefault="00A37427">
      <w:pPr>
        <w:pStyle w:val="ConsPlusNonformat"/>
        <w:jc w:val="both"/>
      </w:pPr>
      <w:r>
        <w:t>_______________   ________________________   ________________________</w:t>
      </w:r>
    </w:p>
    <w:p w:rsidR="00A37427" w:rsidRDefault="00A37427">
      <w:pPr>
        <w:pStyle w:val="ConsPlusNonformat"/>
        <w:jc w:val="both"/>
      </w:pPr>
      <w:r>
        <w:t xml:space="preserve">   </w:t>
      </w:r>
      <w:proofErr w:type="gramStart"/>
      <w:r>
        <w:t>(подпись)        (ФИО государственного      (дата уведомления</w:t>
      </w:r>
      <w:proofErr w:type="gramEnd"/>
    </w:p>
    <w:p w:rsidR="00A37427" w:rsidRDefault="00A37427">
      <w:pPr>
        <w:pStyle w:val="ConsPlusNonformat"/>
        <w:jc w:val="both"/>
      </w:pPr>
      <w:r>
        <w:t xml:space="preserve">                   гражданского служащего)     (число, месяц, год)</w:t>
      </w:r>
    </w:p>
    <w:p w:rsidR="00A37427" w:rsidRDefault="00A37427">
      <w:pPr>
        <w:pStyle w:val="ConsPlusNormal"/>
        <w:jc w:val="both"/>
      </w:pPr>
    </w:p>
    <w:p w:rsidR="00A37427" w:rsidRDefault="00A37427">
      <w:pPr>
        <w:pStyle w:val="ConsPlusNormal"/>
        <w:jc w:val="both"/>
      </w:pPr>
    </w:p>
    <w:p w:rsidR="00A37427" w:rsidRDefault="00A37427">
      <w:pPr>
        <w:pStyle w:val="ConsPlusNormal"/>
        <w:jc w:val="both"/>
      </w:pPr>
    </w:p>
    <w:p w:rsidR="00A37427" w:rsidRDefault="00A37427">
      <w:pPr>
        <w:pStyle w:val="ConsPlusNormal"/>
        <w:jc w:val="both"/>
      </w:pPr>
    </w:p>
    <w:p w:rsidR="00A37427" w:rsidRDefault="00A37427">
      <w:pPr>
        <w:pStyle w:val="ConsPlusNormal"/>
        <w:jc w:val="both"/>
      </w:pPr>
    </w:p>
    <w:p w:rsidR="00A37427" w:rsidRDefault="00A37427">
      <w:pPr>
        <w:pStyle w:val="ConsPlusNormal"/>
        <w:jc w:val="right"/>
        <w:outlineLvl w:val="1"/>
      </w:pPr>
      <w:r>
        <w:t>Приложение N 2</w:t>
      </w:r>
    </w:p>
    <w:p w:rsidR="00A37427" w:rsidRDefault="00A37427">
      <w:pPr>
        <w:pStyle w:val="ConsPlusNormal"/>
        <w:jc w:val="right"/>
      </w:pPr>
      <w:r>
        <w:t>к Порядку</w:t>
      </w:r>
    </w:p>
    <w:p w:rsidR="00A37427" w:rsidRDefault="00A37427">
      <w:pPr>
        <w:pStyle w:val="ConsPlusNormal"/>
        <w:jc w:val="right"/>
      </w:pPr>
      <w:r>
        <w:t>уведомления представителя</w:t>
      </w:r>
    </w:p>
    <w:p w:rsidR="00A37427" w:rsidRDefault="00A37427">
      <w:pPr>
        <w:pStyle w:val="ConsPlusNormal"/>
        <w:jc w:val="right"/>
      </w:pPr>
      <w:r>
        <w:t>нанимателя о фактах обращения</w:t>
      </w:r>
    </w:p>
    <w:p w:rsidR="00A37427" w:rsidRDefault="00A37427">
      <w:pPr>
        <w:pStyle w:val="ConsPlusNormal"/>
        <w:jc w:val="right"/>
      </w:pPr>
      <w:r>
        <w:t>в целях склонения к совершению</w:t>
      </w:r>
    </w:p>
    <w:p w:rsidR="00A37427" w:rsidRDefault="00A37427">
      <w:pPr>
        <w:pStyle w:val="ConsPlusNormal"/>
        <w:jc w:val="right"/>
      </w:pPr>
      <w:r>
        <w:t>коррупционных правонарушений</w:t>
      </w:r>
    </w:p>
    <w:p w:rsidR="00A37427" w:rsidRDefault="00A37427">
      <w:pPr>
        <w:pStyle w:val="ConsPlusNormal"/>
        <w:jc w:val="both"/>
      </w:pPr>
    </w:p>
    <w:p w:rsidR="00A37427" w:rsidRDefault="00A37427">
      <w:pPr>
        <w:pStyle w:val="ConsPlusNormal"/>
        <w:jc w:val="center"/>
      </w:pPr>
      <w:bookmarkStart w:id="3" w:name="P150"/>
      <w:bookmarkEnd w:id="3"/>
      <w:r>
        <w:t>ЖУРНАЛ</w:t>
      </w:r>
    </w:p>
    <w:p w:rsidR="00A37427" w:rsidRDefault="00A37427">
      <w:pPr>
        <w:pStyle w:val="ConsPlusNormal"/>
        <w:jc w:val="center"/>
      </w:pPr>
      <w:r>
        <w:t>РЕГИСТРАЦИИ УВЕДОМЛЕНИЙ ПРЕДСТАВИТЕЛЯ НАНИМАТЕЛЯ</w:t>
      </w:r>
    </w:p>
    <w:p w:rsidR="00A37427" w:rsidRDefault="00A37427">
      <w:pPr>
        <w:pStyle w:val="ConsPlusNormal"/>
        <w:jc w:val="center"/>
      </w:pPr>
      <w:r>
        <w:t>О ФАКТАХ ОБРАЩЕНИЯ В ЦЕЛЯХ СКЛОНЕНИЯ К СОВЕРШЕНИЮ</w:t>
      </w:r>
    </w:p>
    <w:p w:rsidR="00A37427" w:rsidRDefault="00A37427">
      <w:pPr>
        <w:pStyle w:val="ConsPlusNormal"/>
        <w:jc w:val="center"/>
      </w:pPr>
      <w:r>
        <w:t>КОРРУПЦИОННЫХ ПРАВОНАРУШЕНИЙ</w:t>
      </w:r>
    </w:p>
    <w:p w:rsidR="00A37427" w:rsidRDefault="00A37427">
      <w:pPr>
        <w:pStyle w:val="ConsPlusNormal"/>
        <w:jc w:val="both"/>
      </w:pPr>
    </w:p>
    <w:p w:rsidR="00A37427" w:rsidRDefault="00A37427">
      <w:pPr>
        <w:sectPr w:rsidR="00A37427" w:rsidSect="006928A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60"/>
        <w:gridCol w:w="1429"/>
        <w:gridCol w:w="1571"/>
        <w:gridCol w:w="2031"/>
        <w:gridCol w:w="2520"/>
        <w:gridCol w:w="1611"/>
        <w:gridCol w:w="2111"/>
        <w:gridCol w:w="1687"/>
      </w:tblGrid>
      <w:tr w:rsidR="00A37427">
        <w:tc>
          <w:tcPr>
            <w:tcW w:w="660" w:type="dxa"/>
          </w:tcPr>
          <w:p w:rsidR="00A37427" w:rsidRDefault="00A37427">
            <w:pPr>
              <w:pStyle w:val="ConsPlusNormal"/>
              <w:jc w:val="center"/>
            </w:pPr>
            <w:r>
              <w:lastRenderedPageBreak/>
              <w:t>N</w:t>
            </w:r>
          </w:p>
          <w:p w:rsidR="00A37427" w:rsidRDefault="00A37427">
            <w:pPr>
              <w:pStyle w:val="ConsPlusNormal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429" w:type="dxa"/>
          </w:tcPr>
          <w:p w:rsidR="00A37427" w:rsidRDefault="00A37427">
            <w:pPr>
              <w:pStyle w:val="ConsPlusNormal"/>
              <w:jc w:val="center"/>
            </w:pPr>
            <w:r>
              <w:t>Дата регистрации уведомления</w:t>
            </w:r>
          </w:p>
        </w:tc>
        <w:tc>
          <w:tcPr>
            <w:tcW w:w="1571" w:type="dxa"/>
          </w:tcPr>
          <w:p w:rsidR="00A37427" w:rsidRDefault="00A37427">
            <w:pPr>
              <w:pStyle w:val="ConsPlusNormal"/>
              <w:jc w:val="center"/>
            </w:pPr>
            <w:r>
              <w:t>Дата составления уведомления</w:t>
            </w:r>
          </w:p>
        </w:tc>
        <w:tc>
          <w:tcPr>
            <w:tcW w:w="2031" w:type="dxa"/>
          </w:tcPr>
          <w:p w:rsidR="00A37427" w:rsidRDefault="00A37427">
            <w:pPr>
              <w:pStyle w:val="ConsPlusNormal"/>
              <w:jc w:val="center"/>
            </w:pPr>
            <w:r>
              <w:t>ФИО государственного гражданского служащего, составившего уведомление</w:t>
            </w:r>
          </w:p>
        </w:tc>
        <w:tc>
          <w:tcPr>
            <w:tcW w:w="2520" w:type="dxa"/>
          </w:tcPr>
          <w:p w:rsidR="00A37427" w:rsidRDefault="00A37427">
            <w:pPr>
              <w:pStyle w:val="ConsPlusNormal"/>
              <w:jc w:val="center"/>
            </w:pPr>
            <w:r>
              <w:t>Замещаемая должность с указанием структурного подразделения и органа исполнительной власти</w:t>
            </w:r>
          </w:p>
        </w:tc>
        <w:tc>
          <w:tcPr>
            <w:tcW w:w="1611" w:type="dxa"/>
          </w:tcPr>
          <w:p w:rsidR="00A37427" w:rsidRDefault="00A37427">
            <w:pPr>
              <w:pStyle w:val="ConsPlusNormal"/>
              <w:jc w:val="center"/>
            </w:pPr>
            <w:r>
              <w:t xml:space="preserve">Подпись </w:t>
            </w:r>
            <w:proofErr w:type="gramStart"/>
            <w:r>
              <w:t>составившего</w:t>
            </w:r>
            <w:proofErr w:type="gramEnd"/>
            <w:r>
              <w:t xml:space="preserve"> уведомление</w:t>
            </w:r>
          </w:p>
        </w:tc>
        <w:tc>
          <w:tcPr>
            <w:tcW w:w="2111" w:type="dxa"/>
          </w:tcPr>
          <w:p w:rsidR="00A37427" w:rsidRDefault="00A37427">
            <w:pPr>
              <w:pStyle w:val="ConsPlusNormal"/>
              <w:jc w:val="center"/>
            </w:pPr>
            <w:r>
              <w:t>ФИО лица, зарегистрировавшего уведомление</w:t>
            </w:r>
          </w:p>
        </w:tc>
        <w:tc>
          <w:tcPr>
            <w:tcW w:w="1687" w:type="dxa"/>
          </w:tcPr>
          <w:p w:rsidR="00A37427" w:rsidRDefault="00A37427">
            <w:pPr>
              <w:pStyle w:val="ConsPlusNormal"/>
              <w:jc w:val="center"/>
            </w:pPr>
            <w:r>
              <w:t>Подпись лица, зарегистрировавшего уведомление</w:t>
            </w:r>
          </w:p>
        </w:tc>
      </w:tr>
      <w:tr w:rsidR="00A37427">
        <w:tc>
          <w:tcPr>
            <w:tcW w:w="660" w:type="dxa"/>
          </w:tcPr>
          <w:p w:rsidR="00A37427" w:rsidRDefault="00A374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29" w:type="dxa"/>
          </w:tcPr>
          <w:p w:rsidR="00A37427" w:rsidRDefault="00A374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71" w:type="dxa"/>
          </w:tcPr>
          <w:p w:rsidR="00A37427" w:rsidRDefault="00A374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31" w:type="dxa"/>
          </w:tcPr>
          <w:p w:rsidR="00A37427" w:rsidRDefault="00A374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520" w:type="dxa"/>
          </w:tcPr>
          <w:p w:rsidR="00A37427" w:rsidRDefault="00A374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11" w:type="dxa"/>
          </w:tcPr>
          <w:p w:rsidR="00A37427" w:rsidRDefault="00A3742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111" w:type="dxa"/>
          </w:tcPr>
          <w:p w:rsidR="00A37427" w:rsidRDefault="00A3742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687" w:type="dxa"/>
          </w:tcPr>
          <w:p w:rsidR="00A37427" w:rsidRDefault="00A37427">
            <w:pPr>
              <w:pStyle w:val="ConsPlusNormal"/>
              <w:jc w:val="center"/>
            </w:pPr>
            <w:r>
              <w:t>8</w:t>
            </w:r>
          </w:p>
        </w:tc>
      </w:tr>
      <w:tr w:rsidR="00A37427">
        <w:tc>
          <w:tcPr>
            <w:tcW w:w="660" w:type="dxa"/>
          </w:tcPr>
          <w:p w:rsidR="00A37427" w:rsidRDefault="00A37427">
            <w:pPr>
              <w:pStyle w:val="ConsPlusNormal"/>
            </w:pPr>
          </w:p>
        </w:tc>
        <w:tc>
          <w:tcPr>
            <w:tcW w:w="1429" w:type="dxa"/>
          </w:tcPr>
          <w:p w:rsidR="00A37427" w:rsidRDefault="00A37427">
            <w:pPr>
              <w:pStyle w:val="ConsPlusNormal"/>
            </w:pPr>
          </w:p>
        </w:tc>
        <w:tc>
          <w:tcPr>
            <w:tcW w:w="1571" w:type="dxa"/>
          </w:tcPr>
          <w:p w:rsidR="00A37427" w:rsidRDefault="00A37427">
            <w:pPr>
              <w:pStyle w:val="ConsPlusNormal"/>
            </w:pPr>
          </w:p>
        </w:tc>
        <w:tc>
          <w:tcPr>
            <w:tcW w:w="2031" w:type="dxa"/>
          </w:tcPr>
          <w:p w:rsidR="00A37427" w:rsidRDefault="00A37427">
            <w:pPr>
              <w:pStyle w:val="ConsPlusNormal"/>
            </w:pPr>
          </w:p>
        </w:tc>
        <w:tc>
          <w:tcPr>
            <w:tcW w:w="2520" w:type="dxa"/>
          </w:tcPr>
          <w:p w:rsidR="00A37427" w:rsidRDefault="00A37427">
            <w:pPr>
              <w:pStyle w:val="ConsPlusNormal"/>
            </w:pPr>
          </w:p>
        </w:tc>
        <w:tc>
          <w:tcPr>
            <w:tcW w:w="1611" w:type="dxa"/>
          </w:tcPr>
          <w:p w:rsidR="00A37427" w:rsidRDefault="00A37427">
            <w:pPr>
              <w:pStyle w:val="ConsPlusNormal"/>
            </w:pPr>
          </w:p>
        </w:tc>
        <w:tc>
          <w:tcPr>
            <w:tcW w:w="2111" w:type="dxa"/>
          </w:tcPr>
          <w:p w:rsidR="00A37427" w:rsidRDefault="00A37427">
            <w:pPr>
              <w:pStyle w:val="ConsPlusNormal"/>
            </w:pPr>
          </w:p>
        </w:tc>
        <w:tc>
          <w:tcPr>
            <w:tcW w:w="1687" w:type="dxa"/>
          </w:tcPr>
          <w:p w:rsidR="00A37427" w:rsidRDefault="00A37427">
            <w:pPr>
              <w:pStyle w:val="ConsPlusNormal"/>
            </w:pPr>
          </w:p>
        </w:tc>
      </w:tr>
      <w:tr w:rsidR="00A37427">
        <w:tc>
          <w:tcPr>
            <w:tcW w:w="660" w:type="dxa"/>
          </w:tcPr>
          <w:p w:rsidR="00A37427" w:rsidRDefault="00A37427">
            <w:pPr>
              <w:pStyle w:val="ConsPlusNormal"/>
            </w:pPr>
          </w:p>
        </w:tc>
        <w:tc>
          <w:tcPr>
            <w:tcW w:w="1429" w:type="dxa"/>
          </w:tcPr>
          <w:p w:rsidR="00A37427" w:rsidRDefault="00A37427">
            <w:pPr>
              <w:pStyle w:val="ConsPlusNormal"/>
            </w:pPr>
          </w:p>
        </w:tc>
        <w:tc>
          <w:tcPr>
            <w:tcW w:w="1571" w:type="dxa"/>
          </w:tcPr>
          <w:p w:rsidR="00A37427" w:rsidRDefault="00A37427">
            <w:pPr>
              <w:pStyle w:val="ConsPlusNormal"/>
            </w:pPr>
          </w:p>
        </w:tc>
        <w:tc>
          <w:tcPr>
            <w:tcW w:w="2031" w:type="dxa"/>
          </w:tcPr>
          <w:p w:rsidR="00A37427" w:rsidRDefault="00A37427">
            <w:pPr>
              <w:pStyle w:val="ConsPlusNormal"/>
            </w:pPr>
          </w:p>
        </w:tc>
        <w:tc>
          <w:tcPr>
            <w:tcW w:w="2520" w:type="dxa"/>
          </w:tcPr>
          <w:p w:rsidR="00A37427" w:rsidRDefault="00A37427">
            <w:pPr>
              <w:pStyle w:val="ConsPlusNormal"/>
            </w:pPr>
          </w:p>
        </w:tc>
        <w:tc>
          <w:tcPr>
            <w:tcW w:w="1611" w:type="dxa"/>
          </w:tcPr>
          <w:p w:rsidR="00A37427" w:rsidRDefault="00A37427">
            <w:pPr>
              <w:pStyle w:val="ConsPlusNormal"/>
            </w:pPr>
          </w:p>
        </w:tc>
        <w:tc>
          <w:tcPr>
            <w:tcW w:w="2111" w:type="dxa"/>
          </w:tcPr>
          <w:p w:rsidR="00A37427" w:rsidRDefault="00A37427">
            <w:pPr>
              <w:pStyle w:val="ConsPlusNormal"/>
            </w:pPr>
          </w:p>
        </w:tc>
        <w:tc>
          <w:tcPr>
            <w:tcW w:w="1687" w:type="dxa"/>
          </w:tcPr>
          <w:p w:rsidR="00A37427" w:rsidRDefault="00A37427">
            <w:pPr>
              <w:pStyle w:val="ConsPlusNormal"/>
            </w:pPr>
          </w:p>
        </w:tc>
      </w:tr>
      <w:tr w:rsidR="00A37427">
        <w:tc>
          <w:tcPr>
            <w:tcW w:w="660" w:type="dxa"/>
          </w:tcPr>
          <w:p w:rsidR="00A37427" w:rsidRDefault="00A37427">
            <w:pPr>
              <w:pStyle w:val="ConsPlusNormal"/>
            </w:pPr>
          </w:p>
        </w:tc>
        <w:tc>
          <w:tcPr>
            <w:tcW w:w="1429" w:type="dxa"/>
          </w:tcPr>
          <w:p w:rsidR="00A37427" w:rsidRDefault="00A37427">
            <w:pPr>
              <w:pStyle w:val="ConsPlusNormal"/>
            </w:pPr>
          </w:p>
        </w:tc>
        <w:tc>
          <w:tcPr>
            <w:tcW w:w="1571" w:type="dxa"/>
          </w:tcPr>
          <w:p w:rsidR="00A37427" w:rsidRDefault="00A37427">
            <w:pPr>
              <w:pStyle w:val="ConsPlusNormal"/>
            </w:pPr>
          </w:p>
        </w:tc>
        <w:tc>
          <w:tcPr>
            <w:tcW w:w="2031" w:type="dxa"/>
          </w:tcPr>
          <w:p w:rsidR="00A37427" w:rsidRDefault="00A37427">
            <w:pPr>
              <w:pStyle w:val="ConsPlusNormal"/>
            </w:pPr>
          </w:p>
        </w:tc>
        <w:tc>
          <w:tcPr>
            <w:tcW w:w="2520" w:type="dxa"/>
          </w:tcPr>
          <w:p w:rsidR="00A37427" w:rsidRDefault="00A37427">
            <w:pPr>
              <w:pStyle w:val="ConsPlusNormal"/>
            </w:pPr>
          </w:p>
        </w:tc>
        <w:tc>
          <w:tcPr>
            <w:tcW w:w="1611" w:type="dxa"/>
          </w:tcPr>
          <w:p w:rsidR="00A37427" w:rsidRDefault="00A37427">
            <w:pPr>
              <w:pStyle w:val="ConsPlusNormal"/>
            </w:pPr>
          </w:p>
        </w:tc>
        <w:tc>
          <w:tcPr>
            <w:tcW w:w="2111" w:type="dxa"/>
          </w:tcPr>
          <w:p w:rsidR="00A37427" w:rsidRDefault="00A37427">
            <w:pPr>
              <w:pStyle w:val="ConsPlusNormal"/>
            </w:pPr>
          </w:p>
        </w:tc>
        <w:tc>
          <w:tcPr>
            <w:tcW w:w="1687" w:type="dxa"/>
          </w:tcPr>
          <w:p w:rsidR="00A37427" w:rsidRDefault="00A37427">
            <w:pPr>
              <w:pStyle w:val="ConsPlusNormal"/>
            </w:pPr>
          </w:p>
        </w:tc>
      </w:tr>
    </w:tbl>
    <w:p w:rsidR="00A37427" w:rsidRDefault="00A37427">
      <w:pPr>
        <w:sectPr w:rsidR="00A37427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A37427" w:rsidRDefault="00A37427">
      <w:pPr>
        <w:pStyle w:val="ConsPlusNormal"/>
        <w:jc w:val="both"/>
      </w:pPr>
    </w:p>
    <w:p w:rsidR="00A37427" w:rsidRDefault="00A37427">
      <w:pPr>
        <w:pStyle w:val="ConsPlusNormal"/>
        <w:jc w:val="both"/>
      </w:pPr>
    </w:p>
    <w:p w:rsidR="00A37427" w:rsidRDefault="00A37427">
      <w:pPr>
        <w:pStyle w:val="ConsPlusNormal"/>
        <w:jc w:val="both"/>
      </w:pPr>
    </w:p>
    <w:p w:rsidR="00A37427" w:rsidRDefault="00A37427">
      <w:pPr>
        <w:pStyle w:val="ConsPlusNormal"/>
        <w:jc w:val="both"/>
      </w:pPr>
    </w:p>
    <w:p w:rsidR="00A37427" w:rsidRDefault="00A37427">
      <w:pPr>
        <w:pStyle w:val="ConsPlusNormal"/>
        <w:jc w:val="both"/>
      </w:pPr>
    </w:p>
    <w:p w:rsidR="00A37427" w:rsidRDefault="00A37427">
      <w:pPr>
        <w:pStyle w:val="ConsPlusNormal"/>
        <w:jc w:val="right"/>
        <w:outlineLvl w:val="0"/>
      </w:pPr>
      <w:r>
        <w:t>Приложение N 2</w:t>
      </w:r>
    </w:p>
    <w:p w:rsidR="00A37427" w:rsidRDefault="00A37427">
      <w:pPr>
        <w:pStyle w:val="ConsPlusNormal"/>
        <w:jc w:val="right"/>
      </w:pPr>
      <w:r>
        <w:t>к распоряжению</w:t>
      </w:r>
    </w:p>
    <w:p w:rsidR="00A37427" w:rsidRDefault="00A37427">
      <w:pPr>
        <w:pStyle w:val="ConsPlusNormal"/>
        <w:jc w:val="right"/>
      </w:pPr>
      <w:r>
        <w:t>Губернатора</w:t>
      </w:r>
    </w:p>
    <w:p w:rsidR="00A37427" w:rsidRDefault="00A37427">
      <w:pPr>
        <w:pStyle w:val="ConsPlusNormal"/>
        <w:jc w:val="right"/>
      </w:pPr>
      <w:r>
        <w:t>Ростовской области</w:t>
      </w:r>
    </w:p>
    <w:p w:rsidR="00A37427" w:rsidRDefault="00A37427">
      <w:pPr>
        <w:pStyle w:val="ConsPlusNormal"/>
        <w:jc w:val="right"/>
      </w:pPr>
      <w:r>
        <w:t>от 07.12.2011 N 92</w:t>
      </w:r>
    </w:p>
    <w:p w:rsidR="00A37427" w:rsidRDefault="00A37427">
      <w:pPr>
        <w:pStyle w:val="ConsPlusNormal"/>
        <w:jc w:val="both"/>
      </w:pPr>
    </w:p>
    <w:p w:rsidR="00A37427" w:rsidRDefault="00A37427">
      <w:pPr>
        <w:pStyle w:val="ConsPlusTitle"/>
        <w:jc w:val="center"/>
      </w:pPr>
      <w:bookmarkStart w:id="4" w:name="P207"/>
      <w:bookmarkEnd w:id="4"/>
      <w:r>
        <w:t>ПЕРЕЧЕНЬ</w:t>
      </w:r>
    </w:p>
    <w:p w:rsidR="00A37427" w:rsidRDefault="00A37427">
      <w:pPr>
        <w:pStyle w:val="ConsPlusTitle"/>
        <w:jc w:val="center"/>
      </w:pPr>
      <w:r>
        <w:t>СВЕДЕНИЙ, СОДЕРЖАЩИХСЯ В УВЕДОМЛЕНИЯХ ПРЕДСТАВИТЕЛЯ</w:t>
      </w:r>
    </w:p>
    <w:p w:rsidR="00A37427" w:rsidRDefault="00A37427">
      <w:pPr>
        <w:pStyle w:val="ConsPlusTitle"/>
        <w:jc w:val="center"/>
      </w:pPr>
      <w:r>
        <w:t>НАНИМАТЕЛЯ О ФАКТАХ ОБРАЩЕНИЯ В ЦЕЛЯХ СКЛОНЕНИЯ</w:t>
      </w:r>
    </w:p>
    <w:p w:rsidR="00A37427" w:rsidRDefault="00A37427">
      <w:pPr>
        <w:pStyle w:val="ConsPlusTitle"/>
        <w:jc w:val="center"/>
      </w:pPr>
      <w:r>
        <w:t>К СОВЕРШЕНИЮ КОРРУПЦИОННЫХ ПРАВОНАРУШЕНИЙ</w:t>
      </w:r>
    </w:p>
    <w:p w:rsidR="00A37427" w:rsidRDefault="00A37427">
      <w:pPr>
        <w:pStyle w:val="ConsPlusNormal"/>
        <w:jc w:val="both"/>
      </w:pPr>
    </w:p>
    <w:p w:rsidR="00A37427" w:rsidRDefault="00A37427">
      <w:pPr>
        <w:pStyle w:val="ConsPlusNormal"/>
        <w:ind w:firstLine="540"/>
        <w:jc w:val="both"/>
      </w:pPr>
      <w:r>
        <w:t>1. Фамилия, имя, отчество государственного гражданского служащего Ростовской области, проходящего государственную гражданскую службу в Правительстве Ростовской области, оформляющего уведомление представителя нанимателя о факте обращения в целях склонения к совершению коррупционных правонарушений (далее - уведомление), его должность, структурное подразделение, наименование государственного органа исполнительной власти.</w:t>
      </w:r>
    </w:p>
    <w:p w:rsidR="00A37427" w:rsidRDefault="00A37427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>Сведения о физическом (юридическом) лице, склоняющем к коррупционному правонарушению (фамилия, имя, отчество, должность и т.д.).</w:t>
      </w:r>
      <w:proofErr w:type="gramEnd"/>
    </w:p>
    <w:p w:rsidR="00A37427" w:rsidRDefault="00A37427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>Сущность предполагаемого коррупционного правонарушения (злоупотребление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</w:t>
      </w:r>
      <w:proofErr w:type="gramEnd"/>
      <w:r>
        <w:t xml:space="preserve"> другими физическими лицами и т.д.).</w:t>
      </w:r>
    </w:p>
    <w:p w:rsidR="00A37427" w:rsidRDefault="00A37427">
      <w:pPr>
        <w:pStyle w:val="ConsPlusNormal"/>
        <w:spacing w:before="220"/>
        <w:ind w:firstLine="540"/>
        <w:jc w:val="both"/>
      </w:pPr>
      <w:r>
        <w:t>4. Способ склонения к коррупционному правонарушению (подкуп, угроза, обещание, обман, насилие и т.д.).</w:t>
      </w:r>
    </w:p>
    <w:p w:rsidR="00A37427" w:rsidRDefault="00A37427">
      <w:pPr>
        <w:pStyle w:val="ConsPlusNormal"/>
        <w:spacing w:before="220"/>
        <w:ind w:firstLine="540"/>
        <w:jc w:val="both"/>
      </w:pPr>
      <w:r>
        <w:t>5. Время, дата склонения к коррупционному правонарушению.</w:t>
      </w:r>
    </w:p>
    <w:p w:rsidR="00A37427" w:rsidRDefault="00A37427">
      <w:pPr>
        <w:pStyle w:val="ConsPlusNormal"/>
        <w:spacing w:before="220"/>
        <w:ind w:firstLine="540"/>
        <w:jc w:val="both"/>
      </w:pPr>
      <w:r>
        <w:t>6. Место склонения к коррупционному правонарушению.</w:t>
      </w:r>
    </w:p>
    <w:p w:rsidR="00A37427" w:rsidRDefault="00A37427">
      <w:pPr>
        <w:pStyle w:val="ConsPlusNormal"/>
        <w:spacing w:before="220"/>
        <w:ind w:firstLine="540"/>
        <w:jc w:val="both"/>
      </w:pPr>
      <w:r>
        <w:t>7. Обстоятельства склонения к коррупционному правонарушению (телефонный разговор, личная встреча, почтовое отправление и т.д.).</w:t>
      </w:r>
    </w:p>
    <w:p w:rsidR="00A37427" w:rsidRDefault="00A37427">
      <w:pPr>
        <w:pStyle w:val="ConsPlusNormal"/>
        <w:spacing w:before="220"/>
        <w:ind w:firstLine="540"/>
        <w:jc w:val="both"/>
      </w:pPr>
      <w:r>
        <w:t>8. Дата заполнения уведомления.</w:t>
      </w:r>
    </w:p>
    <w:p w:rsidR="00A37427" w:rsidRDefault="00A37427">
      <w:pPr>
        <w:pStyle w:val="ConsPlusNormal"/>
        <w:spacing w:before="220"/>
        <w:ind w:firstLine="540"/>
        <w:jc w:val="both"/>
      </w:pPr>
      <w:r>
        <w:t>9. Подпись государственного гражданского служащего Ростовской области, оформившего уведомление.</w:t>
      </w:r>
    </w:p>
    <w:p w:rsidR="00A37427" w:rsidRDefault="00A37427">
      <w:pPr>
        <w:pStyle w:val="ConsPlusNormal"/>
        <w:jc w:val="both"/>
      </w:pPr>
    </w:p>
    <w:p w:rsidR="00A37427" w:rsidRDefault="00A37427">
      <w:pPr>
        <w:pStyle w:val="ConsPlusNormal"/>
        <w:jc w:val="right"/>
      </w:pPr>
      <w:r>
        <w:t>Начальник общего отдела</w:t>
      </w:r>
    </w:p>
    <w:p w:rsidR="00A37427" w:rsidRDefault="00A37427">
      <w:pPr>
        <w:pStyle w:val="ConsPlusNormal"/>
        <w:jc w:val="right"/>
      </w:pPr>
      <w:r>
        <w:t>Правительства Ростовской области</w:t>
      </w:r>
    </w:p>
    <w:p w:rsidR="00A37427" w:rsidRDefault="00A37427">
      <w:pPr>
        <w:pStyle w:val="ConsPlusNormal"/>
        <w:jc w:val="right"/>
      </w:pPr>
      <w:r>
        <w:t>М.В.ФИШКИН</w:t>
      </w:r>
    </w:p>
    <w:p w:rsidR="00A37427" w:rsidRDefault="00A37427">
      <w:pPr>
        <w:pStyle w:val="ConsPlusNormal"/>
        <w:jc w:val="both"/>
      </w:pPr>
    </w:p>
    <w:p w:rsidR="00A37427" w:rsidRDefault="00A37427">
      <w:pPr>
        <w:pStyle w:val="ConsPlusNormal"/>
        <w:jc w:val="both"/>
      </w:pPr>
    </w:p>
    <w:p w:rsidR="00A37427" w:rsidRDefault="00A3742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34681" w:rsidRDefault="00934681"/>
    <w:sectPr w:rsidR="00934681" w:rsidSect="008F765B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A37427"/>
    <w:rsid w:val="000037F9"/>
    <w:rsid w:val="002161F3"/>
    <w:rsid w:val="002224FE"/>
    <w:rsid w:val="00294B07"/>
    <w:rsid w:val="00370047"/>
    <w:rsid w:val="00376B29"/>
    <w:rsid w:val="004C1C69"/>
    <w:rsid w:val="006B4954"/>
    <w:rsid w:val="006E6C92"/>
    <w:rsid w:val="00714902"/>
    <w:rsid w:val="007C0710"/>
    <w:rsid w:val="00847303"/>
    <w:rsid w:val="00934681"/>
    <w:rsid w:val="009427E6"/>
    <w:rsid w:val="009D5C42"/>
    <w:rsid w:val="00A07C1E"/>
    <w:rsid w:val="00A35735"/>
    <w:rsid w:val="00A37427"/>
    <w:rsid w:val="00AB04F0"/>
    <w:rsid w:val="00B2331A"/>
    <w:rsid w:val="00B361D5"/>
    <w:rsid w:val="00B53B46"/>
    <w:rsid w:val="00C1696C"/>
    <w:rsid w:val="00CA249A"/>
    <w:rsid w:val="00F004CB"/>
    <w:rsid w:val="00F02FA8"/>
    <w:rsid w:val="00F551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6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374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3742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374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3742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DA5B474C5C010A9BD7881AA5D547122F1670F5956AA3697A02D00275ED6B5611AC8E1F686372FBB12A86997D80D5F1B6B37E8B3C5CD11FDCCA1F5M8WBI" TargetMode="External"/><Relationship Id="rId13" Type="http://schemas.openxmlformats.org/officeDocument/2006/relationships/hyperlink" Target="consultantplus://offline/ref=5DA5B474C5C010A9BD7881AA5D547122F1670F5951A83B93AE245D2D568FB9631DC7BEE1817E23BA12A86895D2525A0E7A6FE5B1D9D313E1D0A3F788M6W4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5DA5B474C5C010A9BD789FA74B382E27F469595C52A134C0FA725B7A09DFBF365D87B8B4C23A2EB211A33CC5970C035F3C24E8B3C5CF13E1MCWFI" TargetMode="External"/><Relationship Id="rId12" Type="http://schemas.openxmlformats.org/officeDocument/2006/relationships/hyperlink" Target="consultantplus://offline/ref=5DA5B474C5C010A9BD7881AA5D547122F1670F5956AA3697A02D00275ED6B5611AC8E1F686372FBB12A8699DD80D5F1B6B37E8B3C5CD11FDCCA1F5M8WBI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DA5B474C5C010A9BD7881AA5D547122F1670F5951A83B93AE245D2D568FB9631DC7BEE1817E23BA12A86894D6525A0E7A6FE5B1D9D313E1D0A3F788M6W4I" TargetMode="External"/><Relationship Id="rId11" Type="http://schemas.openxmlformats.org/officeDocument/2006/relationships/hyperlink" Target="consultantplus://offline/ref=5DA5B474C5C010A9BD7881AA5D547122F1670F5956AA3697A02D00275ED6B5611AC8E1F686372FBB12A86993D80D5F1B6B37E8B3C5CD11FDCCA1F5M8WBI" TargetMode="External"/><Relationship Id="rId5" Type="http://schemas.openxmlformats.org/officeDocument/2006/relationships/hyperlink" Target="consultantplus://offline/ref=5DA5B474C5C010A9BD7881AA5D547122F1670F5956AA3697A02D00275ED6B5611AC8E1F686372FBB12A86891D80D5F1B6B37E8B3C5CD11FDCCA1F5M8WBI" TargetMode="External"/><Relationship Id="rId15" Type="http://schemas.openxmlformats.org/officeDocument/2006/relationships/hyperlink" Target="consultantplus://offline/ref=5DA5B474C5C010A9BD789FA74B382E27F469595C52A134C0FA725B7A09DFBF365D87B8B4C23A2EB31AA33CC5970C035F3C24E8B3C5CF13E1MCWFI" TargetMode="External"/><Relationship Id="rId10" Type="http://schemas.openxmlformats.org/officeDocument/2006/relationships/hyperlink" Target="consultantplus://offline/ref=5DA5B474C5C010A9BD7881AA5D547122F1670F5952A03994A02D00275ED6B5611AC8E1E4866F23BB10B66896CD5B0E5DM3WFI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5DA5B474C5C010A9BD7881AA5D547122F1670F5956AA3697A02D00275ED6B5611AC8E1F686372FBB12A86991D80D5F1B6B37E8B3C5CD11FDCCA1F5M8WBI" TargetMode="External"/><Relationship Id="rId14" Type="http://schemas.openxmlformats.org/officeDocument/2006/relationships/hyperlink" Target="consultantplus://offline/ref=5DA5B474C5C010A9BD7881AA5D547122F1670F5951A83B93AE245D2D568FB9631DC7BEE1817E23BA12A86895D2525A0E7A6FE5B1D9D313E1D0A3F788M6W4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2102</Words>
  <Characters>11982</Characters>
  <Application>Microsoft Office Word</Application>
  <DocSecurity>0</DocSecurity>
  <Lines>99</Lines>
  <Paragraphs>28</Paragraphs>
  <ScaleCrop>false</ScaleCrop>
  <Company/>
  <LinksUpToDate>false</LinksUpToDate>
  <CharactersWithSpaces>14056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</dc:creator>
  <cp:lastModifiedBy>urist</cp:lastModifiedBy>
  <cp:revision>1</cp:revision>
  <dcterms:created xsi:type="dcterms:W3CDTF">2021-02-02T08:22:00Z</dcterms:created>
  <dcterms:modified xsi:type="dcterms:W3CDTF">2021-02-02T08:22:00Z</dcterms:modified>
</cp:coreProperties>
</file>