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8018E" w14:textId="77777777" w:rsidR="0041655E" w:rsidRPr="00907FD4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07FD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225933AE" w14:textId="77777777" w:rsidR="0041655E" w:rsidRPr="00907FD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907FD4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53207001" w14:textId="77777777" w:rsidR="0041655E" w:rsidRPr="00907FD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1E75AF61" w14:textId="77777777" w:rsidR="0041655E" w:rsidRPr="00907FD4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5EDFD" w14:textId="0A4EAB6B" w:rsidR="0041655E" w:rsidRPr="00907FD4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AB76E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66B6DA62" w14:textId="77777777" w:rsidR="0041655E" w:rsidRPr="00907FD4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E4D418" w14:textId="73CD4817" w:rsidR="00C2281B" w:rsidRDefault="00121310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</w:p>
    <w:p w14:paraId="26ACE53C" w14:textId="0AE6740B" w:rsidR="002D1904" w:rsidRPr="00907FD4" w:rsidRDefault="002D1904" w:rsidP="009F0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9F0D6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2D1904">
        <w:rPr>
          <w:rFonts w:ascii="Times New Roman" w:eastAsia="Times New Roman" w:hAnsi="Times New Roman" w:cs="Times New Roman"/>
          <w:b/>
          <w:sz w:val="28"/>
          <w:szCs w:val="28"/>
        </w:rPr>
        <w:t xml:space="preserve"> о муни</w:t>
      </w:r>
      <w:r w:rsidR="002017C3">
        <w:rPr>
          <w:rFonts w:ascii="Times New Roman" w:eastAsia="Times New Roman" w:hAnsi="Times New Roman" w:cs="Times New Roman"/>
          <w:b/>
          <w:sz w:val="28"/>
          <w:szCs w:val="28"/>
        </w:rPr>
        <w:t>ципальной службе в городе Шахты</w:t>
      </w:r>
    </w:p>
    <w:p w14:paraId="759B3B9F" w14:textId="77777777" w:rsidR="0041655E" w:rsidRPr="00907FD4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B3F84" w14:textId="3F5CB449" w:rsidR="00E702FD" w:rsidRPr="009F0D60" w:rsidRDefault="00E702FD" w:rsidP="00CC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D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76EA" w:rsidRPr="009F0D60">
        <w:rPr>
          <w:rFonts w:ascii="Times New Roman" w:hAnsi="Times New Roman" w:cs="Times New Roman"/>
          <w:sz w:val="28"/>
          <w:szCs w:val="28"/>
        </w:rPr>
        <w:t xml:space="preserve"> </w:t>
      </w:r>
      <w:r w:rsidR="002D1904" w:rsidRPr="009F0D60">
        <w:rPr>
          <w:rFonts w:ascii="Times New Roman" w:hAnsi="Times New Roman" w:cs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</w:t>
      </w:r>
      <w:r w:rsidR="00BC2A02" w:rsidRPr="009F0D60">
        <w:rPr>
          <w:rFonts w:ascii="Times New Roman" w:hAnsi="Times New Roman" w:cs="Times New Roman"/>
          <w:sz w:val="28"/>
          <w:szCs w:val="28"/>
        </w:rPr>
        <w:t>»</w:t>
      </w:r>
      <w:r w:rsidR="002D1904" w:rsidRPr="009F0D60">
        <w:rPr>
          <w:rFonts w:ascii="Times New Roman" w:hAnsi="Times New Roman" w:cs="Times New Roman"/>
          <w:sz w:val="28"/>
          <w:szCs w:val="28"/>
        </w:rPr>
        <w:t xml:space="preserve">, </w:t>
      </w:r>
      <w:r w:rsidR="009F0D60">
        <w:rPr>
          <w:rFonts w:ascii="Times New Roman" w:hAnsi="Times New Roman" w:cs="Times New Roman"/>
          <w:sz w:val="28"/>
          <w:szCs w:val="28"/>
        </w:rPr>
        <w:t>Областным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0D60">
        <w:rPr>
          <w:rFonts w:ascii="Times New Roman" w:hAnsi="Times New Roman" w:cs="Times New Roman"/>
          <w:sz w:val="28"/>
          <w:szCs w:val="28"/>
        </w:rPr>
        <w:t>ом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от 26.02.2026 №423-ЗС «О внесении изменений в отдельн</w:t>
      </w:r>
      <w:r w:rsidR="009F0D60">
        <w:rPr>
          <w:rFonts w:ascii="Times New Roman" w:hAnsi="Times New Roman" w:cs="Times New Roman"/>
          <w:sz w:val="28"/>
          <w:szCs w:val="28"/>
        </w:rPr>
        <w:t>ые областные законы», Областным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0D60">
        <w:rPr>
          <w:rFonts w:ascii="Times New Roman" w:hAnsi="Times New Roman" w:cs="Times New Roman"/>
          <w:sz w:val="28"/>
          <w:szCs w:val="28"/>
        </w:rPr>
        <w:t>ом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от 02.03.2026 №428-ЗС «О внесении изменений в отдельные областные законы»</w:t>
      </w:r>
      <w:r w:rsidR="00E13F6A" w:rsidRPr="009F0D60">
        <w:rPr>
          <w:rFonts w:ascii="Times New Roman" w:hAnsi="Times New Roman" w:cs="Times New Roman"/>
          <w:sz w:val="28"/>
          <w:szCs w:val="28"/>
        </w:rPr>
        <w:t xml:space="preserve">, </w:t>
      </w:r>
      <w:r w:rsidRPr="009F0D6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64D0956D" w14:textId="77777777" w:rsidR="0041655E" w:rsidRPr="00907FD4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154B5" w14:textId="77777777"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1B1B82FE" w14:textId="77777777"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7CF895" w14:textId="45FE6E09"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1797" w:rsidRPr="00907F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7BF5" w:rsidRPr="00907FD4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F0D60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907FD4">
        <w:rPr>
          <w:rFonts w:ascii="Times New Roman" w:eastAsia="Times New Roman" w:hAnsi="Times New Roman" w:cs="Times New Roman"/>
          <w:sz w:val="28"/>
          <w:szCs w:val="28"/>
        </w:rPr>
        <w:t xml:space="preserve"> о муни</w:t>
      </w:r>
      <w:r w:rsidR="00EF7BF5" w:rsidRPr="00907FD4">
        <w:rPr>
          <w:rFonts w:ascii="Times New Roman" w:eastAsia="Times New Roman" w:hAnsi="Times New Roman" w:cs="Times New Roman"/>
          <w:sz w:val="28"/>
          <w:szCs w:val="28"/>
        </w:rPr>
        <w:t>ципальной службе в городе Шахты</w:t>
      </w:r>
      <w:r w:rsidR="009F0D60">
        <w:rPr>
          <w:rFonts w:ascii="Times New Roman" w:eastAsia="Times New Roman" w:hAnsi="Times New Roman" w:cs="Times New Roman"/>
          <w:sz w:val="28"/>
          <w:szCs w:val="28"/>
        </w:rPr>
        <w:t>, утвержденное решением</w:t>
      </w:r>
      <w:r w:rsidR="009F0D60" w:rsidRPr="00907FD4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города Шахты от 28.02.2008 </w:t>
      </w:r>
      <w:r w:rsidR="009F0D60" w:rsidRPr="00907FD4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F0D60" w:rsidRPr="00907FD4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9F0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1310" w:rsidRPr="00907FD4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Pr="00907F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5D36A9" w14:textId="33A535C8" w:rsidR="00C74E65" w:rsidRDefault="002D1904" w:rsidP="00D72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A6">
        <w:rPr>
          <w:rFonts w:ascii="Times New Roman" w:eastAsia="Times New Roman" w:hAnsi="Times New Roman" w:cs="Times New Roman"/>
          <w:sz w:val="28"/>
          <w:szCs w:val="28"/>
        </w:rPr>
        <w:t>1) в преамбуле</w:t>
      </w:r>
      <w:r w:rsidR="00D723A6" w:rsidRPr="00D723A6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D723A6">
        <w:rPr>
          <w:rFonts w:ascii="Times New Roman" w:hAnsi="Times New Roman" w:cs="Times New Roman"/>
          <w:sz w:val="28"/>
          <w:szCs w:val="28"/>
        </w:rPr>
        <w:t>«</w:t>
      </w:r>
      <w:r w:rsidR="00D723A6" w:rsidRPr="00D723A6">
        <w:rPr>
          <w:rFonts w:ascii="Times New Roman" w:hAnsi="Times New Roman" w:cs="Times New Roman"/>
          <w:sz w:val="28"/>
          <w:szCs w:val="28"/>
        </w:rPr>
        <w:t xml:space="preserve">О </w:t>
      </w:r>
      <w:hyperlink r:id="rId6" w:history="1">
        <w:r w:rsidR="00D723A6" w:rsidRPr="00D723A6">
          <w:rPr>
            <w:rFonts w:ascii="Times New Roman" w:hAnsi="Times New Roman" w:cs="Times New Roman"/>
            <w:sz w:val="28"/>
            <w:szCs w:val="28"/>
          </w:rPr>
          <w:t>гарантиях</w:t>
        </w:r>
      </w:hyperlink>
      <w:r w:rsidR="00D723A6" w:rsidRPr="00D723A6">
        <w:rPr>
          <w:rFonts w:ascii="Times New Roman" w:hAnsi="Times New Roman" w:cs="Times New Roman"/>
          <w:sz w:val="28"/>
          <w:szCs w:val="28"/>
        </w:rPr>
        <w:t xml:space="preserve">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</w:t>
      </w:r>
      <w:r w:rsidR="00D723A6">
        <w:rPr>
          <w:rFonts w:ascii="Times New Roman" w:hAnsi="Times New Roman" w:cs="Times New Roman"/>
          <w:sz w:val="28"/>
          <w:szCs w:val="28"/>
        </w:rPr>
        <w:t>управления в Ростовской области» заменить словами «</w:t>
      </w:r>
      <w:r w:rsidR="00D723A6" w:rsidRPr="00D723A6">
        <w:rPr>
          <w:rFonts w:ascii="Times New Roman" w:hAnsi="Times New Roman" w:cs="Times New Roman"/>
          <w:sz w:val="28"/>
          <w:szCs w:val="28"/>
        </w:rPr>
        <w:t>О гарантиях осуществления полномочий отдельных лиц, замещающих муниципальные</w:t>
      </w:r>
      <w:r w:rsidR="00D723A6">
        <w:rPr>
          <w:rFonts w:ascii="Times New Roman" w:hAnsi="Times New Roman" w:cs="Times New Roman"/>
          <w:sz w:val="28"/>
          <w:szCs w:val="28"/>
        </w:rPr>
        <w:t xml:space="preserve"> должности в Ростовской области»; </w:t>
      </w:r>
      <w:r w:rsidRPr="00D723A6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9F0D60" w:rsidRPr="00D723A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0D60" w:rsidRPr="00D723A6">
        <w:rPr>
          <w:rFonts w:ascii="Times New Roman" w:hAnsi="Times New Roman" w:cs="Times New Roman"/>
          <w:sz w:val="28"/>
          <w:szCs w:val="28"/>
        </w:rPr>
        <w:t>определяет условия и порядок прохождения, приостановления, возобновления и прекращения муниципальной</w:t>
      </w:r>
      <w:r w:rsidR="009F0D60">
        <w:rPr>
          <w:rFonts w:ascii="Times New Roman" w:hAnsi="Times New Roman" w:cs="Times New Roman"/>
          <w:sz w:val="28"/>
          <w:szCs w:val="28"/>
        </w:rPr>
        <w:t xml:space="preserve"> службы, а также правовое положение муниципальных служащих в городе Шахты» заменить словами «определяет 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условия и порядок прохождения муниципальной службы»;</w:t>
      </w:r>
    </w:p>
    <w:p w14:paraId="2626D50C" w14:textId="77777777" w:rsidR="00C332AA" w:rsidRDefault="00C74E65" w:rsidP="00C7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332AA">
        <w:rPr>
          <w:rFonts w:ascii="Times New Roman" w:hAnsi="Times New Roman" w:cs="Times New Roman"/>
          <w:sz w:val="28"/>
          <w:szCs w:val="28"/>
        </w:rPr>
        <w:t>в статье 1:</w:t>
      </w:r>
    </w:p>
    <w:p w14:paraId="2220BB4F" w14:textId="316F5CAB" w:rsidR="004E4704" w:rsidRDefault="00C332AA" w:rsidP="00C7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E4704">
        <w:rPr>
          <w:rFonts w:ascii="Times New Roman" w:hAnsi="Times New Roman" w:cs="Times New Roman"/>
          <w:sz w:val="28"/>
          <w:szCs w:val="28"/>
        </w:rPr>
        <w:t>абзац первый части 1 изложить в следующей редакции:</w:t>
      </w:r>
    </w:p>
    <w:p w14:paraId="52461ED5" w14:textId="5C182A97" w:rsidR="00C332AA" w:rsidRPr="00C332AA" w:rsidRDefault="004E4704" w:rsidP="00C33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Настоящим Положением устанавливается п</w:t>
      </w:r>
      <w:r w:rsidR="00C74E65">
        <w:rPr>
          <w:rFonts w:ascii="Times New Roman" w:hAnsi="Times New Roman" w:cs="Times New Roman"/>
          <w:sz w:val="28"/>
          <w:szCs w:val="28"/>
        </w:rPr>
        <w:t>равовое регулирование муниципальной службы</w:t>
      </w:r>
      <w:r w:rsidR="00C332AA">
        <w:rPr>
          <w:rFonts w:ascii="Times New Roman" w:hAnsi="Times New Roman" w:cs="Times New Roman"/>
          <w:sz w:val="28"/>
          <w:szCs w:val="28"/>
        </w:rPr>
        <w:t xml:space="preserve"> в представительном, исполнительно-распорядительном, контрольно-счетном органах местного самоуправления города Шахты</w:t>
      </w:r>
      <w:r w:rsidR="00C74E65">
        <w:rPr>
          <w:rFonts w:ascii="Times New Roman" w:hAnsi="Times New Roman" w:cs="Times New Roman"/>
          <w:sz w:val="28"/>
          <w:szCs w:val="28"/>
        </w:rPr>
        <w:t>, включая установление требований к должностям муниципальной службы, определение статуса муниципального служащего, условия и порядок п</w:t>
      </w:r>
      <w:r w:rsidR="00C332AA">
        <w:rPr>
          <w:rFonts w:ascii="Times New Roman" w:hAnsi="Times New Roman" w:cs="Times New Roman"/>
          <w:sz w:val="28"/>
          <w:szCs w:val="28"/>
        </w:rPr>
        <w:t>рохождения муниципальной службы</w:t>
      </w:r>
      <w:r w:rsidR="00C74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74E65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4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74E65">
        <w:rPr>
          <w:rFonts w:ascii="Times New Roman" w:hAnsi="Times New Roman" w:cs="Times New Roman"/>
          <w:sz w:val="28"/>
          <w:szCs w:val="28"/>
        </w:rPr>
        <w:t xml:space="preserve">областными законами, </w:t>
      </w:r>
      <w:r w:rsidR="00C332AA">
        <w:rPr>
          <w:rFonts w:ascii="Times New Roman" w:hAnsi="Times New Roman" w:cs="Times New Roman"/>
          <w:sz w:val="28"/>
          <w:szCs w:val="28"/>
        </w:rPr>
        <w:t xml:space="preserve">в том числе в части, не </w:t>
      </w:r>
      <w:r w:rsidR="00C332AA" w:rsidRPr="00C332AA">
        <w:rPr>
          <w:rFonts w:ascii="Times New Roman" w:hAnsi="Times New Roman" w:cs="Times New Roman"/>
          <w:sz w:val="28"/>
          <w:szCs w:val="28"/>
        </w:rPr>
        <w:t xml:space="preserve">урегулированной </w:t>
      </w:r>
      <w:hyperlink r:id="rId7" w:history="1">
        <w:r w:rsidR="00C332AA" w:rsidRPr="00C332AA">
          <w:rPr>
            <w:rFonts w:ascii="Times New Roman" w:hAnsi="Times New Roman" w:cs="Times New Roman"/>
            <w:sz w:val="28"/>
            <w:szCs w:val="28"/>
          </w:rPr>
          <w:t>главой 7 Устава</w:t>
        </w:r>
      </w:hyperlink>
      <w:r w:rsidR="00C332AA" w:rsidRPr="00C332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</w:t>
      </w:r>
      <w:r w:rsidR="00C332AA">
        <w:rPr>
          <w:rFonts w:ascii="Times New Roman" w:hAnsi="Times New Roman" w:cs="Times New Roman"/>
          <w:sz w:val="28"/>
          <w:szCs w:val="28"/>
        </w:rPr>
        <w:t>одского округа «Города Шахты» Ростовской области.»</w:t>
      </w:r>
      <w:r w:rsidR="00C332AA" w:rsidRPr="00C332A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DA771E8" w14:textId="260734E1" w:rsidR="009F0D60" w:rsidRDefault="00C332AA" w:rsidP="009F0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часть 2 изложить в следующей редакции:</w:t>
      </w:r>
    </w:p>
    <w:p w14:paraId="7D18C889" w14:textId="61246252" w:rsidR="00E423EB" w:rsidRDefault="00C332AA" w:rsidP="00E42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="00E423EB">
        <w:rPr>
          <w:rFonts w:ascii="Times New Roman" w:hAnsi="Times New Roman" w:cs="Times New Roman"/>
          <w:sz w:val="28"/>
          <w:szCs w:val="28"/>
        </w:rPr>
        <w:t xml:space="preserve">Настоящим Положением не определяется статус депутатов городской Думы города Шахты (далее – городская Думы), Главы города Шахты, </w:t>
      </w:r>
      <w:r w:rsidR="00E423EB">
        <w:rPr>
          <w:rFonts w:ascii="Times New Roman" w:hAnsi="Times New Roman" w:cs="Times New Roman"/>
          <w:sz w:val="28"/>
          <w:szCs w:val="28"/>
        </w:rPr>
        <w:lastRenderedPageBreak/>
        <w:t>председателя, замест</w:t>
      </w:r>
      <w:r w:rsidR="00D1359B">
        <w:rPr>
          <w:rFonts w:ascii="Times New Roman" w:hAnsi="Times New Roman" w:cs="Times New Roman"/>
          <w:sz w:val="28"/>
          <w:szCs w:val="28"/>
        </w:rPr>
        <w:t>ителя</w:t>
      </w:r>
      <w:r w:rsidR="00E423EB">
        <w:rPr>
          <w:rFonts w:ascii="Times New Roman" w:hAnsi="Times New Roman" w:cs="Times New Roman"/>
          <w:sz w:val="28"/>
          <w:szCs w:val="28"/>
        </w:rPr>
        <w:t xml:space="preserve"> председателя, аудиторов Контрольно-счетной </w:t>
      </w:r>
      <w:r w:rsidR="00D1359B">
        <w:rPr>
          <w:rFonts w:ascii="Times New Roman" w:hAnsi="Times New Roman" w:cs="Times New Roman"/>
          <w:sz w:val="28"/>
          <w:szCs w:val="28"/>
        </w:rPr>
        <w:t>палаты города Шахты</w:t>
      </w:r>
      <w:r w:rsidR="00E423EB">
        <w:rPr>
          <w:rFonts w:ascii="Times New Roman" w:hAnsi="Times New Roman" w:cs="Times New Roman"/>
          <w:sz w:val="28"/>
          <w:szCs w:val="28"/>
        </w:rPr>
        <w:t xml:space="preserve"> и иных лиц, замещающих муниципальные должности в соот</w:t>
      </w:r>
      <w:r w:rsidR="00D1359B">
        <w:rPr>
          <w:rFonts w:ascii="Times New Roman" w:hAnsi="Times New Roman" w:cs="Times New Roman"/>
          <w:sz w:val="28"/>
          <w:szCs w:val="28"/>
        </w:rPr>
        <w:t>ветствии с областным законом и У</w:t>
      </w:r>
      <w:r w:rsidR="00E423EB">
        <w:rPr>
          <w:rFonts w:ascii="Times New Roman" w:hAnsi="Times New Roman" w:cs="Times New Roman"/>
          <w:sz w:val="28"/>
          <w:szCs w:val="28"/>
        </w:rPr>
        <w:t>ставом муниципального образования</w:t>
      </w:r>
      <w:r w:rsidR="00D1359B">
        <w:rPr>
          <w:rFonts w:ascii="Times New Roman" w:hAnsi="Times New Roman" w:cs="Times New Roman"/>
          <w:sz w:val="28"/>
          <w:szCs w:val="28"/>
        </w:rPr>
        <w:t xml:space="preserve"> городского округа «Город Шахты» Ростовской области</w:t>
      </w:r>
      <w:r w:rsidR="00E423EB">
        <w:rPr>
          <w:rFonts w:ascii="Times New Roman" w:hAnsi="Times New Roman" w:cs="Times New Roman"/>
          <w:sz w:val="28"/>
          <w:szCs w:val="28"/>
        </w:rPr>
        <w:t>, поскольку указанные лица не являются муниципальными служащими.</w:t>
      </w:r>
      <w:r w:rsidR="00D1359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D796AE9" w14:textId="307F610E" w:rsidR="00C332AA" w:rsidRDefault="00D1359B" w:rsidP="009F0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часть 1 статьи 2 изложить в следующей редакции:</w:t>
      </w:r>
    </w:p>
    <w:p w14:paraId="13FD6327" w14:textId="59CBD04F" w:rsidR="00D1359B" w:rsidRDefault="00D1359B" w:rsidP="00D13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 Управление муниципальной службой - это деятельность, направленная на </w:t>
      </w:r>
      <w:r w:rsidR="002A3E09">
        <w:rPr>
          <w:rFonts w:ascii="Times New Roman" w:hAnsi="Times New Roman" w:cs="Times New Roman"/>
          <w:sz w:val="28"/>
          <w:szCs w:val="28"/>
        </w:rPr>
        <w:t>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условий и порядка прохождения муниципальной службы в соответствии с федеральными и областными законами, Уставом</w:t>
      </w:r>
      <w:r w:rsidR="002A3E09" w:rsidRPr="00C332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</w:t>
      </w:r>
      <w:r w:rsidR="002A3E09">
        <w:rPr>
          <w:rFonts w:ascii="Times New Roman" w:hAnsi="Times New Roman" w:cs="Times New Roman"/>
          <w:sz w:val="28"/>
          <w:szCs w:val="28"/>
        </w:rPr>
        <w:t>одского округа «Города Шахты» Ростовской области, настоящим Положением</w:t>
      </w:r>
      <w:proofErr w:type="gramStart"/>
      <w:r w:rsidR="002A3E0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5250F60" w14:textId="77A4B169" w:rsidR="002A3E09" w:rsidRDefault="00532D3C" w:rsidP="00D13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статье 23:</w:t>
      </w:r>
    </w:p>
    <w:p w14:paraId="74122865" w14:textId="5679374C" w:rsidR="00532D3C" w:rsidRDefault="00532D3C" w:rsidP="00D13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часть 9 дополнить абзацем следующего содержания:</w:t>
      </w:r>
    </w:p>
    <w:p w14:paraId="3848D3BA" w14:textId="149886DF" w:rsidR="00532D3C" w:rsidRDefault="00532D3C" w:rsidP="0053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«Муниципальному служащему, которому делегированы полномочия представителя нанимателя (работодателя) в </w:t>
      </w:r>
      <w:r w:rsidR="003077AB">
        <w:rPr>
          <w:rFonts w:ascii="Times New Roman" w:hAnsi="Times New Roman" w:cs="Times New Roman"/>
          <w:sz w:val="28"/>
          <w:szCs w:val="28"/>
        </w:rPr>
        <w:t>соответствии с частью 4 статьи 1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077AB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, в случаях </w:t>
      </w:r>
      <w:r w:rsidRPr="003077AB">
        <w:rPr>
          <w:rFonts w:ascii="Times New Roman" w:hAnsi="Times New Roman" w:cs="Times New Roman"/>
          <w:sz w:val="28"/>
          <w:szCs w:val="28"/>
        </w:rPr>
        <w:t xml:space="preserve">применения к нему Губернатором Ростовской области мер ответственности, предусмотренных Федеральным </w:t>
      </w:r>
      <w:hyperlink r:id="rId8" w:history="1">
        <w:r w:rsidRPr="003077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077AB">
        <w:rPr>
          <w:rFonts w:ascii="Times New Roman" w:hAnsi="Times New Roman" w:cs="Times New Roman"/>
          <w:sz w:val="28"/>
          <w:szCs w:val="28"/>
        </w:rPr>
        <w:t xml:space="preserve"> от 20.03.</w:t>
      </w:r>
      <w:r w:rsidRPr="003077AB">
        <w:rPr>
          <w:rFonts w:ascii="Times New Roman" w:hAnsi="Times New Roman" w:cs="Times New Roman"/>
          <w:sz w:val="28"/>
          <w:szCs w:val="28"/>
        </w:rPr>
        <w:t xml:space="preserve">2025 </w:t>
      </w:r>
      <w:r w:rsidR="003077AB">
        <w:rPr>
          <w:rFonts w:ascii="Times New Roman" w:hAnsi="Times New Roman" w:cs="Times New Roman"/>
          <w:sz w:val="28"/>
          <w:szCs w:val="28"/>
        </w:rPr>
        <w:t>№ 33-ФЗ «</w:t>
      </w:r>
      <w:r w:rsidRPr="003077A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077AB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3077AB">
        <w:rPr>
          <w:rFonts w:ascii="Times New Roman" w:hAnsi="Times New Roman" w:cs="Times New Roman"/>
          <w:sz w:val="28"/>
          <w:szCs w:val="28"/>
        </w:rPr>
        <w:t>, либо привлечения его к дисциплинарной ответственности премии не назначаются и не выплачиваются.</w:t>
      </w:r>
      <w:proofErr w:type="gramEnd"/>
      <w:r w:rsidRPr="003077AB">
        <w:rPr>
          <w:rFonts w:ascii="Times New Roman" w:hAnsi="Times New Roman" w:cs="Times New Roman"/>
          <w:sz w:val="28"/>
          <w:szCs w:val="28"/>
        </w:rPr>
        <w:t xml:space="preserve"> В остальных случаях премии</w:t>
      </w:r>
      <w:r>
        <w:rPr>
          <w:rFonts w:ascii="Times New Roman" w:hAnsi="Times New Roman" w:cs="Times New Roman"/>
          <w:sz w:val="28"/>
          <w:szCs w:val="28"/>
        </w:rPr>
        <w:t xml:space="preserve"> такому муниципальному служащему назначаются и выплачиваются на основании правового акта, принимаемого </w:t>
      </w:r>
      <w:r w:rsidR="003077AB">
        <w:rPr>
          <w:rFonts w:ascii="Times New Roman" w:hAnsi="Times New Roman" w:cs="Times New Roman"/>
          <w:sz w:val="28"/>
          <w:szCs w:val="28"/>
        </w:rPr>
        <w:t>городской Думой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6051B7">
        <w:rPr>
          <w:rFonts w:ascii="Times New Roman" w:hAnsi="Times New Roman" w:cs="Times New Roman"/>
          <w:sz w:val="28"/>
          <w:szCs w:val="28"/>
        </w:rPr>
        <w:t>правового акта Администрации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делегированных полномочий в соответствии с порядком, установленным нормативным правовым актом </w:t>
      </w:r>
      <w:r w:rsidR="003077AB">
        <w:rPr>
          <w:rFonts w:ascii="Times New Roman" w:hAnsi="Times New Roman" w:cs="Times New Roman"/>
          <w:sz w:val="28"/>
          <w:szCs w:val="28"/>
        </w:rPr>
        <w:t>городской Думы</w:t>
      </w:r>
      <w:proofErr w:type="gramStart"/>
      <w:r w:rsidR="003077A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10B7993" w14:textId="0DC49B84" w:rsidR="007E1437" w:rsidRDefault="007E1437" w:rsidP="007E1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в абзаце втором части 13 слова «или при заключении в соответствии с пунктом 7 статьи 38 Федерального закона от 28 марта 1998 года №53-ФЗ «О воинской обязанности и военной службе» контракта о прохождении военной службы» заменить словами «, при направлении на службу в войска национальной гвардии Российской Федерации по мобилизации или при заключении контракта о прохождении военной службы в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мобилизации, в период военного положения или в военное время»</w:t>
      </w:r>
      <w:r w:rsidR="005A0F1F">
        <w:rPr>
          <w:rFonts w:ascii="Times New Roman" w:hAnsi="Times New Roman" w:cs="Times New Roman"/>
          <w:sz w:val="28"/>
          <w:szCs w:val="28"/>
        </w:rPr>
        <w:t>;</w:t>
      </w:r>
    </w:p>
    <w:p w14:paraId="489D52AB" w14:textId="3DF1C3DB" w:rsidR="00532D3C" w:rsidRDefault="007E1437" w:rsidP="00D13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77AB">
        <w:rPr>
          <w:rFonts w:ascii="Times New Roman" w:hAnsi="Times New Roman" w:cs="Times New Roman"/>
          <w:sz w:val="28"/>
          <w:szCs w:val="28"/>
        </w:rPr>
        <w:t>) дополнить частью 13</w:t>
      </w:r>
      <w:r w:rsidR="003077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077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F2E6FEA" w14:textId="06073EAD" w:rsidR="003077AB" w:rsidRDefault="003077AB" w:rsidP="00307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 На период временного исполнения муниципальным служащим обязанностей Главы города Шахты, денежное содержание такому муниципальному служащему выплачивается с доплатой в размере, определенном в соответствии с трудовым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4730A6E4" w14:textId="3B20F503" w:rsidR="00D1359B" w:rsidRDefault="00BB5DDB" w:rsidP="00BB5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часть 5 статьи</w:t>
      </w:r>
      <w:r w:rsidR="00110A7E">
        <w:rPr>
          <w:rFonts w:ascii="Times New Roman" w:hAnsi="Times New Roman" w:cs="Times New Roman"/>
          <w:sz w:val="28"/>
          <w:szCs w:val="28"/>
        </w:rPr>
        <w:t xml:space="preserve"> 23</w:t>
      </w:r>
      <w:r w:rsidR="00110A7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10A7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0178C64B" w14:textId="0FE13512" w:rsidR="00110A7E" w:rsidRDefault="00110A7E" w:rsidP="00110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«Главе города Шахты, в случаях применения к нему Губернатором </w:t>
      </w:r>
      <w:r w:rsidRPr="00110A7E">
        <w:rPr>
          <w:rFonts w:ascii="Times New Roman" w:hAnsi="Times New Roman" w:cs="Times New Roman"/>
          <w:sz w:val="28"/>
          <w:szCs w:val="28"/>
        </w:rPr>
        <w:t xml:space="preserve">Ростовской области мер ответственности, предусмотренных Федеральным </w:t>
      </w:r>
      <w:hyperlink r:id="rId9" w:history="1">
        <w:r w:rsidRPr="00110A7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20.03.</w:t>
      </w:r>
      <w:r w:rsidRPr="00110A7E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№33-ФЗ «</w:t>
      </w:r>
      <w:r w:rsidRPr="00110A7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единой </w:t>
      </w:r>
      <w:r>
        <w:rPr>
          <w:rFonts w:ascii="Times New Roman" w:hAnsi="Times New Roman" w:cs="Times New Roman"/>
          <w:sz w:val="28"/>
          <w:szCs w:val="28"/>
        </w:rPr>
        <w:t>системе публичной власти»</w:t>
      </w:r>
      <w:r w:rsidRPr="00110A7E">
        <w:rPr>
          <w:rFonts w:ascii="Times New Roman" w:hAnsi="Times New Roman" w:cs="Times New Roman"/>
          <w:sz w:val="28"/>
          <w:szCs w:val="28"/>
        </w:rPr>
        <w:t xml:space="preserve">, либо неудовлетворительной оценки его деятельности, данной </w:t>
      </w:r>
      <w:r>
        <w:rPr>
          <w:rFonts w:ascii="Times New Roman" w:hAnsi="Times New Roman" w:cs="Times New Roman"/>
          <w:sz w:val="28"/>
          <w:szCs w:val="28"/>
        </w:rPr>
        <w:t>городской Думой</w:t>
      </w:r>
      <w:r w:rsidRPr="00110A7E">
        <w:rPr>
          <w:rFonts w:ascii="Times New Roman" w:hAnsi="Times New Roman" w:cs="Times New Roman"/>
          <w:sz w:val="28"/>
          <w:szCs w:val="28"/>
        </w:rPr>
        <w:t xml:space="preserve"> по результатам его ежегодного отчета перед </w:t>
      </w:r>
      <w:r>
        <w:rPr>
          <w:rFonts w:ascii="Times New Roman" w:hAnsi="Times New Roman" w:cs="Times New Roman"/>
          <w:sz w:val="28"/>
          <w:szCs w:val="28"/>
        </w:rPr>
        <w:t>городской Думой, премии не назначаются и не выплачиваются.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остальных случаях премии Главе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Шахты назначаются и выплачиваются на основании правового акта Администрации города Шахты в соответствии с настоящим Порядком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1C91D027" w14:textId="66C3C281" w:rsidR="002D1904" w:rsidRDefault="006051B7" w:rsidP="005A0F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7D0101">
        <w:rPr>
          <w:rFonts w:ascii="Times New Roman" w:hAnsi="Times New Roman" w:cs="Times New Roman"/>
          <w:sz w:val="28"/>
          <w:szCs w:val="28"/>
        </w:rPr>
        <w:t xml:space="preserve">пункт 3 части 4 </w:t>
      </w:r>
      <w:r w:rsidR="005A0F1F">
        <w:rPr>
          <w:rFonts w:ascii="Times New Roman" w:hAnsi="Times New Roman" w:cs="Times New Roman"/>
          <w:sz w:val="28"/>
          <w:szCs w:val="28"/>
        </w:rPr>
        <w:t xml:space="preserve">статьи 25 </w:t>
      </w:r>
      <w:r w:rsidR="007D010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A910001" w14:textId="5CF9CD7E" w:rsidR="007D0101" w:rsidRDefault="007D0101" w:rsidP="007D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«3) гарантии, </w:t>
      </w:r>
      <w:r w:rsidRPr="007D0101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статьей 53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7D010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</w:t>
      </w:r>
      <w:r>
        <w:rPr>
          <w:rFonts w:ascii="Times New Roman" w:hAnsi="Times New Roman" w:cs="Times New Roman"/>
          <w:sz w:val="28"/>
          <w:szCs w:val="28"/>
        </w:rPr>
        <w:t>дерации»</w:t>
      </w:r>
      <w:r w:rsidRPr="007D0101">
        <w:rPr>
          <w:rFonts w:ascii="Times New Roman" w:hAnsi="Times New Roman" w:cs="Times New Roman"/>
          <w:sz w:val="28"/>
          <w:szCs w:val="28"/>
        </w:rPr>
        <w:t xml:space="preserve">, в связи с призывом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D0101">
        <w:rPr>
          <w:rFonts w:ascii="Times New Roman" w:hAnsi="Times New Roman" w:cs="Times New Roman"/>
          <w:sz w:val="28"/>
          <w:szCs w:val="28"/>
        </w:rPr>
        <w:t xml:space="preserve"> служащего на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по мобилизации,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выполнении задач, возложенных на Вооруженные Силы Российской Федерации или войска национальной гвардии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450D96FA" w14:textId="7F09B8A9" w:rsidR="00C871A7" w:rsidRDefault="00BD5B03" w:rsidP="00C87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решение вступает в силу со дня его официального </w:t>
      </w:r>
      <w:r w:rsidR="00BD7CF7">
        <w:rPr>
          <w:rFonts w:ascii="Times New Roman" w:hAnsi="Times New Roman" w:cs="Times New Roman"/>
          <w:sz w:val="28"/>
          <w:szCs w:val="28"/>
        </w:rPr>
        <w:t>опубликования</w:t>
      </w:r>
      <w:r w:rsidR="006E0B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2FA4A" w14:textId="73D7B6D5" w:rsidR="0041655E" w:rsidRPr="00907FD4" w:rsidRDefault="006E0B4A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F03455" w:rsidRPr="00907FD4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>Главу города Шахты Л.В. </w:t>
      </w:r>
      <w:proofErr w:type="spellStart"/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>Овчиеву</w:t>
      </w:r>
      <w:proofErr w:type="spellEnd"/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>председателя г</w:t>
      </w:r>
      <w:r w:rsidR="00C14861" w:rsidRPr="00907FD4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города Шахты 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М.А.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Голодова</w:t>
      </w:r>
      <w:proofErr w:type="spellEnd"/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72F7A73" w14:textId="77777777"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9E0C0" w14:textId="77777777" w:rsidR="00907FD4" w:rsidRPr="00907FD4" w:rsidRDefault="00907FD4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CF885" w14:textId="1E74410B" w:rsidR="0041655E" w:rsidRPr="00907FD4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Л.В. </w:t>
      </w:r>
      <w:proofErr w:type="spellStart"/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14:paraId="33796A04" w14:textId="77777777" w:rsidR="00C14861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3FDBC" w14:textId="77777777" w:rsidR="00907FD4" w:rsidRPr="00907FD4" w:rsidRDefault="00907FD4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406C4" w14:textId="5108126C" w:rsidR="0041655E" w:rsidRPr="00907FD4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М.А. </w:t>
      </w:r>
      <w:proofErr w:type="spellStart"/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  <w:r w:rsidR="002B6532"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E5C3E7C" w14:textId="77777777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2DEDAE" w14:textId="77777777" w:rsidR="00907FD4" w:rsidRPr="00907FD4" w:rsidRDefault="00907FD4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6C2FA5" w14:textId="3D5E0ACC" w:rsidR="001F6C91" w:rsidRDefault="001F6C91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прокуратуре, СМИ, дело.</w:t>
      </w:r>
    </w:p>
    <w:p w14:paraId="38B2F75D" w14:textId="77777777" w:rsidR="007C5EC3" w:rsidRPr="00907FD4" w:rsidRDefault="007C5EC3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FFEA3E0" w14:textId="0A8E1719" w:rsidR="00971D99" w:rsidRDefault="0041655E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Проект решения вн</w:t>
      </w:r>
      <w:r w:rsidR="00B40B55" w:rsidRPr="00907FD4">
        <w:rPr>
          <w:rFonts w:ascii="Times New Roman" w:eastAsia="Times New Roman" w:hAnsi="Times New Roman" w:cs="Times New Roman"/>
          <w:sz w:val="28"/>
          <w:szCs w:val="28"/>
        </w:rPr>
        <w:t xml:space="preserve">осит: </w:t>
      </w:r>
      <w:r w:rsidR="00C7467B" w:rsidRPr="00907FD4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B40B55" w:rsidRPr="00907FD4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</w:p>
    <w:p w14:paraId="4F0C8123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2F422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C882E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A11FA9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484CCB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B6DCA4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B5D29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1E913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076F6C" w14:textId="77777777"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8FA93" w14:textId="77777777" w:rsidR="00DA4203" w:rsidRDefault="00DA4203" w:rsidP="0087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AB6263" w14:textId="77777777" w:rsidR="00DA4203" w:rsidRPr="00907FD4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A4203" w:rsidRPr="00907FD4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259D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3A30"/>
    <w:rsid w:val="00054086"/>
    <w:rsid w:val="00055916"/>
    <w:rsid w:val="00055D31"/>
    <w:rsid w:val="0005659A"/>
    <w:rsid w:val="000577F2"/>
    <w:rsid w:val="00057CE2"/>
    <w:rsid w:val="00060225"/>
    <w:rsid w:val="00061717"/>
    <w:rsid w:val="00061992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39A7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0A7E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0227"/>
    <w:rsid w:val="001519D1"/>
    <w:rsid w:val="001537A5"/>
    <w:rsid w:val="001540F3"/>
    <w:rsid w:val="00154C41"/>
    <w:rsid w:val="001550FE"/>
    <w:rsid w:val="00156424"/>
    <w:rsid w:val="00156698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57B7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17C3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1CE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3E09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0FED"/>
    <w:rsid w:val="002C12FB"/>
    <w:rsid w:val="002C1CA0"/>
    <w:rsid w:val="002C21F3"/>
    <w:rsid w:val="002C3E10"/>
    <w:rsid w:val="002C5451"/>
    <w:rsid w:val="002C5BE2"/>
    <w:rsid w:val="002C5D89"/>
    <w:rsid w:val="002C7A29"/>
    <w:rsid w:val="002D1904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77AB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3842"/>
    <w:rsid w:val="003641E7"/>
    <w:rsid w:val="00365474"/>
    <w:rsid w:val="00365701"/>
    <w:rsid w:val="003674BF"/>
    <w:rsid w:val="00370082"/>
    <w:rsid w:val="00370CA5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512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737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298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2CC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E4704"/>
    <w:rsid w:val="004F131E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2B96"/>
    <w:rsid w:val="005241E1"/>
    <w:rsid w:val="0052476D"/>
    <w:rsid w:val="00525E6A"/>
    <w:rsid w:val="00526047"/>
    <w:rsid w:val="00526678"/>
    <w:rsid w:val="00527C7A"/>
    <w:rsid w:val="00532D3C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0F1F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1B7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3B5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0F32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0B4A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93A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2DA1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5EC3"/>
    <w:rsid w:val="007C677C"/>
    <w:rsid w:val="007C6CFC"/>
    <w:rsid w:val="007D0101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437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1B5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41C2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0F9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07FD4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57DB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7D7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10D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62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0712"/>
    <w:rsid w:val="009F0D60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069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2DAD"/>
    <w:rsid w:val="00AB3AA1"/>
    <w:rsid w:val="00AB4D1F"/>
    <w:rsid w:val="00AB5112"/>
    <w:rsid w:val="00AB62FA"/>
    <w:rsid w:val="00AB74BE"/>
    <w:rsid w:val="00AB76EA"/>
    <w:rsid w:val="00AB7B62"/>
    <w:rsid w:val="00AC0C3A"/>
    <w:rsid w:val="00AC3510"/>
    <w:rsid w:val="00AC4E7D"/>
    <w:rsid w:val="00AC6044"/>
    <w:rsid w:val="00AC6C74"/>
    <w:rsid w:val="00AC7073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2E67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40E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5A7B"/>
    <w:rsid w:val="00B56D9E"/>
    <w:rsid w:val="00B573E5"/>
    <w:rsid w:val="00B61653"/>
    <w:rsid w:val="00B6274B"/>
    <w:rsid w:val="00B627F8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5DDB"/>
    <w:rsid w:val="00BB7A7E"/>
    <w:rsid w:val="00BC0E23"/>
    <w:rsid w:val="00BC11B8"/>
    <w:rsid w:val="00BC1A43"/>
    <w:rsid w:val="00BC2213"/>
    <w:rsid w:val="00BC2A02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B03"/>
    <w:rsid w:val="00BD5FFA"/>
    <w:rsid w:val="00BD672D"/>
    <w:rsid w:val="00BD7CF7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32AA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4E65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871A7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C5905"/>
    <w:rsid w:val="00CD1B5A"/>
    <w:rsid w:val="00CD4D8E"/>
    <w:rsid w:val="00CD5108"/>
    <w:rsid w:val="00CD5C24"/>
    <w:rsid w:val="00CD608D"/>
    <w:rsid w:val="00CD6E68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59B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C3E"/>
    <w:rsid w:val="00D71F89"/>
    <w:rsid w:val="00D72180"/>
    <w:rsid w:val="00D723A6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4203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2CFD"/>
    <w:rsid w:val="00E0430D"/>
    <w:rsid w:val="00E07C50"/>
    <w:rsid w:val="00E13CB4"/>
    <w:rsid w:val="00E13F6A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3EB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1D6E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B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A4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86&amp;n=146998&amp;dst=100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575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Лихобабина Светлана Владимировна</cp:lastModifiedBy>
  <cp:revision>2</cp:revision>
  <cp:lastPrinted>2026-01-26T08:22:00Z</cp:lastPrinted>
  <dcterms:created xsi:type="dcterms:W3CDTF">2026-04-16T07:48:00Z</dcterms:created>
  <dcterms:modified xsi:type="dcterms:W3CDTF">2026-04-16T07:48:00Z</dcterms:modified>
</cp:coreProperties>
</file>