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E3" w:rsidRDefault="00945D42">
      <w:pPr>
        <w:pStyle w:val="1a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</w:p>
    <w:p w:rsidR="00917EE3" w:rsidRDefault="00917EE3">
      <w:pPr>
        <w:tabs>
          <w:tab w:val="left" w:pos="2552"/>
          <w:tab w:val="left" w:pos="2835"/>
        </w:tabs>
        <w:rPr>
          <w:rFonts w:ascii="Times New Roman" w:hAnsi="Times New Roman"/>
          <w:sz w:val="28"/>
        </w:rPr>
      </w:pPr>
    </w:p>
    <w:p w:rsidR="00917EE3" w:rsidRDefault="00945D42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:rsidR="00917EE3" w:rsidRDefault="00945D42">
      <w:pPr>
        <w:pStyle w:val="a3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__-</w:t>
      </w:r>
      <w:r>
        <w:rPr>
          <w:rFonts w:ascii="Times New Roman" w:hAnsi="Times New Roman"/>
          <w:b/>
          <w:sz w:val="28"/>
        </w:rPr>
        <w:t>го</w:t>
      </w:r>
      <w:proofErr w:type="spellEnd"/>
      <w:r>
        <w:rPr>
          <w:rFonts w:ascii="Times New Roman" w:hAnsi="Times New Roman"/>
          <w:b/>
          <w:sz w:val="28"/>
        </w:rPr>
        <w:t xml:space="preserve"> заседания городской Думы города Шахты</w:t>
      </w:r>
    </w:p>
    <w:p w:rsidR="00917EE3" w:rsidRDefault="00917EE3">
      <w:pPr>
        <w:jc w:val="center"/>
        <w:rPr>
          <w:rFonts w:ascii="Times New Roman" w:hAnsi="Times New Roman"/>
          <w:b/>
          <w:sz w:val="28"/>
        </w:rPr>
      </w:pPr>
    </w:p>
    <w:p w:rsidR="00917EE3" w:rsidRDefault="00945D42">
      <w:pPr>
        <w:pStyle w:val="2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2026 года</w:t>
      </w:r>
    </w:p>
    <w:p w:rsidR="00917EE3" w:rsidRDefault="00917EE3">
      <w:pPr>
        <w:rPr>
          <w:rFonts w:ascii="Times New Roman" w:hAnsi="Times New Roman"/>
          <w:b/>
          <w:i/>
          <w:sz w:val="28"/>
        </w:rPr>
      </w:pPr>
    </w:p>
    <w:p w:rsidR="00917EE3" w:rsidRDefault="00945D42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Положение о присвоении звания </w:t>
      </w:r>
    </w:p>
    <w:p w:rsidR="00917EE3" w:rsidRDefault="00945D42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«Почетный гражданин города Шахты»</w:t>
      </w:r>
    </w:p>
    <w:p w:rsidR="00917EE3" w:rsidRDefault="00917EE3">
      <w:pPr>
        <w:rPr>
          <w:rFonts w:ascii="Times New Roman" w:hAnsi="Times New Roman"/>
          <w:sz w:val="28"/>
        </w:rPr>
      </w:pPr>
    </w:p>
    <w:p w:rsidR="00917EE3" w:rsidRDefault="00945D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226 Налогового кодекса Российской Федерации, статьей 5 Устава муниципального образования городского округа «Город Шахты» Ростовской области </w:t>
      </w:r>
      <w:r>
        <w:rPr>
          <w:rStyle w:val="1"/>
          <w:rFonts w:ascii="Times New Roman" w:hAnsi="Times New Roman"/>
          <w:sz w:val="28"/>
        </w:rPr>
        <w:t>городская Дума города Шахты</w:t>
      </w:r>
    </w:p>
    <w:p w:rsidR="00917EE3" w:rsidRDefault="00917EE3">
      <w:pPr>
        <w:ind w:firstLine="708"/>
        <w:jc w:val="both"/>
        <w:rPr>
          <w:rFonts w:ascii="Times New Roman" w:hAnsi="Times New Roman"/>
          <w:sz w:val="28"/>
        </w:rPr>
      </w:pPr>
    </w:p>
    <w:p w:rsidR="00917EE3" w:rsidRDefault="00945D4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917EE3" w:rsidRDefault="00917EE3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917EE3" w:rsidRDefault="00945D42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Положение о присвоении звания «Почетный </w:t>
      </w:r>
      <w:r>
        <w:rPr>
          <w:rFonts w:ascii="Times New Roman" w:hAnsi="Times New Roman"/>
          <w:sz w:val="28"/>
        </w:rPr>
        <w:t>гражданин города Шахты», утвержденное решением городской Думы города Шахты от 23.04.2009         №569,следующие изменения:</w:t>
      </w:r>
    </w:p>
    <w:p w:rsidR="00917EE3" w:rsidRDefault="00945D42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первый части 5.1 статьи 2 после слов «Ростовской области» дополнить словами«, без учета сумм налогов, установленных действую</w:t>
      </w:r>
      <w:r>
        <w:rPr>
          <w:rFonts w:ascii="Times New Roman" w:hAnsi="Times New Roman"/>
          <w:sz w:val="28"/>
        </w:rPr>
        <w:t>щим законодательством»;</w:t>
      </w:r>
    </w:p>
    <w:p w:rsidR="00917EE3" w:rsidRDefault="00945D42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абзац шестой части 2 </w:t>
      </w:r>
      <w:r>
        <w:rPr>
          <w:rStyle w:val="a6"/>
          <w:rFonts w:ascii="Times New Roman" w:hAnsi="Times New Roman"/>
          <w:sz w:val="28"/>
        </w:rPr>
        <w:t>статьи 3</w:t>
      </w:r>
      <w:r>
        <w:rPr>
          <w:rFonts w:ascii="Times New Roman" w:hAnsi="Times New Roman"/>
          <w:sz w:val="28"/>
        </w:rPr>
        <w:t xml:space="preserve"> после слов «указанного лица» дополнить словами «, без учета сумм налогов, установленных действующим законодательством».</w:t>
      </w:r>
    </w:p>
    <w:p w:rsidR="00917EE3" w:rsidRDefault="00945D4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решение вступает в силу со дня его официального опубликования.</w:t>
      </w:r>
    </w:p>
    <w:p w:rsidR="00917EE3" w:rsidRDefault="00945D4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К</w:t>
      </w:r>
      <w:r>
        <w:rPr>
          <w:rFonts w:ascii="Times New Roman" w:hAnsi="Times New Roman"/>
          <w:sz w:val="28"/>
        </w:rPr>
        <w:t xml:space="preserve">онтроль за исполнением настоящего решения возложить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заместителя главы Администрации города Шахты С.Н. Морозову и комитет городской Думы города Шахты по местному самоуправлению и молодежной политике (В.В. </w:t>
      </w:r>
      <w:proofErr w:type="spellStart"/>
      <w:r>
        <w:rPr>
          <w:rFonts w:ascii="Times New Roman" w:hAnsi="Times New Roman"/>
          <w:sz w:val="28"/>
        </w:rPr>
        <w:t>Андреянов</w:t>
      </w:r>
      <w:proofErr w:type="spellEnd"/>
      <w:r>
        <w:rPr>
          <w:rFonts w:ascii="Times New Roman" w:hAnsi="Times New Roman"/>
          <w:sz w:val="28"/>
        </w:rPr>
        <w:t>).</w:t>
      </w:r>
    </w:p>
    <w:p w:rsidR="00917EE3" w:rsidRDefault="00917EE3">
      <w:pPr>
        <w:rPr>
          <w:rFonts w:ascii="Times New Roman" w:hAnsi="Times New Roman"/>
          <w:b/>
          <w:sz w:val="28"/>
        </w:rPr>
      </w:pPr>
    </w:p>
    <w:p w:rsidR="00917EE3" w:rsidRDefault="00945D4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города Шахты             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Л.В. Овчиева</w:t>
      </w:r>
    </w:p>
    <w:p w:rsidR="00917EE3" w:rsidRDefault="00917EE3">
      <w:pPr>
        <w:rPr>
          <w:rFonts w:ascii="Times New Roman" w:hAnsi="Times New Roman"/>
          <w:b/>
          <w:sz w:val="28"/>
        </w:rPr>
      </w:pPr>
    </w:p>
    <w:p w:rsidR="00917EE3" w:rsidRDefault="00945D4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917EE3" w:rsidRDefault="00945D4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городской Думы города Шахты                                                         М.А. </w:t>
      </w:r>
      <w:proofErr w:type="spellStart"/>
      <w:r>
        <w:rPr>
          <w:rFonts w:ascii="Times New Roman" w:hAnsi="Times New Roman"/>
          <w:b/>
          <w:sz w:val="28"/>
        </w:rPr>
        <w:t>Голодов</w:t>
      </w:r>
      <w:proofErr w:type="spellEnd"/>
    </w:p>
    <w:p w:rsidR="00917EE3" w:rsidRDefault="00917EE3">
      <w:pPr>
        <w:rPr>
          <w:rFonts w:ascii="Times New Roman" w:hAnsi="Times New Roman"/>
          <w:sz w:val="28"/>
        </w:rPr>
      </w:pPr>
    </w:p>
    <w:p w:rsidR="00917EE3" w:rsidRDefault="00945D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 ДТСР города Шахты</w:t>
      </w:r>
    </w:p>
    <w:p w:rsidR="00917EE3" w:rsidRDefault="00945D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А.А. М</w:t>
      </w:r>
      <w:r>
        <w:rPr>
          <w:rFonts w:ascii="Times New Roman" w:hAnsi="Times New Roman"/>
          <w:sz w:val="28"/>
        </w:rPr>
        <w:t>есропян</w:t>
      </w:r>
    </w:p>
    <w:sectPr w:rsidR="00917EE3" w:rsidSect="00917EE3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EE3"/>
    <w:rsid w:val="00917EE3"/>
    <w:rsid w:val="0094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E3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917EE3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917EE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E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E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17EE3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917EE3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E3"/>
    <w:rPr>
      <w:rFonts w:ascii="Arial" w:hAnsi="Arial"/>
    </w:rPr>
  </w:style>
  <w:style w:type="paragraph" w:styleId="21">
    <w:name w:val="toc 2"/>
    <w:next w:val="a"/>
    <w:link w:val="22"/>
    <w:uiPriority w:val="39"/>
    <w:rsid w:val="00917EE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E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E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E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17EE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17EE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E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E3"/>
    <w:rPr>
      <w:rFonts w:ascii="XO Thames" w:hAnsi="XO Thames"/>
      <w:sz w:val="28"/>
    </w:rPr>
  </w:style>
  <w:style w:type="paragraph" w:customStyle="1" w:styleId="Endnote">
    <w:name w:val="Endnote"/>
    <w:link w:val="Endnote0"/>
    <w:rsid w:val="00917EE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E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E3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917EE3"/>
    <w:pPr>
      <w:spacing w:after="120"/>
    </w:pPr>
  </w:style>
  <w:style w:type="character" w:customStyle="1" w:styleId="a4">
    <w:name w:val="Основной текст Знак"/>
    <w:basedOn w:val="1"/>
    <w:link w:val="a3"/>
    <w:rsid w:val="00917EE3"/>
  </w:style>
  <w:style w:type="paragraph" w:styleId="a5">
    <w:name w:val="List Paragraph"/>
    <w:basedOn w:val="a"/>
    <w:link w:val="a6"/>
    <w:rsid w:val="00917EE3"/>
    <w:pPr>
      <w:ind w:left="720"/>
    </w:pPr>
  </w:style>
  <w:style w:type="character" w:customStyle="1" w:styleId="a6">
    <w:name w:val="Абзац списка Знак"/>
    <w:basedOn w:val="1"/>
    <w:link w:val="a5"/>
    <w:rsid w:val="00917EE3"/>
  </w:style>
  <w:style w:type="paragraph" w:styleId="31">
    <w:name w:val="toc 3"/>
    <w:next w:val="a"/>
    <w:link w:val="32"/>
    <w:uiPriority w:val="39"/>
    <w:rsid w:val="00917EE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E3"/>
    <w:rPr>
      <w:rFonts w:ascii="XO Thames" w:hAnsi="XO Thames"/>
      <w:sz w:val="28"/>
    </w:rPr>
  </w:style>
  <w:style w:type="paragraph" w:customStyle="1" w:styleId="12">
    <w:name w:val="1 Знак Знак Знак Знак Знак Знак Знак Знак Знак Знак"/>
    <w:basedOn w:val="a"/>
    <w:link w:val="13"/>
    <w:rsid w:val="00917EE3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1 Знак Знак Знак Знак Знак Знак Знак Знак Знак Знак"/>
    <w:basedOn w:val="1"/>
    <w:link w:val="12"/>
    <w:rsid w:val="00917EE3"/>
    <w:rPr>
      <w:rFonts w:ascii="Tahoma" w:hAnsi="Tahoma"/>
    </w:rPr>
  </w:style>
  <w:style w:type="character" w:customStyle="1" w:styleId="50">
    <w:name w:val="Заголовок 5 Знак"/>
    <w:basedOn w:val="1"/>
    <w:link w:val="5"/>
    <w:rsid w:val="00917EE3"/>
    <w:rPr>
      <w:b/>
      <w:caps/>
      <w:sz w:val="36"/>
    </w:rPr>
  </w:style>
  <w:style w:type="character" w:customStyle="1" w:styleId="11">
    <w:name w:val="Заголовок 1 Знак"/>
    <w:basedOn w:val="1"/>
    <w:link w:val="10"/>
    <w:rsid w:val="00917EE3"/>
    <w:rPr>
      <w:rFonts w:ascii="Cambria" w:hAnsi="Cambria"/>
      <w:b/>
      <w:color w:val="365F91"/>
      <w:sz w:val="28"/>
    </w:rPr>
  </w:style>
  <w:style w:type="paragraph" w:customStyle="1" w:styleId="ConsPlusNormal">
    <w:name w:val="ConsPlusNormal"/>
    <w:link w:val="ConsPlusNormal0"/>
    <w:rsid w:val="00917EE3"/>
    <w:rPr>
      <w:sz w:val="28"/>
    </w:rPr>
  </w:style>
  <w:style w:type="character" w:customStyle="1" w:styleId="ConsPlusNormal0">
    <w:name w:val="ConsPlusNormal"/>
    <w:link w:val="ConsPlusNormal"/>
    <w:rsid w:val="00917EE3"/>
    <w:rPr>
      <w:sz w:val="28"/>
    </w:rPr>
  </w:style>
  <w:style w:type="paragraph" w:customStyle="1" w:styleId="14">
    <w:name w:val="Гиперссылка1"/>
    <w:link w:val="a7"/>
    <w:rsid w:val="00917EE3"/>
    <w:rPr>
      <w:color w:val="0000FF"/>
      <w:u w:val="single"/>
    </w:rPr>
  </w:style>
  <w:style w:type="character" w:styleId="a7">
    <w:name w:val="Hyperlink"/>
    <w:link w:val="14"/>
    <w:rsid w:val="00917EE3"/>
    <w:rPr>
      <w:color w:val="0000FF"/>
      <w:u w:val="single"/>
    </w:rPr>
  </w:style>
  <w:style w:type="paragraph" w:customStyle="1" w:styleId="Footnote">
    <w:name w:val="Footnote"/>
    <w:link w:val="Footnote0"/>
    <w:rsid w:val="00917EE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E3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17EE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17EE3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HeaderandFooter"/>
    <w:rsid w:val="00917EE3"/>
  </w:style>
  <w:style w:type="paragraph" w:customStyle="1" w:styleId="HeaderandFooter">
    <w:name w:val="Header and Footer"/>
    <w:link w:val="HeaderandFooter0"/>
    <w:rsid w:val="00917EE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17EE3"/>
    <w:rPr>
      <w:rFonts w:ascii="XO Thames" w:hAnsi="XO Thames"/>
    </w:rPr>
  </w:style>
  <w:style w:type="paragraph" w:customStyle="1" w:styleId="210">
    <w:name w:val="Основной текст 21"/>
    <w:basedOn w:val="a"/>
    <w:link w:val="211"/>
    <w:rsid w:val="00917EE3"/>
    <w:rPr>
      <w:b/>
      <w:sz w:val="30"/>
    </w:rPr>
  </w:style>
  <w:style w:type="character" w:customStyle="1" w:styleId="211">
    <w:name w:val="Основной текст 21"/>
    <w:basedOn w:val="1"/>
    <w:link w:val="210"/>
    <w:rsid w:val="00917EE3"/>
    <w:rPr>
      <w:b/>
      <w:sz w:val="30"/>
    </w:rPr>
  </w:style>
  <w:style w:type="paragraph" w:customStyle="1" w:styleId="18">
    <w:name w:val="Обычный1"/>
    <w:link w:val="19"/>
    <w:rsid w:val="00917EE3"/>
    <w:rPr>
      <w:rFonts w:ascii="Arial" w:hAnsi="Arial"/>
    </w:rPr>
  </w:style>
  <w:style w:type="character" w:customStyle="1" w:styleId="19">
    <w:name w:val="Обычный1"/>
    <w:link w:val="18"/>
    <w:rsid w:val="00917EE3"/>
    <w:rPr>
      <w:rFonts w:ascii="Arial" w:hAnsi="Arial"/>
    </w:rPr>
  </w:style>
  <w:style w:type="paragraph" w:styleId="a8">
    <w:name w:val="Balloon Text"/>
    <w:basedOn w:val="a"/>
    <w:link w:val="a9"/>
    <w:rsid w:val="00917EE3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917EE3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917EE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E3"/>
    <w:rPr>
      <w:rFonts w:ascii="XO Thames" w:hAnsi="XO Thames"/>
      <w:sz w:val="28"/>
    </w:rPr>
  </w:style>
  <w:style w:type="paragraph" w:customStyle="1" w:styleId="1a">
    <w:name w:val="Название объекта1"/>
    <w:basedOn w:val="a"/>
    <w:next w:val="a"/>
    <w:link w:val="1b"/>
    <w:rsid w:val="00917EE3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b">
    <w:name w:val="Название объекта1"/>
    <w:basedOn w:val="1"/>
    <w:link w:val="1a"/>
    <w:rsid w:val="00917EE3"/>
    <w:rPr>
      <w:b/>
      <w:spacing w:val="20"/>
      <w:sz w:val="32"/>
    </w:rPr>
  </w:style>
  <w:style w:type="paragraph" w:customStyle="1" w:styleId="1c">
    <w:name w:val="Гиперссылка1"/>
    <w:link w:val="1d"/>
    <w:rsid w:val="00917EE3"/>
    <w:rPr>
      <w:color w:val="0000FF"/>
      <w:u w:val="single"/>
    </w:rPr>
  </w:style>
  <w:style w:type="character" w:customStyle="1" w:styleId="1d">
    <w:name w:val="Гиперссылка1"/>
    <w:link w:val="1c"/>
    <w:rsid w:val="00917EE3"/>
    <w:rPr>
      <w:color w:val="0000FF"/>
      <w:u w:val="single"/>
    </w:rPr>
  </w:style>
  <w:style w:type="paragraph" w:styleId="8">
    <w:name w:val="toc 8"/>
    <w:next w:val="a"/>
    <w:link w:val="80"/>
    <w:uiPriority w:val="39"/>
    <w:rsid w:val="00917EE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E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17EE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E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17EE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17EE3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917EE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17EE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E3"/>
    <w:rPr>
      <w:rFonts w:ascii="XO Thames" w:hAnsi="XO Thames"/>
      <w:b/>
      <w:sz w:val="24"/>
    </w:rPr>
  </w:style>
  <w:style w:type="paragraph" w:customStyle="1" w:styleId="1e">
    <w:name w:val="Основной шрифт абзаца1"/>
    <w:link w:val="1f"/>
    <w:rsid w:val="00917EE3"/>
  </w:style>
  <w:style w:type="character" w:customStyle="1" w:styleId="1f">
    <w:name w:val="Основной шрифт абзаца1"/>
    <w:link w:val="1e"/>
    <w:rsid w:val="00917EE3"/>
  </w:style>
  <w:style w:type="character" w:customStyle="1" w:styleId="20">
    <w:name w:val="Заголовок 2 Знак"/>
    <w:link w:val="2"/>
    <w:rsid w:val="00917EE3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917EE3"/>
    <w:rPr>
      <w:b/>
      <w:sz w:val="40"/>
    </w:rPr>
  </w:style>
  <w:style w:type="table" w:styleId="ae">
    <w:name w:val="Table Grid"/>
    <w:basedOn w:val="a1"/>
    <w:rsid w:val="00917E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2026-01-27T14:23:00Z</dcterms:created>
  <dcterms:modified xsi:type="dcterms:W3CDTF">2026-01-27T14:23:00Z</dcterms:modified>
</cp:coreProperties>
</file>