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86" w:rsidRPr="00D40C39" w:rsidRDefault="001E1686" w:rsidP="001E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1E1686" w:rsidRPr="00D40C39" w:rsidRDefault="001E1686" w:rsidP="001E1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D40C39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:rsidR="001E1686" w:rsidRPr="00D40C39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:rsidR="001E1686" w:rsidRPr="00D40C39" w:rsidRDefault="001E1686" w:rsidP="001E168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:rsidR="001E1686" w:rsidRPr="00D40C39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1E1686" w:rsidRPr="00D40C39" w:rsidRDefault="001E1686" w:rsidP="001E16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1E1686" w:rsidRPr="00D40C39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</w:t>
      </w:r>
      <w:proofErr w:type="gramStart"/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proofErr w:type="gramEnd"/>
    </w:p>
    <w:p w:rsidR="001E1686" w:rsidRPr="00D40C39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«Положение о муниципальной службе в городе Шахты»</w:t>
      </w:r>
    </w:p>
    <w:p w:rsidR="001E1686" w:rsidRPr="00D40C39" w:rsidRDefault="001E1686" w:rsidP="001E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hAnsi="Times New Roman" w:cs="Times New Roman"/>
          <w:sz w:val="27"/>
          <w:szCs w:val="27"/>
        </w:rPr>
        <w:t>В соответствии с</w:t>
      </w:r>
      <w:bookmarkStart w:id="0" w:name="_Hlk156554757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hAnsi="Times New Roman" w:cs="Times New Roman"/>
          <w:sz w:val="27"/>
          <w:szCs w:val="27"/>
        </w:rPr>
        <w:t>Федеральным законом от 02.03.2007 №25-ФЗ «О муниципальной службе в Российской Федерации»</w:t>
      </w:r>
      <w:bookmarkEnd w:id="0"/>
      <w:proofErr w:type="gramStart"/>
      <w:r w:rsidRPr="00D40C3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О</w:t>
      </w:r>
      <w:proofErr w:type="gramEnd"/>
      <w:r>
        <w:rPr>
          <w:rFonts w:ascii="Times New Roman" w:hAnsi="Times New Roman" w:cs="Times New Roman"/>
          <w:sz w:val="27"/>
          <w:szCs w:val="27"/>
        </w:rPr>
        <w:t>бластным</w:t>
      </w:r>
      <w:r w:rsidRPr="006B543E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 от 09.10.2007 №</w:t>
      </w:r>
      <w:r w:rsidRPr="006B543E">
        <w:rPr>
          <w:rFonts w:ascii="Times New Roman" w:hAnsi="Times New Roman" w:cs="Times New Roman"/>
          <w:sz w:val="27"/>
          <w:szCs w:val="27"/>
        </w:rPr>
        <w:t xml:space="preserve">786-ЗС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B543E">
        <w:rPr>
          <w:rFonts w:ascii="Times New Roman" w:hAnsi="Times New Roman" w:cs="Times New Roman"/>
          <w:sz w:val="27"/>
          <w:szCs w:val="27"/>
        </w:rPr>
        <w:t>О муниципаль</w:t>
      </w:r>
      <w:r>
        <w:rPr>
          <w:rFonts w:ascii="Times New Roman" w:hAnsi="Times New Roman" w:cs="Times New Roman"/>
          <w:sz w:val="27"/>
          <w:szCs w:val="27"/>
        </w:rPr>
        <w:t xml:space="preserve">ной службе в Ростовской области», Уставом муниципального образования городского округа «Город Шахты» Ростовской области </w:t>
      </w:r>
      <w:r w:rsidRPr="00D40C39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:rsidR="001E1686" w:rsidRPr="00D40C39" w:rsidRDefault="001E1686" w:rsidP="001E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:rsidR="001E1686" w:rsidRPr="00D40C39" w:rsidRDefault="001E1686" w:rsidP="001E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Pr="006B543E" w:rsidRDefault="001E1686" w:rsidP="001E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3E">
        <w:rPr>
          <w:rFonts w:ascii="Times New Roman" w:eastAsia="Times New Roman" w:hAnsi="Times New Roman" w:cs="Times New Roman"/>
          <w:sz w:val="27"/>
          <w:szCs w:val="27"/>
        </w:rPr>
        <w:t xml:space="preserve">1. Внести в «Положение о муниципальной службе в городе Шахты», утвержденное решением городской Думы города Шахты от 28.02.2008 </w:t>
      </w:r>
      <w:r w:rsidRPr="006B543E">
        <w:rPr>
          <w:rFonts w:ascii="Times New Roman" w:eastAsia="Segoe UI Symbol" w:hAnsi="Times New Roman" w:cs="Times New Roman"/>
          <w:sz w:val="27"/>
          <w:szCs w:val="27"/>
        </w:rPr>
        <w:t>№</w:t>
      </w:r>
      <w:r w:rsidRPr="006B543E">
        <w:rPr>
          <w:rFonts w:ascii="Times New Roman" w:eastAsia="Times New Roman" w:hAnsi="Times New Roman" w:cs="Times New Roman"/>
          <w:sz w:val="27"/>
          <w:szCs w:val="27"/>
        </w:rPr>
        <w:t>425,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изменения</w:t>
      </w:r>
      <w:r w:rsidRPr="006B543E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1E1686" w:rsidRPr="006B543E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3E">
        <w:rPr>
          <w:rFonts w:ascii="Times New Roman" w:eastAsia="Times New Roman" w:hAnsi="Times New Roman" w:cs="Times New Roman"/>
          <w:sz w:val="27"/>
          <w:szCs w:val="27"/>
        </w:rPr>
        <w:t>1) в статье 1:</w:t>
      </w:r>
    </w:p>
    <w:p w:rsidR="001E1686" w:rsidRPr="006B543E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3E">
        <w:rPr>
          <w:rFonts w:ascii="Times New Roman" w:eastAsia="Times New Roman" w:hAnsi="Times New Roman" w:cs="Times New Roman"/>
          <w:sz w:val="27"/>
          <w:szCs w:val="27"/>
        </w:rPr>
        <w:t>а) часть 3 изложить в следующей редакции:</w:t>
      </w:r>
    </w:p>
    <w:p w:rsidR="001E1686" w:rsidRPr="006B543E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543E">
        <w:rPr>
          <w:rFonts w:ascii="Times New Roman" w:eastAsia="Times New Roman" w:hAnsi="Times New Roman" w:cs="Times New Roman"/>
          <w:sz w:val="27"/>
          <w:szCs w:val="27"/>
        </w:rPr>
        <w:t>«3. </w:t>
      </w:r>
      <w:r w:rsidRPr="006B543E">
        <w:rPr>
          <w:rFonts w:ascii="Times New Roman" w:hAnsi="Times New Roman" w:cs="Times New Roman"/>
          <w:sz w:val="27"/>
          <w:szCs w:val="27"/>
        </w:rPr>
        <w:t>Муниципальная служба –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</w:t>
      </w:r>
      <w:proofErr w:type="gramStart"/>
      <w:r w:rsidRPr="006B543E">
        <w:rPr>
          <w:rFonts w:ascii="Times New Roman" w:hAnsi="Times New Roman" w:cs="Times New Roman"/>
          <w:sz w:val="27"/>
          <w:szCs w:val="27"/>
        </w:rPr>
        <w:t>.»</w:t>
      </w:r>
      <w:proofErr w:type="gramEnd"/>
      <w:r w:rsidRPr="006B543E">
        <w:rPr>
          <w:rFonts w:ascii="Times New Roman" w:hAnsi="Times New Roman" w:cs="Times New Roman"/>
          <w:sz w:val="27"/>
          <w:szCs w:val="27"/>
        </w:rPr>
        <w:t>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F528C">
        <w:rPr>
          <w:rFonts w:ascii="Times New Roman" w:hAnsi="Times New Roman" w:cs="Times New Roman"/>
          <w:sz w:val="27"/>
          <w:szCs w:val="27"/>
        </w:rPr>
        <w:t>б) </w:t>
      </w:r>
      <w:r>
        <w:rPr>
          <w:rFonts w:ascii="Times New Roman" w:hAnsi="Times New Roman" w:cs="Times New Roman"/>
          <w:sz w:val="27"/>
          <w:szCs w:val="27"/>
        </w:rPr>
        <w:t>в части</w:t>
      </w:r>
      <w:r w:rsidRPr="00CF528C">
        <w:rPr>
          <w:rFonts w:ascii="Times New Roman" w:hAnsi="Times New Roman" w:cs="Times New Roman"/>
          <w:sz w:val="27"/>
          <w:szCs w:val="27"/>
        </w:rPr>
        <w:t xml:space="preserve"> 4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- в абзаце первом слова «</w:t>
      </w:r>
      <w:r>
        <w:rPr>
          <w:rFonts w:ascii="Times New Roman" w:hAnsi="Times New Roman" w:cs="Times New Roman"/>
          <w:sz w:val="26"/>
          <w:szCs w:val="26"/>
        </w:rPr>
        <w:t>- главы города Шахты, главы Администрации города Шахты (далее - глава Администрации)» заменить словами «, Главы города Шахты»;</w:t>
      </w:r>
    </w:p>
    <w:p w:rsidR="001E1686" w:rsidRPr="00CF528C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 в абзаце втором слова «Глава Администрации» заменить словами «Глава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 в части 2 стати 2:</w:t>
      </w:r>
    </w:p>
    <w:p w:rsidR="001E1686" w:rsidRPr="00343C4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C7B75">
        <w:rPr>
          <w:rFonts w:ascii="Times New Roman" w:hAnsi="Times New Roman" w:cs="Times New Roman"/>
          <w:sz w:val="27"/>
          <w:szCs w:val="27"/>
        </w:rPr>
        <w:t>а) в абзаце первом слова «должности муниципальной службы</w:t>
      </w:r>
      <w:r>
        <w:rPr>
          <w:rFonts w:ascii="Times New Roman" w:hAnsi="Times New Roman" w:cs="Times New Roman"/>
          <w:sz w:val="27"/>
          <w:szCs w:val="27"/>
        </w:rPr>
        <w:t xml:space="preserve">» заменить </w:t>
      </w:r>
      <w:r w:rsidRPr="00343C46">
        <w:rPr>
          <w:rFonts w:ascii="Times New Roman" w:hAnsi="Times New Roman" w:cs="Times New Roman"/>
          <w:sz w:val="27"/>
          <w:szCs w:val="27"/>
        </w:rPr>
        <w:t>словами «муниципальные должности»;</w:t>
      </w:r>
    </w:p>
    <w:p w:rsidR="001E1686" w:rsidRPr="00757331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7331">
        <w:rPr>
          <w:rFonts w:ascii="Times New Roman" w:hAnsi="Times New Roman" w:cs="Times New Roman"/>
          <w:sz w:val="27"/>
          <w:szCs w:val="27"/>
        </w:rPr>
        <w:t>б) в пункте 1:</w:t>
      </w:r>
    </w:p>
    <w:p w:rsidR="001E1686" w:rsidRPr="00757331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7331">
        <w:rPr>
          <w:rFonts w:ascii="Times New Roman" w:hAnsi="Times New Roman" w:cs="Times New Roman"/>
          <w:sz w:val="27"/>
          <w:szCs w:val="27"/>
        </w:rPr>
        <w:t>- подпункт «</w:t>
      </w:r>
      <w:proofErr w:type="spellStart"/>
      <w:r w:rsidRPr="00757331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757331">
        <w:rPr>
          <w:rFonts w:ascii="Times New Roman" w:hAnsi="Times New Roman" w:cs="Times New Roman"/>
          <w:sz w:val="27"/>
          <w:szCs w:val="27"/>
        </w:rPr>
        <w:t>» слова «председателя городской Думы - главы города Шахты» заменить словами «Главы города Шахты»;</w:t>
      </w:r>
    </w:p>
    <w:p w:rsidR="001E1686" w:rsidRPr="00343C4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43C46">
        <w:rPr>
          <w:rFonts w:ascii="Times New Roman" w:hAnsi="Times New Roman" w:cs="Times New Roman"/>
          <w:sz w:val="27"/>
          <w:szCs w:val="27"/>
        </w:rPr>
        <w:t>- в подпункте «е» слова «председателя городской Думы - главы города Шахты» заменить словами «Главы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134E">
        <w:rPr>
          <w:rFonts w:ascii="Times New Roman" w:hAnsi="Times New Roman" w:cs="Times New Roman"/>
          <w:sz w:val="27"/>
          <w:szCs w:val="27"/>
        </w:rPr>
        <w:t>- в подпункте «ж» слова «на замещение должности главы Администрации» заменить словами «по отбору кандидатур на должность Главы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дополнить подпунктом «</w:t>
      </w:r>
      <w:proofErr w:type="spellStart"/>
      <w:r>
        <w:rPr>
          <w:rFonts w:ascii="Times New Roman" w:hAnsi="Times New Roman" w:cs="Times New Roman"/>
          <w:sz w:val="27"/>
          <w:szCs w:val="27"/>
        </w:rPr>
        <w:t>з</w:t>
      </w:r>
      <w:proofErr w:type="spellEnd"/>
      <w:r>
        <w:rPr>
          <w:rFonts w:ascii="Times New Roman" w:hAnsi="Times New Roman" w:cs="Times New Roman"/>
          <w:sz w:val="27"/>
          <w:szCs w:val="27"/>
        </w:rPr>
        <w:t>» следующего содержания: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>
        <w:rPr>
          <w:rFonts w:ascii="Times New Roman" w:hAnsi="Times New Roman" w:cs="Times New Roman"/>
          <w:sz w:val="27"/>
          <w:szCs w:val="27"/>
        </w:rPr>
        <w:t>з</w:t>
      </w:r>
      <w:proofErr w:type="spellEnd"/>
      <w:r>
        <w:rPr>
          <w:rFonts w:ascii="Times New Roman" w:hAnsi="Times New Roman" w:cs="Times New Roman"/>
          <w:sz w:val="27"/>
          <w:szCs w:val="27"/>
        </w:rPr>
        <w:t>) утверждает положения об органах Администрации города Шахты</w:t>
      </w:r>
      <w:proofErr w:type="gramStart"/>
      <w:r>
        <w:rPr>
          <w:rFonts w:ascii="Times New Roman" w:hAnsi="Times New Roman" w:cs="Times New Roman"/>
          <w:sz w:val="27"/>
          <w:szCs w:val="27"/>
        </w:rPr>
        <w:t>;»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1E1686" w:rsidRPr="0009134E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</w:t>
      </w:r>
      <w:r w:rsidRPr="0009134E">
        <w:rPr>
          <w:rFonts w:ascii="Times New Roman" w:hAnsi="Times New Roman" w:cs="Times New Roman"/>
          <w:sz w:val="27"/>
          <w:szCs w:val="27"/>
        </w:rPr>
        <w:t> в пункте 2: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134E">
        <w:rPr>
          <w:rFonts w:ascii="Times New Roman" w:hAnsi="Times New Roman" w:cs="Times New Roman"/>
          <w:sz w:val="27"/>
          <w:szCs w:val="27"/>
        </w:rPr>
        <w:t xml:space="preserve">- в </w:t>
      </w:r>
      <w:r w:rsidRPr="008D7E5F">
        <w:rPr>
          <w:rFonts w:ascii="Times New Roman" w:hAnsi="Times New Roman" w:cs="Times New Roman"/>
          <w:sz w:val="27"/>
          <w:szCs w:val="27"/>
        </w:rPr>
        <w:t>абзаце первом слова «- глава города Шахты» исключить;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E5F">
        <w:rPr>
          <w:rFonts w:ascii="Times New Roman" w:hAnsi="Times New Roman" w:cs="Times New Roman"/>
          <w:sz w:val="27"/>
          <w:szCs w:val="27"/>
        </w:rPr>
        <w:t>- в подпункте «б» слова «главы Администрации города Шахты</w:t>
      </w:r>
      <w:proofErr w:type="gramStart"/>
      <w:r w:rsidRPr="008D7E5F">
        <w:rPr>
          <w:rFonts w:ascii="Times New Roman" w:hAnsi="Times New Roman" w:cs="Times New Roman"/>
          <w:sz w:val="27"/>
          <w:szCs w:val="27"/>
        </w:rPr>
        <w:t>,»</w:t>
      </w:r>
      <w:proofErr w:type="gramEnd"/>
      <w:r w:rsidRPr="008D7E5F">
        <w:rPr>
          <w:rFonts w:ascii="Times New Roman" w:hAnsi="Times New Roman" w:cs="Times New Roman"/>
          <w:sz w:val="27"/>
          <w:szCs w:val="27"/>
        </w:rPr>
        <w:t xml:space="preserve"> исключить;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E5F">
        <w:rPr>
          <w:rFonts w:ascii="Times New Roman" w:hAnsi="Times New Roman" w:cs="Times New Roman"/>
          <w:sz w:val="27"/>
          <w:szCs w:val="27"/>
        </w:rPr>
        <w:t>- в подпункте «</w:t>
      </w:r>
      <w:proofErr w:type="spellStart"/>
      <w:r w:rsidRPr="008D7E5F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Pr="008D7E5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 в абзаце первом </w:t>
      </w:r>
      <w:r w:rsidRPr="008D7E5F">
        <w:rPr>
          <w:rFonts w:ascii="Times New Roman" w:hAnsi="Times New Roman" w:cs="Times New Roman"/>
          <w:sz w:val="27"/>
          <w:szCs w:val="27"/>
        </w:rPr>
        <w:t>слова «- главы города Шахты» исключить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E5F">
        <w:rPr>
          <w:rFonts w:ascii="Times New Roman" w:hAnsi="Times New Roman" w:cs="Times New Roman"/>
          <w:sz w:val="27"/>
          <w:szCs w:val="27"/>
        </w:rPr>
        <w:lastRenderedPageBreak/>
        <w:t xml:space="preserve">- абзац </w:t>
      </w:r>
      <w:r>
        <w:rPr>
          <w:rFonts w:ascii="Times New Roman" w:hAnsi="Times New Roman" w:cs="Times New Roman"/>
          <w:sz w:val="27"/>
          <w:szCs w:val="27"/>
        </w:rPr>
        <w:t xml:space="preserve">второй </w:t>
      </w:r>
      <w:r w:rsidRPr="008D7E5F">
        <w:rPr>
          <w:rFonts w:ascii="Times New Roman" w:hAnsi="Times New Roman" w:cs="Times New Roman"/>
          <w:sz w:val="27"/>
          <w:szCs w:val="27"/>
        </w:rPr>
        <w:t>признать утратившим силу;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г)</w:t>
      </w:r>
      <w:r w:rsidRPr="008D7E5F">
        <w:rPr>
          <w:rFonts w:ascii="Times New Roman" w:hAnsi="Times New Roman" w:cs="Times New Roman"/>
          <w:sz w:val="27"/>
          <w:szCs w:val="27"/>
        </w:rPr>
        <w:t> в пункте 3:</w:t>
      </w:r>
    </w:p>
    <w:p w:rsidR="001E1686" w:rsidRPr="008D7E5F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E5F">
        <w:rPr>
          <w:rFonts w:ascii="Times New Roman" w:hAnsi="Times New Roman" w:cs="Times New Roman"/>
          <w:sz w:val="27"/>
          <w:szCs w:val="27"/>
        </w:rPr>
        <w:t>- в абзаце первом слова «глава Администрации города Шахты» заменить словами «Глава города Шахты»;</w:t>
      </w:r>
    </w:p>
    <w:p w:rsidR="001E1686" w:rsidRPr="00E564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E5F">
        <w:rPr>
          <w:rFonts w:ascii="Times New Roman" w:hAnsi="Times New Roman" w:cs="Times New Roman"/>
          <w:sz w:val="27"/>
          <w:szCs w:val="27"/>
        </w:rPr>
        <w:t>- </w:t>
      </w:r>
      <w:r w:rsidRPr="00E56462">
        <w:rPr>
          <w:rFonts w:ascii="Times New Roman" w:hAnsi="Times New Roman" w:cs="Times New Roman"/>
          <w:sz w:val="27"/>
          <w:szCs w:val="27"/>
        </w:rPr>
        <w:t>подпункт «б» изложить в следующей редакции:</w:t>
      </w:r>
    </w:p>
    <w:p w:rsidR="001E1686" w:rsidRPr="00E564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56462">
        <w:rPr>
          <w:rFonts w:ascii="Times New Roman" w:hAnsi="Times New Roman" w:cs="Times New Roman"/>
          <w:sz w:val="27"/>
          <w:szCs w:val="27"/>
        </w:rPr>
        <w:t>«б) является представителем нанимателя (работодателем) в отношении муниципальных служащих, проходящих муниципальную службу в аппарате Администрации города Шахты, отраслевых (функциональных) органах Администрации города Шахты, иных работников аппарата Администрации города Шахты</w:t>
      </w:r>
      <w:proofErr w:type="gramStart"/>
      <w:r w:rsidRPr="00E56462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E56462">
        <w:rPr>
          <w:rFonts w:ascii="Times New Roman" w:hAnsi="Times New Roman" w:cs="Times New Roman"/>
          <w:sz w:val="27"/>
          <w:szCs w:val="27"/>
        </w:rPr>
        <w:t>;</w:t>
      </w:r>
    </w:p>
    <w:p w:rsidR="001E1686" w:rsidRPr="00E564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56462">
        <w:rPr>
          <w:rFonts w:ascii="Times New Roman" w:hAnsi="Times New Roman" w:cs="Times New Roman"/>
          <w:sz w:val="27"/>
          <w:szCs w:val="27"/>
        </w:rPr>
        <w:t>- подпункт «в» изложить в следующей редакции:</w:t>
      </w:r>
    </w:p>
    <w:p w:rsidR="001E1686" w:rsidRPr="00E564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56462">
        <w:rPr>
          <w:rFonts w:ascii="Times New Roman" w:hAnsi="Times New Roman" w:cs="Times New Roman"/>
          <w:sz w:val="27"/>
          <w:szCs w:val="27"/>
        </w:rPr>
        <w:t>«в) вправе делегировать полномочия представителя нанимателя (работодателя) в отношении муниципальных служащих, проходящих муниципальную службу в аппарате Администрации города Шахты, отраслевых (функциональных) органах Администрации города Шахты, иных работников аппарата Администрации города Шахты в соответствии с частью 4 статьи 1 настоящего Положения</w:t>
      </w:r>
      <w:proofErr w:type="gramStart"/>
      <w:r w:rsidRPr="00E56462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E56462">
        <w:rPr>
          <w:rFonts w:ascii="Times New Roman" w:hAnsi="Times New Roman" w:cs="Times New Roman"/>
          <w:sz w:val="27"/>
          <w:szCs w:val="27"/>
        </w:rPr>
        <w:t>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0345">
        <w:rPr>
          <w:rFonts w:ascii="Times New Roman" w:hAnsi="Times New Roman" w:cs="Times New Roman"/>
          <w:sz w:val="27"/>
          <w:szCs w:val="27"/>
        </w:rPr>
        <w:t>3</w:t>
      </w:r>
      <w:r w:rsidRPr="00AB7B62">
        <w:rPr>
          <w:rFonts w:ascii="Times New Roman" w:hAnsi="Times New Roman" w:cs="Times New Roman"/>
          <w:sz w:val="27"/>
          <w:szCs w:val="27"/>
        </w:rPr>
        <w:t>) в статье 3: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а) часть 3 изложить в следующей редакции: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«3. В реестр муниципальных должностей города Шахты входят: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1) Глава города Шахты;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2) председатель городской Думы города Шахты;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3) председатель комитета городской Думы города Шахты;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4) депутат городской Думы города Шахты;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5) председатель Контрольно-счетной палаты;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6) заместитель председателя Контрольно-счетной палаты;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7) аудитор Контрольно-счетной палаты.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б) в пункте 1 части 4 слова «- глава Администрации</w:t>
      </w:r>
      <w:proofErr w:type="gramStart"/>
      <w:r w:rsidRPr="00AB7B62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AB7B62">
        <w:rPr>
          <w:rFonts w:ascii="Times New Roman" w:hAnsi="Times New Roman" w:cs="Times New Roman"/>
          <w:sz w:val="27"/>
          <w:szCs w:val="27"/>
        </w:rPr>
        <w:t xml:space="preserve"> исключить;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4) часть 4 статьи 4 признать утратившей силу;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5) в части 2 статьи 6 слова «, за исключением муниципального служащего, замещающего должность главы местной администрации по контракту</w:t>
      </w:r>
      <w:proofErr w:type="gramStart"/>
      <w:r w:rsidRPr="00AB7B62">
        <w:rPr>
          <w:rFonts w:ascii="Times New Roman" w:hAnsi="Times New Roman" w:cs="Times New Roman"/>
          <w:sz w:val="27"/>
          <w:szCs w:val="27"/>
        </w:rPr>
        <w:t>,»</w:t>
      </w:r>
      <w:proofErr w:type="gramEnd"/>
      <w:r w:rsidRPr="00AB7B62">
        <w:rPr>
          <w:rFonts w:ascii="Times New Roman" w:hAnsi="Times New Roman" w:cs="Times New Roman"/>
          <w:sz w:val="27"/>
          <w:szCs w:val="27"/>
        </w:rPr>
        <w:t xml:space="preserve"> исключить;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6) часть 1</w:t>
      </w:r>
      <w:r w:rsidRPr="00AB7B62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AB7B62">
        <w:rPr>
          <w:rFonts w:ascii="Times New Roman" w:hAnsi="Times New Roman" w:cs="Times New Roman"/>
          <w:sz w:val="27"/>
          <w:szCs w:val="27"/>
        </w:rPr>
        <w:t>статьи 8 признать утратившей силу;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7) в статье 9: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а) в пункте 10 части 1 слова «председателя городской Думы - главы города Шахты» заменить словами «председателя городской Думы, Главы города Шахты»;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7B62">
        <w:rPr>
          <w:rFonts w:ascii="Times New Roman" w:hAnsi="Times New Roman" w:cs="Times New Roman"/>
          <w:sz w:val="27"/>
          <w:szCs w:val="27"/>
        </w:rPr>
        <w:t>б) часть 1</w:t>
      </w:r>
      <w:r w:rsidRPr="00AB7B62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AB7B62">
        <w:rPr>
          <w:rFonts w:ascii="Times New Roman" w:hAnsi="Times New Roman" w:cs="Times New Roman"/>
          <w:sz w:val="27"/>
          <w:szCs w:val="27"/>
        </w:rPr>
        <w:t>признать утратившей силу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E1686" w:rsidRPr="00AB7B62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 часть 4 признать утратившей силу;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8) в статье 10: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 часть 1 изложить в следующей редакции:</w:t>
      </w:r>
    </w:p>
    <w:p w:rsidR="001E1686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586E">
        <w:rPr>
          <w:rFonts w:ascii="Times New Roman" w:hAnsi="Times New Roman" w:cs="Times New Roman"/>
          <w:sz w:val="27"/>
          <w:szCs w:val="27"/>
        </w:rPr>
        <w:t>«1. </w:t>
      </w:r>
      <w:proofErr w:type="gramStart"/>
      <w:r w:rsidRPr="00EC586E">
        <w:rPr>
          <w:rFonts w:ascii="Times New Roman" w:hAnsi="Times New Roman" w:cs="Times New Roman"/>
          <w:sz w:val="27"/>
          <w:szCs w:val="27"/>
        </w:rPr>
        <w:t xml:space="preserve">Граждане, претендующие на замещение должностей муниципальной службы, предусмотренных </w:t>
      </w:r>
      <w:r>
        <w:rPr>
          <w:rFonts w:ascii="Times New Roman" w:hAnsi="Times New Roman" w:cs="Times New Roman"/>
          <w:sz w:val="27"/>
          <w:szCs w:val="27"/>
        </w:rPr>
        <w:t xml:space="preserve">соответствующим </w:t>
      </w:r>
      <w:r w:rsidRPr="00EC586E">
        <w:rPr>
          <w:rFonts w:ascii="Times New Roman" w:hAnsi="Times New Roman" w:cs="Times New Roman"/>
          <w:sz w:val="27"/>
          <w:szCs w:val="27"/>
        </w:rPr>
        <w:t>перечнем должностей, а также муниципальные служащие, замещающие указанные должности,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представителю нанимателя (работодателю) в порядке и сроки, которые установлены постановлением Правительства Рос</w:t>
      </w:r>
      <w:r>
        <w:rPr>
          <w:rFonts w:ascii="Times New Roman" w:hAnsi="Times New Roman" w:cs="Times New Roman"/>
          <w:sz w:val="27"/>
          <w:szCs w:val="27"/>
        </w:rPr>
        <w:t>товской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области от 27.06.2013 №</w:t>
      </w:r>
      <w:r w:rsidRPr="00EC586E">
        <w:rPr>
          <w:rFonts w:ascii="Times New Roman" w:hAnsi="Times New Roman" w:cs="Times New Roman"/>
          <w:sz w:val="27"/>
          <w:szCs w:val="27"/>
        </w:rPr>
        <w:t xml:space="preserve">419 «О представлении сведений о доходах, об имуществе и </w:t>
      </w:r>
      <w:r w:rsidRPr="00EC586E">
        <w:rPr>
          <w:rFonts w:ascii="Times New Roman" w:hAnsi="Times New Roman" w:cs="Times New Roman"/>
          <w:sz w:val="27"/>
          <w:szCs w:val="27"/>
        </w:rPr>
        <w:lastRenderedPageBreak/>
        <w:t xml:space="preserve">обязательствах имущественного характера» и по форме справки, утвержденной Указом Президента Российской </w:t>
      </w:r>
      <w:r>
        <w:rPr>
          <w:rFonts w:ascii="Times New Roman" w:hAnsi="Times New Roman" w:cs="Times New Roman"/>
          <w:sz w:val="27"/>
          <w:szCs w:val="27"/>
        </w:rPr>
        <w:t>Федерации от 23.06.2014 №</w:t>
      </w:r>
      <w:r w:rsidRPr="00EC586E">
        <w:rPr>
          <w:rFonts w:ascii="Times New Roman" w:hAnsi="Times New Roman" w:cs="Times New Roman"/>
          <w:sz w:val="27"/>
          <w:szCs w:val="27"/>
        </w:rPr>
        <w:t>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proofErr w:type="gramStart"/>
      <w:r w:rsidRPr="00EC586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1E1686" w:rsidRPr="00EC586E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586E">
        <w:rPr>
          <w:rFonts w:ascii="Times New Roman" w:hAnsi="Times New Roman" w:cs="Times New Roman"/>
          <w:sz w:val="27"/>
          <w:szCs w:val="27"/>
        </w:rPr>
        <w:t>б) часть 2 изложить в следующей редакции:</w:t>
      </w:r>
    </w:p>
    <w:p w:rsidR="001E1686" w:rsidRPr="00827C4D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C586E">
        <w:rPr>
          <w:rFonts w:ascii="Times New Roman" w:hAnsi="Times New Roman" w:cs="Times New Roman"/>
          <w:sz w:val="27"/>
          <w:szCs w:val="27"/>
        </w:rPr>
        <w:t>«2. </w:t>
      </w:r>
      <w:proofErr w:type="gramStart"/>
      <w:r w:rsidRPr="00EC586E">
        <w:rPr>
          <w:rFonts w:ascii="Times New Roman" w:hAnsi="Times New Roman" w:cs="Times New Roman"/>
          <w:sz w:val="27"/>
          <w:szCs w:val="27"/>
        </w:rPr>
        <w:t xml:space="preserve">Муниципальные служащие, замещающие должности муниципальной службы, предусмотренные </w:t>
      </w:r>
      <w:r>
        <w:rPr>
          <w:rFonts w:ascii="Times New Roman" w:hAnsi="Times New Roman" w:cs="Times New Roman"/>
          <w:sz w:val="27"/>
          <w:szCs w:val="27"/>
        </w:rPr>
        <w:t xml:space="preserve">соответствующим </w:t>
      </w:r>
      <w:r w:rsidRPr="00EC586E">
        <w:rPr>
          <w:rFonts w:ascii="Times New Roman" w:hAnsi="Times New Roman" w:cs="Times New Roman"/>
          <w:sz w:val="27"/>
          <w:szCs w:val="27"/>
        </w:rPr>
        <w:t xml:space="preserve">перечнем должностей, обязаны ежегодно в сроки, установленные для представления сведений о доходах и об имуществе, представлять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C586E">
        <w:rPr>
          <w:rFonts w:ascii="Times New Roman" w:hAnsi="Times New Roman" w:cs="Times New Roman"/>
          <w:sz w:val="27"/>
          <w:szCs w:val="27"/>
        </w:rPr>
        <w:t>230-ФЗ «О контроле за соответствием расходов лиц, замещающих государственные должности</w:t>
      </w:r>
      <w:proofErr w:type="gramEnd"/>
      <w:r w:rsidRPr="00EC586E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EC586E">
        <w:rPr>
          <w:rFonts w:ascii="Times New Roman" w:hAnsi="Times New Roman" w:cs="Times New Roman"/>
          <w:sz w:val="27"/>
          <w:szCs w:val="27"/>
        </w:rPr>
        <w:t xml:space="preserve">и иных лиц их доходам», совершенной им, его супругой (супругом) и (или) </w:t>
      </w:r>
      <w:r w:rsidRPr="00827C4D">
        <w:rPr>
          <w:rFonts w:ascii="Times New Roman" w:hAnsi="Times New Roman" w:cs="Times New Roman"/>
          <w:sz w:val="27"/>
          <w:szCs w:val="27"/>
        </w:rPr>
        <w:t>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сделки.»;</w:t>
      </w:r>
      <w:proofErr w:type="gramEnd"/>
    </w:p>
    <w:p w:rsidR="001E1686" w:rsidRPr="00827C4D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C4D">
        <w:rPr>
          <w:rFonts w:ascii="Times New Roman" w:hAnsi="Times New Roman" w:cs="Times New Roman"/>
          <w:sz w:val="27"/>
          <w:szCs w:val="27"/>
        </w:rPr>
        <w:t>в) часть 8 признать утратившей силу;</w:t>
      </w:r>
    </w:p>
    <w:p w:rsidR="001E1686" w:rsidRPr="00827C4D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C4D">
        <w:rPr>
          <w:rFonts w:ascii="Times New Roman" w:hAnsi="Times New Roman" w:cs="Times New Roman"/>
          <w:sz w:val="27"/>
          <w:szCs w:val="27"/>
        </w:rPr>
        <w:t>г) часть 9 признать утратившей силу;</w:t>
      </w:r>
    </w:p>
    <w:p w:rsidR="001E1686" w:rsidRPr="00827C4D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27C4D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827C4D">
        <w:rPr>
          <w:rFonts w:ascii="Times New Roman" w:hAnsi="Times New Roman" w:cs="Times New Roman"/>
          <w:sz w:val="27"/>
          <w:szCs w:val="27"/>
        </w:rPr>
        <w:t>) часть 10 признать утратившей силу;</w:t>
      </w:r>
    </w:p>
    <w:p w:rsidR="001E1686" w:rsidRPr="00827C4D" w:rsidRDefault="001E1686" w:rsidP="001E1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C4D">
        <w:rPr>
          <w:rFonts w:ascii="Times New Roman" w:hAnsi="Times New Roman" w:cs="Times New Roman"/>
          <w:sz w:val="27"/>
          <w:szCs w:val="27"/>
        </w:rPr>
        <w:t>е) часть 11 признать утратившей силу;</w:t>
      </w:r>
    </w:p>
    <w:p w:rsidR="001E1686" w:rsidRPr="00827C4D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C4D">
        <w:rPr>
          <w:rFonts w:ascii="Times New Roman" w:hAnsi="Times New Roman" w:cs="Times New Roman"/>
          <w:sz w:val="27"/>
          <w:szCs w:val="27"/>
        </w:rPr>
        <w:t>9) в пункте 1 части 1 статьи 11 слова «председателя городской Думы - главы города Шахты» заменить словами «Главы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C4D">
        <w:rPr>
          <w:rFonts w:ascii="Times New Roman" w:hAnsi="Times New Roman" w:cs="Times New Roman"/>
          <w:sz w:val="27"/>
          <w:szCs w:val="27"/>
        </w:rPr>
        <w:t>10) часть 7 статьи 13 признать утратившей силу;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11) в части 2 статьи25: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 абзац четвертый пункта 1 изложить в следующей редакции: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6"/>
          <w:szCs w:val="26"/>
        </w:rPr>
        <w:t>В периоды отпуска, временной нетрудоспособности, отстранения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 ежемесячная доплата не выплачивается. В месяце, в котором был период отпуска, временной нетрудоспособности, отстранения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обстоятельств), выплата ежемесячной доплаты производится пропорционально количеству оставшихся календарных дней (включая нерабочие праздничные дни) в соответствующем месяце.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ежемесячной доплаты ежегодно увеличиваются (индексируются) руководителем муниципального органа в сроки и в размере повышения (индексации) окладов денежного содержания. При увеличении (индексации) размеры ежемесячной доплаты подлежат округлению до целого рубля в сторону увеличения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 абзац четвертый пункта 2 изложить в следующей редакции: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6"/>
          <w:szCs w:val="26"/>
        </w:rPr>
        <w:t>В случае нахождения муниципального служащего в отпуске без сохранения денежного содержания продолжительностью 30 и более календарных дней, отстранения его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 компенсация на лечение выплачивается пропорционально полным месяцам, отработанным в течение квартала.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В остальных случаях муниципальному служащему, за которым в соответствии с действующим законодательством сохраняется должность муниципальной службы, компенсация на лечение выплачивается в полном объеме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 в части 3 статьи 26 после слов «муниципальному служащему» дополнить словами «, лицу, замещающему муниципальную должность»;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Pr="00757331">
        <w:rPr>
          <w:rFonts w:ascii="Times New Roman" w:hAnsi="Times New Roman" w:cs="Times New Roman"/>
          <w:sz w:val="27"/>
          <w:szCs w:val="27"/>
        </w:rPr>
        <w:t>) в абзаце втором части 4 статьи 27 слова «</w:t>
      </w:r>
      <w:r w:rsidRPr="00757331">
        <w:rPr>
          <w:rFonts w:ascii="Times New Roman" w:hAnsi="Times New Roman" w:cs="Times New Roman"/>
          <w:sz w:val="26"/>
          <w:szCs w:val="26"/>
        </w:rPr>
        <w:t>председателем городской Думы - главой города Шахты» заменить словами «Администрацией города Шахты»; слова «главы Администрации» заменить словами «Главы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 в приложении 4: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часть 5 статьи 2 изложить в следующей редакции: «5.Ежеквартальная премия лицам, замещающим муниципальные должности на постоянной основе, устанавливается в пределах утвержденных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бюджетных ассигнований пропорционально отработанному времени в расчетном периоде с максимальным коэффициентом, предусмотренным настоящим Положением, для оценки эффективности работы муниципальных служащих города Шахты»;</w:t>
      </w:r>
    </w:p>
    <w:p w:rsidR="001E1686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части 3 статьи 3 слова «главе Администрации города» заменить словами «Главе города Шахты»;</w:t>
      </w:r>
    </w:p>
    <w:p w:rsidR="001E1686" w:rsidRPr="00D40C39" w:rsidRDefault="001E1686" w:rsidP="001E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43E">
        <w:rPr>
          <w:rFonts w:ascii="Times New Roman" w:eastAsia="Times New Roman" w:hAnsi="Times New Roman" w:cs="Times New Roman"/>
          <w:sz w:val="27"/>
          <w:szCs w:val="27"/>
        </w:rPr>
        <w:t>2. Настоящее решение вступает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 в силу со дня его официального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опубликования, но не ранее дня вступления в должность Главы города Шахты. Действие положений пункта 11 части 1 настоящего решения распространяется на правоотношения, возникшие с 01.01.2025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E1686" w:rsidRPr="00D40C39" w:rsidRDefault="001E1686" w:rsidP="001E16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3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. </w:t>
      </w:r>
      <w:proofErr w:type="gramStart"/>
      <w:r w:rsidRPr="00D40C39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:rsidR="001E1686" w:rsidRDefault="001E1686" w:rsidP="001E1686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Pr="00D40C39" w:rsidRDefault="001E1686" w:rsidP="001E1686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К.К. Корнеев </w:t>
      </w:r>
    </w:p>
    <w:p w:rsidR="001E1686" w:rsidRPr="00D40C39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E1686" w:rsidRPr="00D40C39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 решения вносит: отдел муниципальной службы</w:t>
      </w: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1686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Лист согласований</w:t>
      </w:r>
    </w:p>
    <w:p w:rsidR="001E1686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 проекту решения городской Думы города Шахты </w:t>
      </w:r>
    </w:p>
    <w:p w:rsidR="001E1686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«О внесении изменений в «Положение о муниципальной службе в городе Шахты»</w:t>
      </w:r>
    </w:p>
    <w:p w:rsidR="001E1686" w:rsidRDefault="001E1686" w:rsidP="001E16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1686" w:rsidRDefault="001E1686" w:rsidP="001E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97"/>
        <w:gridCol w:w="1984"/>
        <w:gridCol w:w="2374"/>
      </w:tblGrid>
      <w:tr w:rsidR="001E1686" w:rsidTr="00D22906">
        <w:trPr>
          <w:trHeight w:val="986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лавы Администрации </w:t>
            </w:r>
          </w:p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города Шахты</w:t>
            </w:r>
          </w:p>
          <w:p w:rsidR="001E1686" w:rsidRDefault="001E1686" w:rsidP="00D22906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1686" w:rsidRDefault="001E1686" w:rsidP="00D229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В.Б. Петров</w:t>
            </w:r>
          </w:p>
          <w:p w:rsidR="001E1686" w:rsidRDefault="001E1686" w:rsidP="00D22906">
            <w:pPr>
              <w:spacing w:after="0" w:line="240" w:lineRule="auto"/>
            </w:pPr>
          </w:p>
        </w:tc>
      </w:tr>
      <w:tr w:rsidR="001E1686" w:rsidTr="00D22906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муниципальной службы</w:t>
            </w:r>
          </w:p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1686" w:rsidRDefault="001E1686" w:rsidP="00D229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Алексеенко</w:t>
            </w:r>
            <w:proofErr w:type="spellEnd"/>
          </w:p>
        </w:tc>
      </w:tr>
      <w:tr w:rsidR="001E1686" w:rsidTr="00D22906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бухгалтерского учета – главный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бухгалтнр</w:t>
            </w:r>
            <w:proofErr w:type="spellEnd"/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1686" w:rsidRDefault="001E1686" w:rsidP="00D229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С.В.Никуличева</w:t>
            </w:r>
            <w:proofErr w:type="spellEnd"/>
          </w:p>
        </w:tc>
      </w:tr>
      <w:tr w:rsidR="001E1686" w:rsidTr="00D22906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правового управления</w:t>
            </w:r>
          </w:p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E1686" w:rsidRDefault="001E1686" w:rsidP="00D2290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686" w:rsidRDefault="001E1686" w:rsidP="00D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Стрюкова</w:t>
            </w:r>
            <w:proofErr w:type="spellEnd"/>
          </w:p>
        </w:tc>
      </w:tr>
    </w:tbl>
    <w:p w:rsidR="001E1686" w:rsidRDefault="001E1686" w:rsidP="001E168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00000" w:rsidRDefault="001E1686"/>
    <w:sectPr w:rsidR="00000000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686"/>
    <w:rsid w:val="001E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2025-02-18T09:00:00Z</dcterms:created>
  <dcterms:modified xsi:type="dcterms:W3CDTF">2025-02-18T09:01:00Z</dcterms:modified>
</cp:coreProperties>
</file>