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2361C7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921555">
        <w:rPr>
          <w:b/>
          <w:sz w:val="28"/>
          <w:szCs w:val="28"/>
        </w:rPr>
        <w:t>20</w:t>
      </w:r>
      <w:r w:rsidR="006E6AC8" w:rsidRPr="00921555">
        <w:rPr>
          <w:b/>
          <w:sz w:val="28"/>
          <w:szCs w:val="28"/>
        </w:rPr>
        <w:t>2</w:t>
      </w:r>
      <w:r w:rsidR="00835C8D">
        <w:rPr>
          <w:b/>
          <w:sz w:val="28"/>
          <w:szCs w:val="28"/>
        </w:rPr>
        <w:t>5</w:t>
      </w:r>
      <w:r w:rsidR="00921555" w:rsidRPr="00921555">
        <w:rPr>
          <w:b/>
          <w:sz w:val="28"/>
          <w:szCs w:val="28"/>
        </w:rPr>
        <w:t xml:space="preserve"> </w:t>
      </w:r>
      <w:r w:rsidRPr="00921555">
        <w:rPr>
          <w:b/>
          <w:sz w:val="28"/>
          <w:szCs w:val="28"/>
        </w:rPr>
        <w:t xml:space="preserve"> </w:t>
      </w:r>
      <w:r w:rsidR="00921555" w:rsidRPr="00921555">
        <w:rPr>
          <w:b/>
          <w:sz w:val="28"/>
          <w:szCs w:val="28"/>
        </w:rPr>
        <w:t>года</w:t>
      </w:r>
      <w:r w:rsidR="00921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7168EE" w:rsidRDefault="007168EE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признании </w:t>
      </w:r>
      <w:proofErr w:type="gramStart"/>
      <w:r>
        <w:rPr>
          <w:b/>
          <w:szCs w:val="28"/>
        </w:rPr>
        <w:t>утратившим</w:t>
      </w:r>
      <w:proofErr w:type="gramEnd"/>
      <w:r>
        <w:rPr>
          <w:b/>
          <w:szCs w:val="28"/>
        </w:rPr>
        <w:t xml:space="preserve"> силу решени</w:t>
      </w:r>
      <w:r w:rsidR="00241C4D">
        <w:rPr>
          <w:b/>
          <w:szCs w:val="28"/>
        </w:rPr>
        <w:t>я</w:t>
      </w:r>
      <w:r>
        <w:rPr>
          <w:b/>
          <w:szCs w:val="28"/>
        </w:rPr>
        <w:t xml:space="preserve"> городской Думы города Шахты «Об утверждении «</w:t>
      </w:r>
      <w:r w:rsidRPr="007168EE">
        <w:rPr>
          <w:b/>
          <w:szCs w:val="28"/>
        </w:rPr>
        <w:t>Положени</w:t>
      </w:r>
      <w:r w:rsidR="008913A6">
        <w:rPr>
          <w:b/>
          <w:szCs w:val="28"/>
        </w:rPr>
        <w:t>я</w:t>
      </w:r>
      <w:r w:rsidRPr="007168EE"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</w:t>
      </w:r>
      <w:r>
        <w:rPr>
          <w:b/>
          <w:szCs w:val="28"/>
        </w:rPr>
        <w:t>»</w:t>
      </w:r>
    </w:p>
    <w:p w:rsidR="00956907" w:rsidRDefault="00956907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BFB" w:rsidRDefault="003A64C8" w:rsidP="00A853DF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b/>
          <w:szCs w:val="28"/>
        </w:rPr>
      </w:pPr>
      <w:r>
        <w:rPr>
          <w:kern w:val="28"/>
          <w:sz w:val="28"/>
          <w:szCs w:val="28"/>
        </w:rPr>
        <w:t xml:space="preserve">В </w:t>
      </w:r>
      <w:r w:rsidR="00650FB9">
        <w:rPr>
          <w:kern w:val="28"/>
          <w:sz w:val="28"/>
          <w:szCs w:val="28"/>
        </w:rPr>
        <w:t xml:space="preserve">связи </w:t>
      </w:r>
      <w:r w:rsidR="00E062DE">
        <w:rPr>
          <w:kern w:val="28"/>
          <w:sz w:val="28"/>
          <w:szCs w:val="28"/>
        </w:rPr>
        <w:t xml:space="preserve">с </w:t>
      </w:r>
      <w:r w:rsidR="00E062DE" w:rsidRPr="003A422E">
        <w:rPr>
          <w:color w:val="000000"/>
          <w:sz w:val="28"/>
          <w:szCs w:val="28"/>
        </w:rPr>
        <w:t>реорганиз</w:t>
      </w:r>
      <w:r w:rsidR="00E062DE">
        <w:rPr>
          <w:color w:val="000000"/>
          <w:sz w:val="28"/>
          <w:szCs w:val="28"/>
        </w:rPr>
        <w:t xml:space="preserve">ацией в </w:t>
      </w:r>
      <w:r w:rsidR="00E062DE" w:rsidRPr="003F302D">
        <w:rPr>
          <w:color w:val="000000"/>
          <w:sz w:val="28"/>
          <w:szCs w:val="28"/>
        </w:rPr>
        <w:t>форме преобразования в обществ</w:t>
      </w:r>
      <w:r w:rsidR="00A873EB">
        <w:rPr>
          <w:color w:val="000000"/>
          <w:sz w:val="28"/>
          <w:szCs w:val="28"/>
        </w:rPr>
        <w:t>о</w:t>
      </w:r>
      <w:r w:rsidR="00E062DE" w:rsidRPr="003F302D">
        <w:rPr>
          <w:color w:val="000000"/>
          <w:sz w:val="28"/>
          <w:szCs w:val="28"/>
        </w:rPr>
        <w:t xml:space="preserve"> </w:t>
      </w:r>
      <w:r w:rsidR="00E062DE">
        <w:rPr>
          <w:color w:val="000000"/>
          <w:sz w:val="28"/>
          <w:szCs w:val="28"/>
        </w:rPr>
        <w:t>с ограниченной ответственностью</w:t>
      </w:r>
      <w:r w:rsidR="003B6687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город Шахты «Бюро технической инвентаризации», 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</w:t>
      </w:r>
      <w:proofErr w:type="gramStart"/>
      <w:r w:rsidR="00E062DE" w:rsidRPr="003A422E">
        <w:rPr>
          <w:color w:val="000000"/>
          <w:sz w:val="28"/>
          <w:szCs w:val="28"/>
        </w:rPr>
        <w:t>.Ш</w:t>
      </w:r>
      <w:proofErr w:type="gramEnd"/>
      <w:r w:rsidR="00E062DE" w:rsidRPr="003A422E">
        <w:rPr>
          <w:color w:val="000000"/>
          <w:sz w:val="28"/>
          <w:szCs w:val="28"/>
        </w:rPr>
        <w:t>ахты «</w:t>
      </w:r>
      <w:proofErr w:type="spellStart"/>
      <w:r w:rsidR="00E062DE" w:rsidRPr="003A422E">
        <w:rPr>
          <w:color w:val="000000"/>
          <w:sz w:val="28"/>
          <w:szCs w:val="28"/>
        </w:rPr>
        <w:t>Спецавтохозяйство</w:t>
      </w:r>
      <w:proofErr w:type="spellEnd"/>
      <w:r w:rsidR="00E062DE" w:rsidRPr="003A422E">
        <w:rPr>
          <w:color w:val="000000"/>
          <w:sz w:val="28"/>
          <w:szCs w:val="28"/>
        </w:rPr>
        <w:t xml:space="preserve">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 xml:space="preserve">г.Шахты «Благоустройство»,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г.Шахты «Специализированная служба по вопросам похоронного дела»,</w:t>
      </w:r>
      <w:r w:rsidR="00E062DE">
        <w:rPr>
          <w:color w:val="000000"/>
          <w:sz w:val="28"/>
          <w:szCs w:val="28"/>
        </w:rPr>
        <w:t xml:space="preserve"> ликвидацией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E062DE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г.Шахты «Александровский Парк Культуры</w:t>
      </w:r>
      <w:r w:rsidR="00C6640B">
        <w:rPr>
          <w:color w:val="000000"/>
          <w:sz w:val="28"/>
          <w:szCs w:val="28"/>
        </w:rPr>
        <w:t xml:space="preserve"> и Отдыха</w:t>
      </w:r>
      <w:r w:rsidR="00E062DE" w:rsidRPr="003A422E">
        <w:rPr>
          <w:color w:val="000000"/>
          <w:sz w:val="28"/>
          <w:szCs w:val="28"/>
        </w:rPr>
        <w:t>»</w:t>
      </w:r>
      <w:r w:rsidR="00E062DE">
        <w:rPr>
          <w:color w:val="000000"/>
          <w:sz w:val="28"/>
          <w:szCs w:val="28"/>
        </w:rPr>
        <w:t>, в соответствии с</w:t>
      </w:r>
      <w:r w:rsidR="00C6640B">
        <w:rPr>
          <w:color w:val="000000"/>
          <w:sz w:val="28"/>
          <w:szCs w:val="28"/>
        </w:rPr>
        <w:t xml:space="preserve"> Ф</w:t>
      </w:r>
      <w:r>
        <w:rPr>
          <w:kern w:val="28"/>
          <w:sz w:val="28"/>
          <w:szCs w:val="28"/>
        </w:rPr>
        <w:t>едеральн</w:t>
      </w:r>
      <w:r w:rsidR="00C6640B">
        <w:rPr>
          <w:kern w:val="28"/>
          <w:sz w:val="28"/>
          <w:szCs w:val="28"/>
        </w:rPr>
        <w:t>ым</w:t>
      </w:r>
      <w:r>
        <w:rPr>
          <w:kern w:val="28"/>
          <w:sz w:val="28"/>
          <w:szCs w:val="28"/>
        </w:rPr>
        <w:t xml:space="preserve"> закон</w:t>
      </w:r>
      <w:r w:rsidR="00C6640B">
        <w:rPr>
          <w:kern w:val="28"/>
          <w:sz w:val="28"/>
          <w:szCs w:val="28"/>
        </w:rPr>
        <w:t>ом</w:t>
      </w:r>
      <w:r>
        <w:rPr>
          <w:kern w:val="28"/>
          <w:sz w:val="28"/>
          <w:szCs w:val="28"/>
        </w:rPr>
        <w:t xml:space="preserve"> от 27.12.2019 №485-ФЗ «</w:t>
      </w:r>
      <w:r w:rsidRPr="00763073">
        <w:rPr>
          <w:kern w:val="28"/>
          <w:sz w:val="28"/>
          <w:szCs w:val="28"/>
        </w:rPr>
        <w:t xml:space="preserve">О внесении изменений в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государственных и муниципальных</w:t>
      </w:r>
      <w:r>
        <w:rPr>
          <w:kern w:val="28"/>
          <w:sz w:val="28"/>
          <w:szCs w:val="28"/>
        </w:rPr>
        <w:t xml:space="preserve"> </w:t>
      </w:r>
      <w:r w:rsidRPr="00763073">
        <w:rPr>
          <w:kern w:val="28"/>
          <w:sz w:val="28"/>
          <w:szCs w:val="28"/>
        </w:rPr>
        <w:t>унитарных предприятиях</w:t>
      </w:r>
      <w:r>
        <w:rPr>
          <w:kern w:val="28"/>
          <w:sz w:val="28"/>
          <w:szCs w:val="28"/>
        </w:rPr>
        <w:t xml:space="preserve">» </w:t>
      </w:r>
      <w:r w:rsidRPr="00763073">
        <w:rPr>
          <w:kern w:val="28"/>
          <w:sz w:val="28"/>
          <w:szCs w:val="28"/>
        </w:rPr>
        <w:t xml:space="preserve">и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защите конкуренции</w:t>
      </w:r>
      <w:r>
        <w:rPr>
          <w:kern w:val="28"/>
          <w:sz w:val="28"/>
          <w:szCs w:val="28"/>
        </w:rPr>
        <w:t>»</w:t>
      </w:r>
      <w:r w:rsidR="00620BFB">
        <w:rPr>
          <w:sz w:val="28"/>
          <w:szCs w:val="28"/>
        </w:rPr>
        <w:t>, городская Дума города Шахты</w:t>
      </w:r>
    </w:p>
    <w:p w:rsidR="00895EC9" w:rsidRDefault="00895EC9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98099D" w:rsidRDefault="00A21837" w:rsidP="005A544C">
      <w:pPr>
        <w:pStyle w:val="3"/>
        <w:ind w:firstLine="709"/>
        <w:jc w:val="both"/>
        <w:rPr>
          <w:b/>
          <w:szCs w:val="28"/>
        </w:rPr>
      </w:pPr>
      <w:r>
        <w:rPr>
          <w:szCs w:val="28"/>
        </w:rPr>
        <w:t>1</w:t>
      </w:r>
      <w:r w:rsidRPr="0098099D">
        <w:rPr>
          <w:kern w:val="28"/>
          <w:szCs w:val="28"/>
        </w:rPr>
        <w:t>.</w:t>
      </w:r>
      <w:r w:rsidR="0098099D" w:rsidRPr="0098099D">
        <w:rPr>
          <w:kern w:val="28"/>
          <w:szCs w:val="28"/>
        </w:rPr>
        <w:t>Признать утратившим силу решение городской Думы города Шахты от 31.03.2011 №109 «Об утверждении «Положени</w:t>
      </w:r>
      <w:r w:rsidR="008913A6">
        <w:rPr>
          <w:kern w:val="28"/>
          <w:szCs w:val="28"/>
        </w:rPr>
        <w:t>я</w:t>
      </w:r>
      <w:r w:rsidR="0098099D" w:rsidRPr="0098099D">
        <w:rPr>
          <w:kern w:val="28"/>
          <w:szCs w:val="28"/>
        </w:rPr>
        <w:t xml:space="preserve"> о порядке перечисления части прибыли муниципальных унитарных предприятий в бюджет города Шахты»</w:t>
      </w:r>
      <w:r w:rsidR="005A544C">
        <w:rPr>
          <w:kern w:val="28"/>
          <w:szCs w:val="28"/>
        </w:rPr>
        <w:t>.</w:t>
      </w:r>
    </w:p>
    <w:p w:rsidR="00E24524" w:rsidRDefault="00E24524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</w:t>
      </w:r>
      <w:r w:rsidR="00241C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следующие решения городской Думы города Шахты:</w:t>
      </w:r>
    </w:p>
    <w:p w:rsidR="00E24524" w:rsidRDefault="00E24524" w:rsidP="00267CF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F3943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A93B2D">
        <w:rPr>
          <w:rFonts w:ascii="Times New Roman" w:hAnsi="Times New Roman" w:cs="Times New Roman"/>
          <w:kern w:val="28"/>
          <w:sz w:val="28"/>
          <w:szCs w:val="28"/>
        </w:rPr>
        <w:t xml:space="preserve">) 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от 24.11.2011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№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185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 внесении изменений в приложение 1 к </w:t>
      </w:r>
      <w:r w:rsidR="006978FF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»;</w:t>
      </w:r>
    </w:p>
    <w:p w:rsidR="005F3943" w:rsidRDefault="00A93B2D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978FF" w:rsidRPr="006978FF">
        <w:rPr>
          <w:rFonts w:ascii="Times New Roman" w:hAnsi="Times New Roman" w:cs="Times New Roman"/>
          <w:sz w:val="28"/>
          <w:szCs w:val="28"/>
        </w:rPr>
        <w:t xml:space="preserve">от 22.12.2011 </w:t>
      </w:r>
      <w:r w:rsidR="006978FF">
        <w:rPr>
          <w:rFonts w:ascii="Times New Roman" w:hAnsi="Times New Roman" w:cs="Times New Roman"/>
          <w:sz w:val="28"/>
          <w:szCs w:val="28"/>
        </w:rPr>
        <w:t>№</w:t>
      </w:r>
      <w:r w:rsidR="006978FF" w:rsidRPr="006978FF">
        <w:rPr>
          <w:rFonts w:ascii="Times New Roman" w:hAnsi="Times New Roman" w:cs="Times New Roman"/>
          <w:sz w:val="28"/>
          <w:szCs w:val="28"/>
        </w:rPr>
        <w:t xml:space="preserve">198 </w:t>
      </w:r>
      <w:r w:rsidR="006978FF">
        <w:rPr>
          <w:rFonts w:ascii="Times New Roman" w:hAnsi="Times New Roman" w:cs="Times New Roman"/>
          <w:sz w:val="28"/>
          <w:szCs w:val="28"/>
        </w:rPr>
        <w:t>«</w:t>
      </w:r>
      <w:r w:rsidR="006978FF" w:rsidRPr="006978FF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1 к </w:t>
      </w:r>
      <w:r w:rsidR="006978FF">
        <w:rPr>
          <w:rFonts w:ascii="Times New Roman" w:hAnsi="Times New Roman" w:cs="Times New Roman"/>
          <w:sz w:val="28"/>
          <w:szCs w:val="28"/>
        </w:rPr>
        <w:t>«</w:t>
      </w:r>
      <w:r w:rsidR="006978FF" w:rsidRPr="006978FF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 w:rsidR="006978FF">
        <w:rPr>
          <w:rFonts w:ascii="Times New Roman" w:hAnsi="Times New Roman" w:cs="Times New Roman"/>
          <w:sz w:val="28"/>
          <w:szCs w:val="28"/>
        </w:rPr>
        <w:t>»;</w:t>
      </w:r>
    </w:p>
    <w:p w:rsidR="006978FF" w:rsidRDefault="006978FF" w:rsidP="00A93B2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B2D">
        <w:rPr>
          <w:rFonts w:ascii="Times New Roman" w:hAnsi="Times New Roman" w:cs="Times New Roman"/>
          <w:sz w:val="28"/>
          <w:szCs w:val="28"/>
        </w:rPr>
        <w:t xml:space="preserve">) </w:t>
      </w:r>
      <w:r w:rsidR="00A93B2D" w:rsidRPr="00A93B2D">
        <w:rPr>
          <w:rFonts w:ascii="Times New Roman" w:hAnsi="Times New Roman" w:cs="Times New Roman"/>
          <w:sz w:val="28"/>
          <w:szCs w:val="28"/>
        </w:rPr>
        <w:t xml:space="preserve">от 25.10.2012 </w:t>
      </w:r>
      <w:r w:rsidR="00A93B2D">
        <w:rPr>
          <w:rFonts w:ascii="Times New Roman" w:hAnsi="Times New Roman" w:cs="Times New Roman"/>
          <w:sz w:val="28"/>
          <w:szCs w:val="28"/>
        </w:rPr>
        <w:t>№</w:t>
      </w:r>
      <w:r w:rsidR="00A93B2D" w:rsidRPr="00A93B2D">
        <w:rPr>
          <w:rFonts w:ascii="Times New Roman" w:hAnsi="Times New Roman" w:cs="Times New Roman"/>
          <w:sz w:val="28"/>
          <w:szCs w:val="28"/>
        </w:rPr>
        <w:t xml:space="preserve">317 </w:t>
      </w:r>
      <w:r w:rsidR="00A93B2D">
        <w:rPr>
          <w:rFonts w:ascii="Times New Roman" w:hAnsi="Times New Roman" w:cs="Times New Roman"/>
          <w:sz w:val="28"/>
          <w:szCs w:val="28"/>
        </w:rPr>
        <w:t>«</w:t>
      </w:r>
      <w:r w:rsidR="00A93B2D" w:rsidRPr="00A93B2D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 w:rsidR="00A93B2D">
        <w:rPr>
          <w:rFonts w:ascii="Times New Roman" w:hAnsi="Times New Roman" w:cs="Times New Roman"/>
          <w:sz w:val="28"/>
          <w:szCs w:val="28"/>
        </w:rPr>
        <w:t>«</w:t>
      </w:r>
      <w:r w:rsidR="00A93B2D" w:rsidRPr="00A93B2D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 w:rsidR="00A93B2D">
        <w:rPr>
          <w:rFonts w:ascii="Times New Roman" w:hAnsi="Times New Roman" w:cs="Times New Roman"/>
          <w:sz w:val="28"/>
          <w:szCs w:val="28"/>
        </w:rPr>
        <w:t>»;</w:t>
      </w:r>
    </w:p>
    <w:p w:rsidR="006978FF" w:rsidRDefault="004D7C47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C02A2" w:rsidRPr="00DC02A2">
        <w:rPr>
          <w:rFonts w:ascii="Times New Roman" w:hAnsi="Times New Roman" w:cs="Times New Roman"/>
          <w:sz w:val="28"/>
          <w:szCs w:val="28"/>
        </w:rPr>
        <w:t xml:space="preserve">от 24.04.2018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C02A2" w:rsidRPr="00DC02A2">
        <w:rPr>
          <w:rFonts w:ascii="Times New Roman" w:hAnsi="Times New Roman" w:cs="Times New Roman"/>
          <w:sz w:val="28"/>
          <w:szCs w:val="28"/>
        </w:rPr>
        <w:t xml:space="preserve">403 </w:t>
      </w:r>
      <w:r w:rsidR="00771C0C">
        <w:rPr>
          <w:rFonts w:ascii="Times New Roman" w:hAnsi="Times New Roman" w:cs="Times New Roman"/>
          <w:sz w:val="28"/>
          <w:szCs w:val="28"/>
        </w:rPr>
        <w:t>«</w:t>
      </w:r>
      <w:r w:rsidR="00DC02A2" w:rsidRPr="00DC02A2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 w:rsidR="00771C0C">
        <w:rPr>
          <w:rFonts w:ascii="Times New Roman" w:hAnsi="Times New Roman" w:cs="Times New Roman"/>
          <w:sz w:val="28"/>
          <w:szCs w:val="28"/>
        </w:rPr>
        <w:t>«</w:t>
      </w:r>
      <w:r w:rsidR="00DC02A2" w:rsidRPr="00DC02A2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 w:rsidR="00771C0C">
        <w:rPr>
          <w:rFonts w:ascii="Times New Roman" w:hAnsi="Times New Roman" w:cs="Times New Roman"/>
          <w:sz w:val="28"/>
          <w:szCs w:val="28"/>
        </w:rPr>
        <w:t>»;</w:t>
      </w:r>
    </w:p>
    <w:p w:rsidR="00ED74B3" w:rsidRDefault="00F231AD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231AD">
        <w:rPr>
          <w:rFonts w:ascii="Times New Roman" w:hAnsi="Times New Roman" w:cs="Times New Roman"/>
          <w:sz w:val="28"/>
          <w:szCs w:val="28"/>
        </w:rPr>
        <w:t xml:space="preserve">от 26.03.2019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1AD">
        <w:rPr>
          <w:rFonts w:ascii="Times New Roman" w:hAnsi="Times New Roman" w:cs="Times New Roman"/>
          <w:sz w:val="28"/>
          <w:szCs w:val="28"/>
        </w:rPr>
        <w:t xml:space="preserve">522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31AD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31AD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C02A2" w:rsidRDefault="009F4430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F4430">
        <w:rPr>
          <w:rFonts w:ascii="Times New Roman" w:hAnsi="Times New Roman" w:cs="Times New Roman"/>
          <w:sz w:val="28"/>
          <w:szCs w:val="28"/>
        </w:rPr>
        <w:t xml:space="preserve">от 18.06.2019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F4430">
        <w:rPr>
          <w:rFonts w:ascii="Times New Roman" w:hAnsi="Times New Roman" w:cs="Times New Roman"/>
          <w:sz w:val="28"/>
          <w:szCs w:val="28"/>
        </w:rPr>
        <w:t>558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4430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4430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14661" w:rsidRDefault="00714661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4430" w:rsidRDefault="00714661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Pr="00714661">
        <w:rPr>
          <w:rFonts w:ascii="Times New Roman" w:hAnsi="Times New Roman" w:cs="Times New Roman"/>
          <w:sz w:val="28"/>
          <w:szCs w:val="28"/>
        </w:rPr>
        <w:t xml:space="preserve">от 19.02.2020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14661">
        <w:rPr>
          <w:rFonts w:ascii="Times New Roman" w:hAnsi="Times New Roman" w:cs="Times New Roman"/>
          <w:sz w:val="28"/>
          <w:szCs w:val="28"/>
        </w:rPr>
        <w:t xml:space="preserve"> 636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661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4661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14661" w:rsidRDefault="004227EE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4227EE">
        <w:rPr>
          <w:rFonts w:ascii="Times New Roman" w:hAnsi="Times New Roman" w:cs="Times New Roman"/>
          <w:sz w:val="28"/>
          <w:szCs w:val="28"/>
        </w:rPr>
        <w:t xml:space="preserve"> от 26.05.2020 </w:t>
      </w:r>
      <w:r w:rsidR="004C24DE">
        <w:rPr>
          <w:rFonts w:ascii="Times New Roman" w:hAnsi="Times New Roman" w:cs="Times New Roman"/>
          <w:sz w:val="28"/>
          <w:szCs w:val="28"/>
        </w:rPr>
        <w:t>№</w:t>
      </w:r>
      <w:r w:rsidRPr="004227EE">
        <w:rPr>
          <w:rFonts w:ascii="Times New Roman" w:hAnsi="Times New Roman" w:cs="Times New Roman"/>
          <w:sz w:val="28"/>
          <w:szCs w:val="28"/>
        </w:rPr>
        <w:t xml:space="preserve"> 675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27EE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решению городской Думы города Шахты </w:t>
      </w:r>
      <w:r w:rsidR="001939D7">
        <w:rPr>
          <w:rFonts w:ascii="Times New Roman" w:hAnsi="Times New Roman" w:cs="Times New Roman"/>
          <w:sz w:val="28"/>
          <w:szCs w:val="28"/>
        </w:rPr>
        <w:t>«</w:t>
      </w:r>
      <w:r w:rsidRPr="004227EE">
        <w:rPr>
          <w:rFonts w:ascii="Times New Roman" w:hAnsi="Times New Roman" w:cs="Times New Roman"/>
          <w:sz w:val="28"/>
          <w:szCs w:val="28"/>
        </w:rPr>
        <w:t>Об утверждении "Положения о порядке перечисления части прибыли муниципальных унитарных предприятий в бюджет города Шахты</w:t>
      </w:r>
      <w:r w:rsidR="001939D7">
        <w:rPr>
          <w:rFonts w:ascii="Times New Roman" w:hAnsi="Times New Roman" w:cs="Times New Roman"/>
          <w:sz w:val="28"/>
          <w:szCs w:val="28"/>
        </w:rPr>
        <w:t>»;</w:t>
      </w:r>
    </w:p>
    <w:p w:rsidR="004227EE" w:rsidRDefault="001D1094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E52266" w:rsidRPr="00E52266">
        <w:rPr>
          <w:rFonts w:ascii="Times New Roman" w:hAnsi="Times New Roman" w:cs="Times New Roman"/>
          <w:sz w:val="28"/>
          <w:szCs w:val="28"/>
        </w:rPr>
        <w:t xml:space="preserve">от 15.02.2022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52266" w:rsidRPr="00E52266">
        <w:rPr>
          <w:rFonts w:ascii="Times New Roman" w:hAnsi="Times New Roman" w:cs="Times New Roman"/>
          <w:sz w:val="28"/>
          <w:szCs w:val="28"/>
        </w:rPr>
        <w:t xml:space="preserve">192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266" w:rsidRPr="00E52266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52266" w:rsidRPr="00E52266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1094" w:rsidRDefault="001D1094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Pr="001D1094">
        <w:rPr>
          <w:rFonts w:ascii="Times New Roman" w:hAnsi="Times New Roman" w:cs="Times New Roman"/>
          <w:sz w:val="28"/>
          <w:szCs w:val="28"/>
        </w:rPr>
        <w:t xml:space="preserve"> от 23.04.2024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1094">
        <w:rPr>
          <w:rFonts w:ascii="Times New Roman" w:hAnsi="Times New Roman" w:cs="Times New Roman"/>
          <w:sz w:val="28"/>
          <w:szCs w:val="28"/>
        </w:rPr>
        <w:t xml:space="preserve">489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1094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1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1094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1837" w:rsidRDefault="00A97C38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837">
        <w:rPr>
          <w:rFonts w:ascii="Times New Roman" w:hAnsi="Times New Roman" w:cs="Times New Roman"/>
          <w:sz w:val="28"/>
          <w:szCs w:val="28"/>
        </w:rPr>
        <w:t>.Настоящее решение</w:t>
      </w:r>
      <w:r w:rsidR="00051F28">
        <w:rPr>
          <w:rFonts w:ascii="Times New Roman" w:hAnsi="Times New Roman" w:cs="Times New Roman"/>
          <w:sz w:val="28"/>
          <w:szCs w:val="28"/>
        </w:rPr>
        <w:t xml:space="preserve"> </w:t>
      </w:r>
      <w:r w:rsidR="00A21837">
        <w:rPr>
          <w:rFonts w:ascii="Times New Roman" w:hAnsi="Times New Roman" w:cs="Times New Roman"/>
          <w:sz w:val="28"/>
          <w:szCs w:val="28"/>
        </w:rPr>
        <w:t>вступает в силу со дня его официального</w:t>
      </w:r>
      <w:r w:rsidR="00382CF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A21837">
        <w:rPr>
          <w:rFonts w:ascii="Times New Roman" w:hAnsi="Times New Roman" w:cs="Times New Roman"/>
          <w:sz w:val="28"/>
          <w:szCs w:val="28"/>
        </w:rPr>
        <w:t>.</w:t>
      </w:r>
    </w:p>
    <w:p w:rsidR="00AC40E8" w:rsidRDefault="00A97C38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83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21837"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1837"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 w:rsidR="00A21837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E21840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E21840">
        <w:rPr>
          <w:rFonts w:ascii="Times New Roman" w:hAnsi="Times New Roman" w:cs="Times New Roman"/>
          <w:sz w:val="28"/>
          <w:szCs w:val="28"/>
        </w:rPr>
        <w:t>Правдюка</w:t>
      </w:r>
      <w:proofErr w:type="spellEnd"/>
      <w:r w:rsidR="00E21840">
        <w:rPr>
          <w:rFonts w:ascii="Times New Roman" w:hAnsi="Times New Roman" w:cs="Times New Roman"/>
          <w:sz w:val="28"/>
          <w:szCs w:val="28"/>
        </w:rPr>
        <w:t xml:space="preserve"> </w:t>
      </w:r>
      <w:r w:rsidR="00DD6D1F">
        <w:rPr>
          <w:rFonts w:ascii="Times New Roman" w:hAnsi="Times New Roman" w:cs="Times New Roman"/>
          <w:sz w:val="28"/>
          <w:szCs w:val="28"/>
        </w:rPr>
        <w:t xml:space="preserve">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</w:t>
      </w:r>
      <w:proofErr w:type="spellStart"/>
      <w:r w:rsidR="00CD78B8">
        <w:rPr>
          <w:rFonts w:ascii="Times New Roman" w:hAnsi="Times New Roman" w:cs="Times New Roman"/>
          <w:sz w:val="28"/>
          <w:szCs w:val="28"/>
        </w:rPr>
        <w:t>Севостьянов</w:t>
      </w:r>
      <w:proofErr w:type="spellEnd"/>
      <w:r w:rsidR="00CD78B8">
        <w:rPr>
          <w:rFonts w:ascii="Times New Roman" w:hAnsi="Times New Roman" w:cs="Times New Roman"/>
          <w:sz w:val="28"/>
          <w:szCs w:val="28"/>
        </w:rPr>
        <w:t>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54C" w:rsidRDefault="00CC254C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4702CB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 xml:space="preserve">Председатель городской Думы </w:t>
      </w:r>
      <w:r w:rsidR="004702CB">
        <w:rPr>
          <w:b/>
          <w:sz w:val="28"/>
          <w:szCs w:val="28"/>
        </w:rPr>
        <w:t xml:space="preserve">            </w:t>
      </w:r>
      <w:r w:rsidRPr="00A53066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</w:t>
      </w:r>
      <w:r w:rsidR="00AC40E8">
        <w:rPr>
          <w:b/>
          <w:sz w:val="28"/>
          <w:szCs w:val="28"/>
        </w:rPr>
        <w:t>К. Корнеев</w:t>
      </w: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575857">
      <w:pPr>
        <w:pStyle w:val="4"/>
        <w:tabs>
          <w:tab w:val="left" w:pos="709"/>
        </w:tabs>
        <w:jc w:val="left"/>
        <w:rPr>
          <w:b w:val="0"/>
        </w:rPr>
      </w:pPr>
      <w:r>
        <w:rPr>
          <w:b w:val="0"/>
        </w:rPr>
        <w:t xml:space="preserve">Проект </w:t>
      </w:r>
      <w:r w:rsidR="00A37D0A">
        <w:rPr>
          <w:b w:val="0"/>
        </w:rPr>
        <w:t xml:space="preserve"> подготовлен</w:t>
      </w:r>
      <w:r w:rsidR="00575857">
        <w:rPr>
          <w:b w:val="0"/>
        </w:rPr>
        <w:t>:</w:t>
      </w:r>
      <w:r>
        <w:rPr>
          <w:b w:val="0"/>
        </w:rPr>
        <w:t xml:space="preserve"> КУИ г.Шахты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09473B" w:rsidRDefault="0009473B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E4620D" w:rsidRDefault="00856F2D" w:rsidP="00E178A9"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                 </w:t>
      </w:r>
      <w:r w:rsidR="00AC40E8">
        <w:rPr>
          <w:sz w:val="28"/>
          <w:szCs w:val="28"/>
        </w:rPr>
        <w:t xml:space="preserve">А.А. </w:t>
      </w:r>
      <w:proofErr w:type="spellStart"/>
      <w:r w:rsidR="00AC40E8">
        <w:rPr>
          <w:sz w:val="28"/>
          <w:szCs w:val="28"/>
        </w:rPr>
        <w:t>Салимов</w:t>
      </w:r>
      <w:proofErr w:type="spellEnd"/>
    </w:p>
    <w:p w:rsidR="00A85F2C" w:rsidRDefault="00A85F2C" w:rsidP="00E178A9"/>
    <w:p w:rsidR="00A85F2C" w:rsidRDefault="00A85F2C" w:rsidP="00E178A9"/>
    <w:p w:rsidR="00A85F2C" w:rsidRDefault="00A85F2C" w:rsidP="00E178A9"/>
    <w:p w:rsidR="004702CB" w:rsidRDefault="004702CB" w:rsidP="00E178A9"/>
    <w:p w:rsidR="00517322" w:rsidRDefault="00517322" w:rsidP="00E178A9"/>
    <w:p w:rsidR="00517322" w:rsidRDefault="00517322" w:rsidP="00E178A9"/>
    <w:p w:rsidR="00517322" w:rsidRDefault="00517322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A97C38" w:rsidRDefault="00A97C38" w:rsidP="00E178A9"/>
    <w:p w:rsidR="005C5473" w:rsidRDefault="005C5473" w:rsidP="00E178A9"/>
    <w:p w:rsidR="005C5473" w:rsidRDefault="005C5473" w:rsidP="00E178A9"/>
    <w:p w:rsidR="005C5473" w:rsidRDefault="005C5473" w:rsidP="00E178A9"/>
    <w:p w:rsidR="005C5473" w:rsidRDefault="005C5473" w:rsidP="00E178A9"/>
    <w:p w:rsidR="005C5473" w:rsidRDefault="005C5473" w:rsidP="00E178A9"/>
    <w:p w:rsidR="004702CB" w:rsidRDefault="004702CB" w:rsidP="00E178A9"/>
    <w:p w:rsidR="00517322" w:rsidRDefault="00517322" w:rsidP="00E178A9"/>
    <w:p w:rsidR="005C2351" w:rsidRDefault="005C2351" w:rsidP="005C2351">
      <w:pPr>
        <w:pStyle w:val="a6"/>
      </w:pPr>
      <w:r>
        <w:lastRenderedPageBreak/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710"/>
        <w:gridCol w:w="8223"/>
      </w:tblGrid>
      <w:tr w:rsidR="00DE0754" w:rsidRPr="009272A4" w:rsidTr="00EE428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5A544C" w:rsidRDefault="005A544C" w:rsidP="008913A6">
            <w:pPr>
              <w:pStyle w:val="3"/>
              <w:jc w:val="both"/>
              <w:rPr>
                <w:b/>
                <w:szCs w:val="28"/>
              </w:rPr>
            </w:pPr>
            <w:r w:rsidRPr="005A544C">
              <w:rPr>
                <w:szCs w:val="28"/>
              </w:rPr>
              <w:t>О признании</w:t>
            </w:r>
            <w:r w:rsidR="00260E57">
              <w:rPr>
                <w:szCs w:val="28"/>
              </w:rPr>
              <w:t xml:space="preserve"> </w:t>
            </w:r>
            <w:proofErr w:type="gramStart"/>
            <w:r w:rsidRPr="005A544C">
              <w:rPr>
                <w:szCs w:val="28"/>
              </w:rPr>
              <w:t>утратившим</w:t>
            </w:r>
            <w:proofErr w:type="gramEnd"/>
            <w:r w:rsidRPr="005A544C">
              <w:rPr>
                <w:szCs w:val="28"/>
              </w:rPr>
              <w:t xml:space="preserve"> силу решени</w:t>
            </w:r>
            <w:r w:rsidR="00487952">
              <w:rPr>
                <w:szCs w:val="28"/>
              </w:rPr>
              <w:t>я</w:t>
            </w:r>
            <w:r w:rsidRPr="005A544C">
              <w:rPr>
                <w:szCs w:val="28"/>
              </w:rPr>
              <w:t xml:space="preserve"> городской Думы города Шахты от 31.03.2011 №109 «Об утверждении «Положени</w:t>
            </w:r>
            <w:r w:rsidR="008913A6">
              <w:rPr>
                <w:szCs w:val="28"/>
              </w:rPr>
              <w:t>я</w:t>
            </w:r>
            <w:r w:rsidRPr="005A544C">
              <w:rPr>
                <w:szCs w:val="28"/>
              </w:rPr>
              <w:t xml:space="preserve"> о порядке перечисления части прибыли муниципальных унитарных предприятий в бюджет города Шахты»</w:t>
            </w:r>
            <w:r w:rsidRPr="005A544C">
              <w:rPr>
                <w:b/>
                <w:szCs w:val="28"/>
              </w:rPr>
              <w:t xml:space="preserve"> </w:t>
            </w:r>
          </w:p>
        </w:tc>
      </w:tr>
      <w:tr w:rsidR="00DE0754" w:rsidRPr="009272A4" w:rsidTr="00EE4283">
        <w:tc>
          <w:tcPr>
            <w:tcW w:w="10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EE428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EE4283" w:rsidP="00EE4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Подготовлен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3F27AB" w:rsidP="003F27AB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И.о. г</w:t>
            </w:r>
            <w:r w:rsidR="00EA12D0">
              <w:rPr>
                <w:spacing w:val="-6"/>
                <w:sz w:val="24"/>
                <w:szCs w:val="24"/>
              </w:rPr>
              <w:t>лав</w:t>
            </w:r>
            <w:r>
              <w:rPr>
                <w:spacing w:val="-6"/>
                <w:sz w:val="24"/>
                <w:szCs w:val="24"/>
              </w:rPr>
              <w:t>ы</w:t>
            </w:r>
            <w:r w:rsidR="00EA12D0">
              <w:rPr>
                <w:spacing w:val="-6"/>
                <w:sz w:val="24"/>
                <w:szCs w:val="24"/>
              </w:rPr>
              <w:t xml:space="preserve">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3F27AB" w:rsidP="005C5473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В.Б.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247D0A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247D0A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Default="002272F0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Правдюк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BB6C73">
            <w:pPr>
              <w:tabs>
                <w:tab w:val="left" w:pos="645"/>
              </w:tabs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3F27AB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457C"/>
    <w:rsid w:val="00005959"/>
    <w:rsid w:val="0000675D"/>
    <w:rsid w:val="00024866"/>
    <w:rsid w:val="000270F7"/>
    <w:rsid w:val="0003117A"/>
    <w:rsid w:val="00031F6D"/>
    <w:rsid w:val="00035496"/>
    <w:rsid w:val="000456ED"/>
    <w:rsid w:val="00051F28"/>
    <w:rsid w:val="0005420C"/>
    <w:rsid w:val="000555F7"/>
    <w:rsid w:val="00056566"/>
    <w:rsid w:val="000659EB"/>
    <w:rsid w:val="00066A3E"/>
    <w:rsid w:val="00085D15"/>
    <w:rsid w:val="0008767D"/>
    <w:rsid w:val="0009473B"/>
    <w:rsid w:val="000A2AC2"/>
    <w:rsid w:val="000B445E"/>
    <w:rsid w:val="000C692D"/>
    <w:rsid w:val="000E0758"/>
    <w:rsid w:val="00121A39"/>
    <w:rsid w:val="0012749F"/>
    <w:rsid w:val="001515D9"/>
    <w:rsid w:val="00156C43"/>
    <w:rsid w:val="00175886"/>
    <w:rsid w:val="001939D7"/>
    <w:rsid w:val="001B7A84"/>
    <w:rsid w:val="001D1094"/>
    <w:rsid w:val="001E3715"/>
    <w:rsid w:val="001E6CE8"/>
    <w:rsid w:val="0020358E"/>
    <w:rsid w:val="002136B5"/>
    <w:rsid w:val="002272F0"/>
    <w:rsid w:val="00233718"/>
    <w:rsid w:val="002361C7"/>
    <w:rsid w:val="00241C4D"/>
    <w:rsid w:val="00243F90"/>
    <w:rsid w:val="00246AE2"/>
    <w:rsid w:val="00247D0A"/>
    <w:rsid w:val="00260E57"/>
    <w:rsid w:val="00267CF4"/>
    <w:rsid w:val="002A07A8"/>
    <w:rsid w:val="002B70DF"/>
    <w:rsid w:val="002B7784"/>
    <w:rsid w:val="002E2291"/>
    <w:rsid w:val="002F2098"/>
    <w:rsid w:val="002F47D5"/>
    <w:rsid w:val="0030087A"/>
    <w:rsid w:val="003025C6"/>
    <w:rsid w:val="00312B22"/>
    <w:rsid w:val="003452B5"/>
    <w:rsid w:val="00347880"/>
    <w:rsid w:val="0035079E"/>
    <w:rsid w:val="00356C51"/>
    <w:rsid w:val="00382CFA"/>
    <w:rsid w:val="003846C8"/>
    <w:rsid w:val="00391C7F"/>
    <w:rsid w:val="003A64C8"/>
    <w:rsid w:val="003B4864"/>
    <w:rsid w:val="003B6687"/>
    <w:rsid w:val="003C6B77"/>
    <w:rsid w:val="003C77DC"/>
    <w:rsid w:val="003D4ED6"/>
    <w:rsid w:val="003F27AB"/>
    <w:rsid w:val="004227EE"/>
    <w:rsid w:val="004274DA"/>
    <w:rsid w:val="0044707F"/>
    <w:rsid w:val="0044729F"/>
    <w:rsid w:val="00450B3C"/>
    <w:rsid w:val="00450D08"/>
    <w:rsid w:val="004702CB"/>
    <w:rsid w:val="00470EDA"/>
    <w:rsid w:val="0047631F"/>
    <w:rsid w:val="00487952"/>
    <w:rsid w:val="004B366D"/>
    <w:rsid w:val="004B6198"/>
    <w:rsid w:val="004C0D9C"/>
    <w:rsid w:val="004C24DE"/>
    <w:rsid w:val="004C718A"/>
    <w:rsid w:val="004D7C47"/>
    <w:rsid w:val="0051111F"/>
    <w:rsid w:val="00517322"/>
    <w:rsid w:val="00535B5C"/>
    <w:rsid w:val="00540AAC"/>
    <w:rsid w:val="005430CB"/>
    <w:rsid w:val="00575857"/>
    <w:rsid w:val="005904C8"/>
    <w:rsid w:val="005A544C"/>
    <w:rsid w:val="005B683F"/>
    <w:rsid w:val="005C2351"/>
    <w:rsid w:val="005C5473"/>
    <w:rsid w:val="005E50B0"/>
    <w:rsid w:val="005F3943"/>
    <w:rsid w:val="00606B0A"/>
    <w:rsid w:val="00620BFB"/>
    <w:rsid w:val="00625F1C"/>
    <w:rsid w:val="00627F1F"/>
    <w:rsid w:val="006349B5"/>
    <w:rsid w:val="006401BC"/>
    <w:rsid w:val="006429DB"/>
    <w:rsid w:val="00650FB9"/>
    <w:rsid w:val="00693A5C"/>
    <w:rsid w:val="006978FF"/>
    <w:rsid w:val="006C48EB"/>
    <w:rsid w:val="006E369C"/>
    <w:rsid w:val="006E6AC8"/>
    <w:rsid w:val="006F39D2"/>
    <w:rsid w:val="006F586B"/>
    <w:rsid w:val="00714661"/>
    <w:rsid w:val="007168EE"/>
    <w:rsid w:val="00717D9E"/>
    <w:rsid w:val="00724F9C"/>
    <w:rsid w:val="007337B8"/>
    <w:rsid w:val="00737210"/>
    <w:rsid w:val="00771C0C"/>
    <w:rsid w:val="00776293"/>
    <w:rsid w:val="00794039"/>
    <w:rsid w:val="00794332"/>
    <w:rsid w:val="007A30EC"/>
    <w:rsid w:val="007A68C6"/>
    <w:rsid w:val="007D192E"/>
    <w:rsid w:val="007E2691"/>
    <w:rsid w:val="007E5F2E"/>
    <w:rsid w:val="007F6FB4"/>
    <w:rsid w:val="008330AB"/>
    <w:rsid w:val="00835C8D"/>
    <w:rsid w:val="00852A96"/>
    <w:rsid w:val="0085659D"/>
    <w:rsid w:val="00856F2D"/>
    <w:rsid w:val="00865943"/>
    <w:rsid w:val="008913A6"/>
    <w:rsid w:val="008935BF"/>
    <w:rsid w:val="00895EC9"/>
    <w:rsid w:val="00895EFD"/>
    <w:rsid w:val="008D3EA8"/>
    <w:rsid w:val="008D54CE"/>
    <w:rsid w:val="008F31EB"/>
    <w:rsid w:val="00911C46"/>
    <w:rsid w:val="0091412A"/>
    <w:rsid w:val="00914209"/>
    <w:rsid w:val="00921555"/>
    <w:rsid w:val="00923D01"/>
    <w:rsid w:val="009272A4"/>
    <w:rsid w:val="00956907"/>
    <w:rsid w:val="00977D29"/>
    <w:rsid w:val="0098099D"/>
    <w:rsid w:val="00987F22"/>
    <w:rsid w:val="00991066"/>
    <w:rsid w:val="009966A8"/>
    <w:rsid w:val="009A7D64"/>
    <w:rsid w:val="009B50AE"/>
    <w:rsid w:val="009C0F27"/>
    <w:rsid w:val="009D61BB"/>
    <w:rsid w:val="009E2B58"/>
    <w:rsid w:val="009F4430"/>
    <w:rsid w:val="00A21837"/>
    <w:rsid w:val="00A37D0A"/>
    <w:rsid w:val="00A55986"/>
    <w:rsid w:val="00A65529"/>
    <w:rsid w:val="00A70D55"/>
    <w:rsid w:val="00A853DF"/>
    <w:rsid w:val="00A85F2C"/>
    <w:rsid w:val="00A86B57"/>
    <w:rsid w:val="00A873EB"/>
    <w:rsid w:val="00A93B2D"/>
    <w:rsid w:val="00A97C38"/>
    <w:rsid w:val="00AA4672"/>
    <w:rsid w:val="00AC40E8"/>
    <w:rsid w:val="00AD294D"/>
    <w:rsid w:val="00B03FEE"/>
    <w:rsid w:val="00B149EB"/>
    <w:rsid w:val="00B17B9A"/>
    <w:rsid w:val="00B22B68"/>
    <w:rsid w:val="00B3149C"/>
    <w:rsid w:val="00B405AB"/>
    <w:rsid w:val="00B72FE1"/>
    <w:rsid w:val="00B75683"/>
    <w:rsid w:val="00B76253"/>
    <w:rsid w:val="00B94897"/>
    <w:rsid w:val="00B94D0C"/>
    <w:rsid w:val="00B97DAB"/>
    <w:rsid w:val="00BB6C73"/>
    <w:rsid w:val="00BC10E7"/>
    <w:rsid w:val="00BD3A1B"/>
    <w:rsid w:val="00BD7370"/>
    <w:rsid w:val="00C0173A"/>
    <w:rsid w:val="00C24498"/>
    <w:rsid w:val="00C271AD"/>
    <w:rsid w:val="00C57A86"/>
    <w:rsid w:val="00C6640B"/>
    <w:rsid w:val="00C87586"/>
    <w:rsid w:val="00CA2584"/>
    <w:rsid w:val="00CC16E6"/>
    <w:rsid w:val="00CC254C"/>
    <w:rsid w:val="00CD4D29"/>
    <w:rsid w:val="00CD65EB"/>
    <w:rsid w:val="00CD78B8"/>
    <w:rsid w:val="00D105A4"/>
    <w:rsid w:val="00D1676E"/>
    <w:rsid w:val="00D4522A"/>
    <w:rsid w:val="00D70BCA"/>
    <w:rsid w:val="00D84157"/>
    <w:rsid w:val="00DA1C04"/>
    <w:rsid w:val="00DB04D3"/>
    <w:rsid w:val="00DC02A2"/>
    <w:rsid w:val="00DC4EA0"/>
    <w:rsid w:val="00DD2DA5"/>
    <w:rsid w:val="00DD6D1F"/>
    <w:rsid w:val="00DE0754"/>
    <w:rsid w:val="00E062DE"/>
    <w:rsid w:val="00E178A9"/>
    <w:rsid w:val="00E21840"/>
    <w:rsid w:val="00E24524"/>
    <w:rsid w:val="00E3187E"/>
    <w:rsid w:val="00E4260E"/>
    <w:rsid w:val="00E4620D"/>
    <w:rsid w:val="00E52266"/>
    <w:rsid w:val="00E77316"/>
    <w:rsid w:val="00E83028"/>
    <w:rsid w:val="00E9092B"/>
    <w:rsid w:val="00EA12D0"/>
    <w:rsid w:val="00EB2664"/>
    <w:rsid w:val="00ED74B3"/>
    <w:rsid w:val="00EE4283"/>
    <w:rsid w:val="00F04FC8"/>
    <w:rsid w:val="00F231AD"/>
    <w:rsid w:val="00F41142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fontstyle01">
    <w:name w:val="fontstyle01"/>
    <w:basedOn w:val="a0"/>
    <w:rsid w:val="008565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3A64C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User</cp:lastModifiedBy>
  <cp:revision>150</cp:revision>
  <cp:lastPrinted>2024-02-28T09:01:00Z</cp:lastPrinted>
  <dcterms:created xsi:type="dcterms:W3CDTF">2024-02-20T14:26:00Z</dcterms:created>
  <dcterms:modified xsi:type="dcterms:W3CDTF">2025-02-07T11:18:00Z</dcterms:modified>
</cp:coreProperties>
</file>