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Default="0066296B" w:rsidP="004E511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4E5115">
        <w:rPr>
          <w:b/>
          <w:bCs/>
        </w:rPr>
        <w:t>Приложение</w:t>
      </w:r>
      <w:r w:rsidR="000622E5">
        <w:rPr>
          <w:b/>
          <w:bCs/>
        </w:rPr>
        <w:t xml:space="preserve"> 1</w:t>
      </w:r>
    </w:p>
    <w:p w:rsidR="004E5115" w:rsidRDefault="004E5115" w:rsidP="004E5115">
      <w:pPr>
        <w:jc w:val="right"/>
        <w:rPr>
          <w:b/>
          <w:bCs/>
        </w:rPr>
      </w:pPr>
      <w:r>
        <w:rPr>
          <w:b/>
          <w:bCs/>
        </w:rPr>
        <w:t xml:space="preserve">к </w:t>
      </w:r>
      <w:r w:rsidR="00857E25">
        <w:rPr>
          <w:b/>
          <w:bCs/>
        </w:rPr>
        <w:t>«П</w:t>
      </w:r>
      <w:r>
        <w:rPr>
          <w:b/>
          <w:bCs/>
        </w:rPr>
        <w:t>рогнозному плану (программе)</w:t>
      </w:r>
      <w:r w:rsidR="009A070F">
        <w:rPr>
          <w:b/>
          <w:bCs/>
        </w:rPr>
        <w:t xml:space="preserve"> приватизации</w:t>
      </w:r>
    </w:p>
    <w:p w:rsidR="004E5115" w:rsidRDefault="004E5115" w:rsidP="004E5115">
      <w:pPr>
        <w:jc w:val="right"/>
        <w:rPr>
          <w:b/>
          <w:bCs/>
        </w:rPr>
      </w:pPr>
      <w:r>
        <w:rPr>
          <w:b/>
          <w:bCs/>
        </w:rPr>
        <w:t>муниципального имущества</w:t>
      </w:r>
      <w:r w:rsidR="009A070F">
        <w:rPr>
          <w:b/>
          <w:bCs/>
        </w:rPr>
        <w:t xml:space="preserve"> города Шахты</w:t>
      </w:r>
    </w:p>
    <w:p w:rsidR="004E5115" w:rsidRPr="009A070F" w:rsidRDefault="009A070F" w:rsidP="009A070F">
      <w:pPr>
        <w:jc w:val="right"/>
        <w:rPr>
          <w:b/>
        </w:rPr>
      </w:pPr>
      <w:r>
        <w:rPr>
          <w:b/>
        </w:rPr>
        <w:t xml:space="preserve"> </w:t>
      </w:r>
      <w:r w:rsidR="00F81A24">
        <w:rPr>
          <w:b/>
        </w:rPr>
        <w:t>на плановый период 2024</w:t>
      </w:r>
      <w:r w:rsidR="00DB381A">
        <w:rPr>
          <w:b/>
        </w:rPr>
        <w:t xml:space="preserve"> -</w:t>
      </w:r>
      <w:r w:rsidR="00F81A24">
        <w:rPr>
          <w:b/>
        </w:rPr>
        <w:t xml:space="preserve"> 2026</w:t>
      </w:r>
      <w:r w:rsidRPr="009A070F">
        <w:rPr>
          <w:b/>
        </w:rPr>
        <w:t xml:space="preserve"> годов</w:t>
      </w:r>
      <w:r w:rsidR="00857E25">
        <w:rPr>
          <w:b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4E5115" w:rsidRDefault="004E5115" w:rsidP="004E5115">
      <w:pPr>
        <w:jc w:val="center"/>
        <w:rPr>
          <w:szCs w:val="22"/>
        </w:rPr>
      </w:pPr>
      <w:r>
        <w:rPr>
          <w:b/>
          <w:bCs/>
          <w:szCs w:val="22"/>
        </w:rPr>
        <w:t>П</w:t>
      </w:r>
      <w:r w:rsidR="00CB7103">
        <w:rPr>
          <w:b/>
          <w:bCs/>
          <w:szCs w:val="22"/>
        </w:rPr>
        <w:t>еречень муници</w:t>
      </w:r>
      <w:r w:rsidR="00857E25">
        <w:rPr>
          <w:b/>
          <w:bCs/>
          <w:szCs w:val="22"/>
        </w:rPr>
        <w:t xml:space="preserve">пальных объектов недвижимости города </w:t>
      </w:r>
      <w:r w:rsidR="00CB7103">
        <w:rPr>
          <w:b/>
          <w:bCs/>
          <w:szCs w:val="22"/>
        </w:rPr>
        <w:t>Шахты</w:t>
      </w:r>
      <w:r w:rsidR="009A070F">
        <w:rPr>
          <w:b/>
          <w:bCs/>
          <w:szCs w:val="22"/>
        </w:rPr>
        <w:t>, подлежащ</w:t>
      </w:r>
      <w:r w:rsidR="00B77F61">
        <w:rPr>
          <w:b/>
          <w:bCs/>
          <w:szCs w:val="22"/>
        </w:rPr>
        <w:t>их приватизации</w:t>
      </w:r>
      <w:r w:rsidR="00857E25">
        <w:rPr>
          <w:b/>
          <w:bCs/>
          <w:szCs w:val="22"/>
        </w:rPr>
        <w:t xml:space="preserve"> в плановом</w:t>
      </w:r>
      <w:r w:rsidR="009A070F">
        <w:rPr>
          <w:b/>
          <w:bCs/>
          <w:szCs w:val="22"/>
        </w:rPr>
        <w:t xml:space="preserve"> период</w:t>
      </w:r>
      <w:r w:rsidR="00857E25">
        <w:rPr>
          <w:b/>
          <w:bCs/>
          <w:szCs w:val="22"/>
        </w:rPr>
        <w:t xml:space="preserve">е </w:t>
      </w:r>
      <w:r w:rsidR="00F81A24">
        <w:rPr>
          <w:b/>
          <w:bCs/>
          <w:szCs w:val="22"/>
        </w:rPr>
        <w:t>2024</w:t>
      </w:r>
      <w:r w:rsidR="00CB7103">
        <w:rPr>
          <w:b/>
          <w:bCs/>
          <w:szCs w:val="22"/>
        </w:rPr>
        <w:t xml:space="preserve"> </w:t>
      </w:r>
      <w:r w:rsidR="00F81A24">
        <w:rPr>
          <w:b/>
          <w:bCs/>
          <w:szCs w:val="22"/>
        </w:rPr>
        <w:t>– 2026</w:t>
      </w:r>
      <w:r w:rsidR="009A070F">
        <w:rPr>
          <w:b/>
          <w:bCs/>
          <w:szCs w:val="22"/>
        </w:rPr>
        <w:t xml:space="preserve"> годов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154"/>
        <w:gridCol w:w="1418"/>
        <w:gridCol w:w="1557"/>
        <w:gridCol w:w="1702"/>
        <w:gridCol w:w="1135"/>
        <w:gridCol w:w="1418"/>
        <w:gridCol w:w="1415"/>
      </w:tblGrid>
      <w:tr w:rsidR="00CA0892" w:rsidTr="006F74EF">
        <w:trPr>
          <w:trHeight w:val="1159"/>
        </w:trPr>
        <w:tc>
          <w:tcPr>
            <w:tcW w:w="200" w:type="pct"/>
          </w:tcPr>
          <w:p w:rsidR="00CA0892" w:rsidRDefault="00CA089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№/№</w:t>
            </w:r>
          </w:p>
        </w:tc>
        <w:tc>
          <w:tcPr>
            <w:tcW w:w="1996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  <w:proofErr w:type="gramEnd"/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proofErr w:type="spellStart"/>
            <w:r>
              <w:rPr>
                <w:sz w:val="24"/>
                <w:szCs w:val="24"/>
              </w:rPr>
              <w:t>приват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привати-зации</w:t>
            </w:r>
            <w:proofErr w:type="spellEnd"/>
            <w:proofErr w:type="gramEnd"/>
            <w:r>
              <w:rPr>
                <w:sz w:val="24"/>
                <w:szCs w:val="24"/>
              </w:rPr>
              <w:t>, г.г.</w:t>
            </w:r>
          </w:p>
        </w:tc>
        <w:tc>
          <w:tcPr>
            <w:tcW w:w="460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0892">
              <w:rPr>
                <w:sz w:val="24"/>
                <w:szCs w:val="24"/>
              </w:rPr>
              <w:t>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59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6" w:type="pct"/>
          </w:tcPr>
          <w:p w:rsidR="009A31D2" w:rsidRPr="003F7220" w:rsidRDefault="003F7220" w:rsidP="009A31D2">
            <w:pPr>
              <w:pStyle w:val="a3"/>
              <w:jc w:val="left"/>
              <w:rPr>
                <w:sz w:val="24"/>
                <w:szCs w:val="24"/>
              </w:rPr>
            </w:pPr>
            <w:r w:rsidRPr="003F7220">
              <w:rPr>
                <w:sz w:val="24"/>
                <w:szCs w:val="24"/>
              </w:rPr>
              <w:t>Нежилое помещение, часть литера «А», комнаты № 1,2,3,14,15,16,17,18,19,20,21,22,23,24,25,26,27,28,29,30, 31,32,33,34,35,36,37,38,39,40,41,42,43,44,45,46,47,</w:t>
            </w:r>
            <w:r>
              <w:rPr>
                <w:sz w:val="24"/>
                <w:szCs w:val="24"/>
              </w:rPr>
              <w:t>48, площадь:</w:t>
            </w:r>
            <w:r w:rsidRPr="003F7220">
              <w:rPr>
                <w:sz w:val="24"/>
                <w:szCs w:val="24"/>
              </w:rPr>
              <w:t>313,6 кв.м.</w:t>
            </w:r>
          </w:p>
        </w:tc>
        <w:tc>
          <w:tcPr>
            <w:tcW w:w="460" w:type="pct"/>
          </w:tcPr>
          <w:p w:rsidR="009A31D2" w:rsidRPr="003F7220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 w:rsidRPr="003F7220"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79285B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79285B">
              <w:rPr>
                <w:sz w:val="24"/>
                <w:szCs w:val="24"/>
              </w:rPr>
              <w:t>г</w:t>
            </w:r>
            <w:proofErr w:type="gramStart"/>
            <w:r w:rsidR="0079285B">
              <w:rPr>
                <w:sz w:val="24"/>
                <w:szCs w:val="24"/>
              </w:rPr>
              <w:t>.Ш</w:t>
            </w:r>
            <w:proofErr w:type="gramEnd"/>
            <w:r w:rsidR="0079285B">
              <w:rPr>
                <w:sz w:val="24"/>
                <w:szCs w:val="24"/>
              </w:rPr>
              <w:t xml:space="preserve">ахты, ул. </w:t>
            </w:r>
            <w:proofErr w:type="spellStart"/>
            <w:r w:rsidR="0079285B">
              <w:rPr>
                <w:sz w:val="24"/>
                <w:szCs w:val="24"/>
              </w:rPr>
              <w:t>Екатеринин-ская</w:t>
            </w:r>
            <w:proofErr w:type="spellEnd"/>
            <w:r w:rsidR="0079285B">
              <w:rPr>
                <w:sz w:val="24"/>
                <w:szCs w:val="24"/>
              </w:rPr>
              <w:t>, №</w:t>
            </w:r>
            <w:r>
              <w:rPr>
                <w:sz w:val="24"/>
                <w:szCs w:val="24"/>
              </w:rPr>
              <w:t xml:space="preserve"> 22</w:t>
            </w:r>
            <w:r w:rsidR="0079285B">
              <w:rPr>
                <w:sz w:val="24"/>
                <w:szCs w:val="24"/>
              </w:rPr>
              <w:t xml:space="preserve"> </w:t>
            </w:r>
            <w:r w:rsidR="001137A7">
              <w:rPr>
                <w:sz w:val="24"/>
                <w:szCs w:val="24"/>
              </w:rPr>
              <w:t>а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520,5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6" w:type="pct"/>
          </w:tcPr>
          <w:p w:rsidR="009A31D2" w:rsidRPr="003F7220" w:rsidRDefault="005C4F71" w:rsidP="009A31D2">
            <w:pPr>
              <w:pStyle w:val="a3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3F7220" w:rsidRPr="003F7220">
              <w:rPr>
                <w:sz w:val="24"/>
                <w:szCs w:val="24"/>
              </w:rPr>
              <w:t>дание (пристр</w:t>
            </w:r>
            <w:r w:rsidR="003F7220">
              <w:rPr>
                <w:sz w:val="24"/>
                <w:szCs w:val="24"/>
              </w:rPr>
              <w:t xml:space="preserve">ойка), литер «Б», площадь: </w:t>
            </w:r>
            <w:r w:rsidR="003F7220" w:rsidRPr="003F7220">
              <w:rPr>
                <w:sz w:val="24"/>
                <w:szCs w:val="24"/>
              </w:rPr>
              <w:t>41,8 кв.м., одновременно с земельным участком</w:t>
            </w:r>
            <w:proofErr w:type="gramEnd"/>
          </w:p>
        </w:tc>
        <w:tc>
          <w:tcPr>
            <w:tcW w:w="460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79285B">
              <w:rPr>
                <w:sz w:val="24"/>
                <w:szCs w:val="24"/>
              </w:rPr>
              <w:t>г</w:t>
            </w:r>
            <w:proofErr w:type="gramStart"/>
            <w:r w:rsidR="0079285B">
              <w:rPr>
                <w:sz w:val="24"/>
                <w:szCs w:val="24"/>
              </w:rPr>
              <w:t>.Ш</w:t>
            </w:r>
            <w:proofErr w:type="gramEnd"/>
            <w:r w:rsidR="0079285B">
              <w:rPr>
                <w:sz w:val="24"/>
                <w:szCs w:val="24"/>
              </w:rPr>
              <w:t xml:space="preserve">ахты, ул. </w:t>
            </w:r>
            <w:proofErr w:type="spellStart"/>
            <w:r w:rsidR="0079285B">
              <w:rPr>
                <w:sz w:val="24"/>
                <w:szCs w:val="24"/>
              </w:rPr>
              <w:t>Екатеринин-ская</w:t>
            </w:r>
            <w:proofErr w:type="spellEnd"/>
            <w:r w:rsidR="0079285B">
              <w:rPr>
                <w:sz w:val="24"/>
                <w:szCs w:val="24"/>
              </w:rPr>
              <w:t>, №</w:t>
            </w:r>
            <w:r w:rsidR="00C70E05">
              <w:rPr>
                <w:sz w:val="24"/>
                <w:szCs w:val="24"/>
              </w:rPr>
              <w:t xml:space="preserve"> 22</w:t>
            </w:r>
            <w:r w:rsidR="001137A7">
              <w:rPr>
                <w:sz w:val="24"/>
                <w:szCs w:val="24"/>
              </w:rPr>
              <w:t>а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6" w:type="pct"/>
          </w:tcPr>
          <w:p w:rsidR="009A31D2" w:rsidRPr="003F7220" w:rsidRDefault="00DA6B0A" w:rsidP="009A31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r w:rsidRPr="00DA6B0A">
              <w:rPr>
                <w:sz w:val="24"/>
                <w:szCs w:val="24"/>
              </w:rPr>
              <w:t>количество этажей 1, в том числе подземных 0</w:t>
            </w:r>
            <w:r w:rsidR="003E016A">
              <w:rPr>
                <w:sz w:val="24"/>
                <w:szCs w:val="24"/>
              </w:rPr>
              <w:t>, площадь:</w:t>
            </w:r>
            <w:r w:rsidR="003F7220" w:rsidRPr="003F7220">
              <w:rPr>
                <w:sz w:val="24"/>
                <w:szCs w:val="24"/>
              </w:rPr>
              <w:t xml:space="preserve"> 123,5 кв.м., кадастровый номер 61:59:0040350:207, одновременно с земельным участком</w:t>
            </w:r>
          </w:p>
        </w:tc>
        <w:tc>
          <w:tcPr>
            <w:tcW w:w="460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г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 xml:space="preserve">ахты, ул. Ильюшина, </w:t>
            </w:r>
            <w:r w:rsidR="003E016A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Default="00005F34" w:rsidP="0080388A">
            <w:r w:rsidRPr="005D3210">
              <w:t xml:space="preserve">Административное здание, </w:t>
            </w:r>
            <w:r>
              <w:t>количество этажей</w:t>
            </w:r>
            <w:r w:rsidR="00F566B2">
              <w:t xml:space="preserve"> 3, в том числе подземных</w:t>
            </w:r>
            <w:r w:rsidR="006A3B9F">
              <w:t xml:space="preserve"> 1, площадь:</w:t>
            </w:r>
            <w:r w:rsidRPr="005D3210">
              <w:t xml:space="preserve"> 889,5 кв.м., кадас</w:t>
            </w:r>
            <w:r>
              <w:t>тровый номер 61:59:0050101:2617</w:t>
            </w:r>
            <w:r w:rsidRPr="005D3210">
              <w:t>, одновременно с земельным участком площадью 3016 кв.м., кадастровый номер 61:59:0050101:6810</w:t>
            </w:r>
            <w:r w:rsidR="00F566B2">
              <w:t>, местоположение: Ростовская область, г</w:t>
            </w:r>
            <w:proofErr w:type="gramStart"/>
            <w:r w:rsidR="00F566B2">
              <w:t>.Ш</w:t>
            </w:r>
            <w:proofErr w:type="gramEnd"/>
            <w:r w:rsidR="00F566B2">
              <w:t xml:space="preserve">ахты, ул. </w:t>
            </w:r>
            <w:proofErr w:type="spellStart"/>
            <w:r w:rsidR="00F566B2">
              <w:t>Таловская</w:t>
            </w:r>
            <w:proofErr w:type="spellEnd"/>
            <w:r w:rsidR="00F566B2">
              <w:t>, 49</w:t>
            </w:r>
          </w:p>
        </w:tc>
        <w:tc>
          <w:tcPr>
            <w:tcW w:w="460" w:type="pct"/>
          </w:tcPr>
          <w:p w:rsidR="00005F34" w:rsidRDefault="00005F34" w:rsidP="00FD0509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Таловская</w:t>
            </w:r>
            <w:proofErr w:type="spellEnd"/>
            <w:r w:rsidRPr="005D3210">
              <w:t xml:space="preserve">, </w:t>
            </w:r>
            <w:r w:rsidR="00917316">
              <w:t xml:space="preserve">д. </w:t>
            </w:r>
            <w:r w:rsidRPr="005D3210">
              <w:t>49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r w:rsidRPr="005D3210">
              <w:t xml:space="preserve">Магазин, </w:t>
            </w:r>
            <w:r>
              <w:t>количество этажей</w:t>
            </w:r>
            <w:r w:rsidRPr="005D3210">
              <w:t xml:space="preserve"> 1,</w:t>
            </w:r>
            <w:r w:rsidR="00917316">
              <w:t xml:space="preserve"> в том числе подземных</w:t>
            </w:r>
            <w:r>
              <w:t xml:space="preserve"> 0,</w:t>
            </w:r>
            <w:r w:rsidR="00975EF1">
              <w:t xml:space="preserve"> площадь</w:t>
            </w:r>
            <w:r w:rsidRPr="005D3210">
              <w:t xml:space="preserve"> 104,4 кв.м., кадастровый номер 61:59:0020626:411, одновременно с земельным участком </w:t>
            </w:r>
            <w:r w:rsidRPr="005D3210">
              <w:lastRenderedPageBreak/>
              <w:t>площадью 198 кв.м., кадастровый номер 61:59:0020626:490</w:t>
            </w:r>
            <w:r w:rsidR="00917316">
              <w:t>, адрес: Ростовская о</w:t>
            </w:r>
            <w:r w:rsidR="00CA558D">
              <w:t>бласть, г</w:t>
            </w:r>
            <w:proofErr w:type="gramStart"/>
            <w:r w:rsidR="00CA558D">
              <w:t>.Ш</w:t>
            </w:r>
            <w:proofErr w:type="gramEnd"/>
            <w:r w:rsidR="00CA558D">
              <w:t xml:space="preserve">ахты, пер. Прямой, </w:t>
            </w:r>
            <w:proofErr w:type="spellStart"/>
            <w:r w:rsidR="00CA558D">
              <w:t>д</w:t>
            </w:r>
            <w:proofErr w:type="spellEnd"/>
            <w:r w:rsidR="00917316">
              <w:t xml:space="preserve"> 1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>
              <w:lastRenderedPageBreak/>
              <w:t>пер. Прямой,</w:t>
            </w:r>
            <w:r w:rsidR="00917316">
              <w:t xml:space="preserve"> д.</w:t>
            </w:r>
            <w:r>
              <w:t xml:space="preserve"> 1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lastRenderedPageBreak/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r w:rsidRPr="005D3210">
              <w:t>Не</w:t>
            </w:r>
            <w:r>
              <w:t>жилое здание, количество этажей</w:t>
            </w:r>
            <w:r w:rsidRPr="005D3210">
              <w:t xml:space="preserve"> 1, </w:t>
            </w:r>
            <w:r w:rsidR="00917316">
              <w:t>в том числе подземных</w:t>
            </w:r>
            <w:r>
              <w:t xml:space="preserve"> 0, </w:t>
            </w:r>
            <w:r w:rsidR="00D146F9">
              <w:t>площадь:</w:t>
            </w:r>
            <w:r w:rsidRPr="005D3210">
              <w:t xml:space="preserve"> 542,8 кв.м., кадастровый номер 61:59:0030405:230, не</w:t>
            </w:r>
            <w:r>
              <w:t>жилое здание, количество этажей</w:t>
            </w:r>
            <w:r w:rsidR="00D146F9">
              <w:t xml:space="preserve"> 1,</w:t>
            </w:r>
            <w:r w:rsidR="00917316">
              <w:t xml:space="preserve"> в том числе подземных 0,</w:t>
            </w:r>
            <w:r w:rsidR="00D146F9">
              <w:t xml:space="preserve"> площадь:</w:t>
            </w:r>
            <w:r w:rsidRPr="005D3210">
              <w:t xml:space="preserve"> 38,6 кв.м., кадастровый номер 61:59:0030405:279, пожарная сигнализация,</w:t>
            </w:r>
            <w:r w:rsidR="00A3603B">
              <w:t xml:space="preserve"> расположенная по адресу: Ростовская обл., г</w:t>
            </w:r>
            <w:proofErr w:type="gramStart"/>
            <w:r w:rsidR="00A3603B">
              <w:t>.Ш</w:t>
            </w:r>
            <w:proofErr w:type="gramEnd"/>
            <w:r w:rsidR="00A3603B">
              <w:t>ахты, ул. Энтузиастов, дом №119,</w:t>
            </w:r>
            <w:r w:rsidRPr="005D3210">
              <w:t xml:space="preserve"> </w:t>
            </w:r>
            <w:proofErr w:type="spellStart"/>
            <w:r w:rsidRPr="005D3210">
              <w:t>теплосчетчик</w:t>
            </w:r>
            <w:proofErr w:type="spellEnd"/>
            <w:r w:rsidRPr="005D3210">
              <w:t xml:space="preserve"> ВКТ-4М, </w:t>
            </w:r>
            <w:r w:rsidR="00A3603B">
              <w:t xml:space="preserve">расположенный по адресу: Ростовская обл., ул. Энтузиастов, дом №119, </w:t>
            </w:r>
            <w:r w:rsidRPr="005D3210">
              <w:t>одновременно с земельным участком площадью 2458 кв.м., кадастровый номер 61:59:0030405:5</w:t>
            </w:r>
            <w:r w:rsidR="00922101">
              <w:t>, местоположение: местоположение установлено относительно ориентира, расположенного в границах участка. Почтовый адрес: ориентира: Ростовская обл., г</w:t>
            </w:r>
            <w:proofErr w:type="gramStart"/>
            <w:r w:rsidR="00922101">
              <w:t>.Ш</w:t>
            </w:r>
            <w:proofErr w:type="gramEnd"/>
            <w:r w:rsidR="00922101">
              <w:t>ахты, ул. Энтузиастов, дом 119.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Энтузиас-тов</w:t>
            </w:r>
            <w:proofErr w:type="spellEnd"/>
            <w:r w:rsidRPr="005D3210">
              <w:t>,</w:t>
            </w:r>
            <w:r w:rsidR="00922101">
              <w:t xml:space="preserve"> д.</w:t>
            </w:r>
            <w:r w:rsidRPr="005D3210">
              <w:t xml:space="preserve"> 119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proofErr w:type="gramStart"/>
            <w:r>
              <w:t>Нежилое здание, количество этажей 1, в том числе по</w:t>
            </w:r>
            <w:r w:rsidR="00922101">
              <w:t xml:space="preserve">дземных </w:t>
            </w:r>
            <w:r w:rsidR="00E64160">
              <w:t>0, площадь:</w:t>
            </w:r>
            <w:r>
              <w:t xml:space="preserve"> 491,5 кв.м., кадастровый номер 61:59:0040322:50, нежилое здание, количество этажей 1, в том чис</w:t>
            </w:r>
            <w:r w:rsidR="00922101">
              <w:t>ле подземных</w:t>
            </w:r>
            <w:r w:rsidR="00E64160">
              <w:t xml:space="preserve"> 0, площадь:</w:t>
            </w:r>
            <w:r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32,4 кв.м., кадастровый номер</w:t>
            </w:r>
            <w:proofErr w:type="gramEnd"/>
            <w:r>
              <w:t xml:space="preserve"> </w:t>
            </w:r>
            <w:proofErr w:type="gramStart"/>
            <w:r>
              <w:t>61:59:0040322:38, гараж, количество э</w:t>
            </w:r>
            <w:r w:rsidR="00922101">
              <w:t>тажей 1, в том числе подземных</w:t>
            </w:r>
            <w:r w:rsidR="00E64160">
              <w:t xml:space="preserve"> 0, площадь:</w:t>
            </w:r>
            <w:r>
              <w:t xml:space="preserve"> 148,4 кв.м., кадастровый номер 61:59:0040322:56, гараж,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31 кв.м., кадастровый номер 61:59:0040322:49, склад, количество этажей</w:t>
            </w:r>
            <w:r w:rsidR="00922101">
              <w:t xml:space="preserve"> 1, в том числе подземных</w:t>
            </w:r>
            <w:r>
              <w:t xml:space="preserve"> 0, пл</w:t>
            </w:r>
            <w:r w:rsidR="00E64160">
              <w:t>ощадь:</w:t>
            </w:r>
            <w:r>
              <w:t xml:space="preserve"> 37,4 кв.м., кадастровый номер 61:59:0040322</w:t>
            </w:r>
            <w:proofErr w:type="gramEnd"/>
            <w:r>
              <w:t>:19, слесарный цех,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19,1 кв.м., кадастровый номер 61:59:0040322:26, одновременно с земельным участком площадью 3585 кв.м., кадастровый номер 61:59:0040322:91</w:t>
            </w:r>
            <w:r w:rsidR="00CA558D">
              <w:t>, местоположение</w:t>
            </w:r>
            <w:r w:rsidR="00922101">
              <w:t>: Ростовская обл., г</w:t>
            </w:r>
            <w:proofErr w:type="gramStart"/>
            <w:r w:rsidR="00922101">
              <w:t>.Ш</w:t>
            </w:r>
            <w:proofErr w:type="gramEnd"/>
            <w:r w:rsidR="00922101">
              <w:t xml:space="preserve">ахты, ул. </w:t>
            </w:r>
            <w:r w:rsidR="00922101">
              <w:lastRenderedPageBreak/>
              <w:t>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</w:t>
            </w:r>
            <w:r w:rsidRPr="005D3210">
              <w:t xml:space="preserve">ул. </w:t>
            </w:r>
            <w:proofErr w:type="spellStart"/>
            <w:r w:rsidRPr="005D3210">
              <w:t>Милицион-ная</w:t>
            </w:r>
            <w:proofErr w:type="spellEnd"/>
            <w:r w:rsidRPr="005D3210">
              <w:t xml:space="preserve">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80388A"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96" w:type="pct"/>
          </w:tcPr>
          <w:p w:rsidR="009A31D2" w:rsidRDefault="003F7220" w:rsidP="0080388A">
            <w:r>
              <w:t>Нежилое здание, количество этажей 1, в</w:t>
            </w:r>
            <w:r w:rsidR="00DA6B0A">
              <w:t xml:space="preserve"> том числе подземных 0, площадь:</w:t>
            </w:r>
            <w:r>
              <w:t xml:space="preserve"> 131,7 кв.м., кадастровый номер 61:59:0040355:1009, одновременно с земельным участком</w:t>
            </w:r>
          </w:p>
        </w:tc>
        <w:tc>
          <w:tcPr>
            <w:tcW w:w="460" w:type="pct"/>
          </w:tcPr>
          <w:p w:rsidR="009A31D2" w:rsidRDefault="003F7220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9A31D2" w:rsidRDefault="003F7220" w:rsidP="00FD0509">
            <w:pPr>
              <w:jc w:val="center"/>
            </w:pPr>
            <w:r>
              <w:t>Р</w:t>
            </w:r>
            <w:r w:rsidR="001137A7">
              <w:t xml:space="preserve">остовская область, г </w:t>
            </w:r>
            <w:r w:rsidR="005C4F71">
              <w:t>Шахты, пер</w:t>
            </w:r>
            <w:r>
              <w:t xml:space="preserve"> </w:t>
            </w:r>
            <w:proofErr w:type="spellStart"/>
            <w:proofErr w:type="gramStart"/>
            <w:r>
              <w:t>Сокольни</w:t>
            </w:r>
            <w:r w:rsidR="00DA6B0A">
              <w:t>-</w:t>
            </w:r>
            <w:r>
              <w:t>ческий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д</w:t>
            </w:r>
            <w:proofErr w:type="spellEnd"/>
            <w:r>
              <w:t xml:space="preserve"> 7-а</w:t>
            </w:r>
          </w:p>
        </w:tc>
        <w:tc>
          <w:tcPr>
            <w:tcW w:w="552" w:type="pct"/>
          </w:tcPr>
          <w:p w:rsidR="009A31D2" w:rsidRPr="00005F34" w:rsidRDefault="000A70A5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0A70A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460" w:type="pct"/>
          </w:tcPr>
          <w:p w:rsidR="009A31D2" w:rsidRDefault="000A70A5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459" w:type="pct"/>
          </w:tcPr>
          <w:p w:rsidR="009A31D2" w:rsidRDefault="009A31D2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  <w:r w:rsidR="002F2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 xml:space="preserve">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А.Ю.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72" w:rsidRDefault="00EB4872">
      <w:r>
        <w:separator/>
      </w:r>
    </w:p>
  </w:endnote>
  <w:endnote w:type="continuationSeparator" w:id="0">
    <w:p w:rsidR="00EB4872" w:rsidRDefault="00EB4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72" w:rsidRDefault="00EB4872">
      <w:r>
        <w:separator/>
      </w:r>
    </w:p>
  </w:footnote>
  <w:footnote w:type="continuationSeparator" w:id="0">
    <w:p w:rsidR="00EB4872" w:rsidRDefault="00EB4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A97BB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A97BB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0E05">
      <w:rPr>
        <w:rStyle w:val="a4"/>
        <w:noProof/>
      </w:rPr>
      <w:t>2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7B5F"/>
    <w:rsid w:val="000D23DB"/>
    <w:rsid w:val="000D5993"/>
    <w:rsid w:val="0010326B"/>
    <w:rsid w:val="00103F38"/>
    <w:rsid w:val="001111CB"/>
    <w:rsid w:val="00112DEE"/>
    <w:rsid w:val="001137A7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5F66"/>
    <w:rsid w:val="0018097F"/>
    <w:rsid w:val="00180AF5"/>
    <w:rsid w:val="00180E4A"/>
    <w:rsid w:val="00181626"/>
    <w:rsid w:val="001A75AB"/>
    <w:rsid w:val="001A7A66"/>
    <w:rsid w:val="001A7C4A"/>
    <w:rsid w:val="001B237B"/>
    <w:rsid w:val="001B2C69"/>
    <w:rsid w:val="001B3986"/>
    <w:rsid w:val="001B469D"/>
    <w:rsid w:val="001C0BD8"/>
    <w:rsid w:val="001C3E4C"/>
    <w:rsid w:val="001D4DFE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9063C"/>
    <w:rsid w:val="002928CB"/>
    <w:rsid w:val="00297400"/>
    <w:rsid w:val="002A6DB7"/>
    <w:rsid w:val="002B02E4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90753"/>
    <w:rsid w:val="004A1AC8"/>
    <w:rsid w:val="004B02B0"/>
    <w:rsid w:val="004B246A"/>
    <w:rsid w:val="004B34FA"/>
    <w:rsid w:val="004B3D89"/>
    <w:rsid w:val="004B43BA"/>
    <w:rsid w:val="004C2998"/>
    <w:rsid w:val="004C3C28"/>
    <w:rsid w:val="004C4C29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327E"/>
    <w:rsid w:val="006D5FB8"/>
    <w:rsid w:val="006F545E"/>
    <w:rsid w:val="006F5DF2"/>
    <w:rsid w:val="006F74EF"/>
    <w:rsid w:val="006F74F6"/>
    <w:rsid w:val="006F7FC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5870"/>
    <w:rsid w:val="008436C3"/>
    <w:rsid w:val="0084480B"/>
    <w:rsid w:val="008508AA"/>
    <w:rsid w:val="00857E25"/>
    <w:rsid w:val="00866779"/>
    <w:rsid w:val="008737B1"/>
    <w:rsid w:val="00874024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12BFD"/>
    <w:rsid w:val="009160DC"/>
    <w:rsid w:val="009163A6"/>
    <w:rsid w:val="00917316"/>
    <w:rsid w:val="00917F07"/>
    <w:rsid w:val="00922101"/>
    <w:rsid w:val="00932B2A"/>
    <w:rsid w:val="00943432"/>
    <w:rsid w:val="00943680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22A7"/>
    <w:rsid w:val="00A14542"/>
    <w:rsid w:val="00A17340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454F"/>
    <w:rsid w:val="00C0143B"/>
    <w:rsid w:val="00C030D4"/>
    <w:rsid w:val="00C11EC5"/>
    <w:rsid w:val="00C12DDD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35E1"/>
    <w:rsid w:val="00D242F0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9220D"/>
    <w:rsid w:val="00D9271E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66C9"/>
    <w:rsid w:val="00E8788B"/>
    <w:rsid w:val="00E87BBC"/>
    <w:rsid w:val="00E9074B"/>
    <w:rsid w:val="00EA299C"/>
    <w:rsid w:val="00EA65A0"/>
    <w:rsid w:val="00EB2BAA"/>
    <w:rsid w:val="00EB37F4"/>
    <w:rsid w:val="00EB3BF4"/>
    <w:rsid w:val="00EB4872"/>
    <w:rsid w:val="00EC439E"/>
    <w:rsid w:val="00ED13D6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E802-16B5-4E28-8F78-2C4F7EFA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nilov_i.v</cp:lastModifiedBy>
  <cp:revision>45</cp:revision>
  <cp:lastPrinted>2023-11-07T07:30:00Z</cp:lastPrinted>
  <dcterms:created xsi:type="dcterms:W3CDTF">2023-10-23T09:48:00Z</dcterms:created>
  <dcterms:modified xsi:type="dcterms:W3CDTF">2023-11-07T07:33:00Z</dcterms:modified>
</cp:coreProperties>
</file>