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D839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59FAE96F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09DA224A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106237FE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230ACD36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06F6476" w14:textId="595FD5D9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</w:t>
      </w:r>
      <w:r w:rsidR="00C2281B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C6DE685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1F316CA3" w14:textId="77777777"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F0F0FE8" w14:textId="77777777" w:rsidR="00C2281B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</w:t>
      </w:r>
    </w:p>
    <w:p w14:paraId="4621677B" w14:textId="4C9BC630"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«Положение о муниципальной службе в городе Шахты»</w:t>
      </w:r>
    </w:p>
    <w:p w14:paraId="0A8BB15A" w14:textId="77777777"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6185EE4A" w14:textId="38643210" w:rsidR="00E702FD" w:rsidRPr="00E702FD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2F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DF39FA">
        <w:rPr>
          <w:rFonts w:ascii="Times New Roman" w:hAnsi="Times New Roman" w:cs="Times New Roman"/>
          <w:sz w:val="28"/>
          <w:szCs w:val="28"/>
        </w:rPr>
        <w:t xml:space="preserve">188 Трудового кодекса Российской Федерации, </w:t>
      </w:r>
      <w:r w:rsidRPr="00E702FD">
        <w:rPr>
          <w:rFonts w:ascii="Times New Roman" w:hAnsi="Times New Roman" w:cs="Times New Roman"/>
          <w:sz w:val="28"/>
          <w:szCs w:val="28"/>
        </w:rPr>
        <w:t xml:space="preserve">Федеральным законом от 27.07.2004 №79-ФЗ «О государственной гражданской службе в РФ», Федеральным законом от 02.03.2007 №25-ФЗ «О муниципальной службе в РФ», Областным законом от 09.10.2007 №786-ЗС «О муниципальной службе в Ростовской области»,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02F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02.07.2013 №563 «О порядке выплаты компенсации за использование федеральными государственными гражданскими служащими личного транспорта (легковые автомобили и мотоциклы) в служебных целях и возмещения расходов, связанных с его использованием» городская Дума города Шахты</w:t>
      </w:r>
    </w:p>
    <w:p w14:paraId="520E7041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EF55757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75246364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1005FBC7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1. Внести в «Положение о муниципальной службе в городе Шахты», утвержденное решением городской Думы города Шахты от 28.02.2008 </w:t>
      </w:r>
      <w:r w:rsidRPr="00F73067">
        <w:rPr>
          <w:rFonts w:ascii="Times New Roman" w:eastAsia="Segoe UI Symbol" w:hAnsi="Times New Roman" w:cs="Times New Roman"/>
          <w:sz w:val="28"/>
        </w:rPr>
        <w:t>№</w:t>
      </w:r>
      <w:r w:rsidRPr="00F73067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14:paraId="6EBC1A3D" w14:textId="49576372" w:rsidR="0093268F" w:rsidRDefault="0041655E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1)</w:t>
      </w:r>
      <w:r w:rsidR="00E864FF">
        <w:rPr>
          <w:rFonts w:ascii="Times New Roman" w:eastAsia="Times New Roman" w:hAnsi="Times New Roman" w:cs="Times New Roman"/>
          <w:sz w:val="28"/>
        </w:rPr>
        <w:t xml:space="preserve"> </w:t>
      </w:r>
      <w:r w:rsidR="003F00F8">
        <w:rPr>
          <w:rFonts w:ascii="Times New Roman" w:eastAsia="Times New Roman" w:hAnsi="Times New Roman" w:cs="Times New Roman"/>
          <w:sz w:val="28"/>
        </w:rPr>
        <w:t xml:space="preserve">в </w:t>
      </w:r>
      <w:r w:rsidR="00EE1991">
        <w:rPr>
          <w:rFonts w:ascii="Times New Roman" w:eastAsia="Times New Roman" w:hAnsi="Times New Roman" w:cs="Times New Roman"/>
          <w:sz w:val="28"/>
        </w:rPr>
        <w:t>пункт</w:t>
      </w:r>
      <w:r w:rsidR="003F00F8">
        <w:rPr>
          <w:rFonts w:ascii="Times New Roman" w:eastAsia="Times New Roman" w:hAnsi="Times New Roman" w:cs="Times New Roman"/>
          <w:sz w:val="28"/>
        </w:rPr>
        <w:t>е</w:t>
      </w:r>
      <w:r w:rsidR="00EE1991">
        <w:rPr>
          <w:rFonts w:ascii="Times New Roman" w:eastAsia="Times New Roman" w:hAnsi="Times New Roman" w:cs="Times New Roman"/>
          <w:sz w:val="28"/>
        </w:rPr>
        <w:t xml:space="preserve"> 2 части 4 статьи 25</w:t>
      </w:r>
      <w:r w:rsidR="003F00F8">
        <w:rPr>
          <w:rFonts w:ascii="Times New Roman" w:eastAsia="Times New Roman" w:hAnsi="Times New Roman" w:cs="Times New Roman"/>
          <w:sz w:val="28"/>
        </w:rPr>
        <w:t>:</w:t>
      </w:r>
    </w:p>
    <w:p w14:paraId="388EF71D" w14:textId="65371478" w:rsidR="003F00F8" w:rsidRDefault="003F00F8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</w:t>
      </w:r>
      <w:r w:rsidR="00676970">
        <w:rPr>
          <w:rFonts w:ascii="Times New Roman" w:eastAsia="Times New Roman" w:hAnsi="Times New Roman" w:cs="Times New Roman"/>
          <w:sz w:val="28"/>
        </w:rPr>
        <w:t xml:space="preserve"> слова «решением городской Думы» исключить;</w:t>
      </w:r>
    </w:p>
    <w:p w14:paraId="0D193B3B" w14:textId="7AEFF44B" w:rsidR="00676970" w:rsidRDefault="00676970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после слова «</w:t>
      </w:r>
      <w:r w:rsidR="00D77169">
        <w:rPr>
          <w:rFonts w:ascii="Times New Roman" w:eastAsia="Times New Roman" w:hAnsi="Times New Roman" w:cs="Times New Roman"/>
          <w:sz w:val="28"/>
        </w:rPr>
        <w:t xml:space="preserve">, установленных» дополнить словами «Приложением 7 к </w:t>
      </w:r>
      <w:r w:rsidR="00C17E5C">
        <w:rPr>
          <w:rFonts w:ascii="Times New Roman" w:eastAsia="Times New Roman" w:hAnsi="Times New Roman" w:cs="Times New Roman"/>
          <w:sz w:val="28"/>
        </w:rPr>
        <w:t>настоящему Положению»;</w:t>
      </w:r>
    </w:p>
    <w:p w14:paraId="627BEC3C" w14:textId="2F587C21" w:rsidR="00C27C22" w:rsidRDefault="00C27C22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дополнить абзацем следующего содержания:</w:t>
      </w:r>
    </w:p>
    <w:p w14:paraId="709ED354" w14:textId="505C8849" w:rsidR="00C27C22" w:rsidRDefault="00C27C22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8A556A">
        <w:rPr>
          <w:rFonts w:ascii="Times New Roman" w:eastAsia="Times New Roman" w:hAnsi="Times New Roman" w:cs="Times New Roman"/>
          <w:sz w:val="28"/>
        </w:rPr>
        <w:t xml:space="preserve">Предельный размер компенсации за использование личного транспорта в служебных целях </w:t>
      </w:r>
      <w:r w:rsidR="00A03924">
        <w:rPr>
          <w:rFonts w:ascii="Times New Roman" w:eastAsia="Times New Roman" w:hAnsi="Times New Roman" w:cs="Times New Roman"/>
          <w:sz w:val="28"/>
        </w:rPr>
        <w:t xml:space="preserve">в месяц </w:t>
      </w:r>
      <w:r w:rsidR="008A556A">
        <w:rPr>
          <w:rFonts w:ascii="Times New Roman" w:eastAsia="Times New Roman" w:hAnsi="Times New Roman" w:cs="Times New Roman"/>
          <w:sz w:val="28"/>
        </w:rPr>
        <w:t>не долж</w:t>
      </w:r>
      <w:r w:rsidR="00971679">
        <w:rPr>
          <w:rFonts w:ascii="Times New Roman" w:eastAsia="Times New Roman" w:hAnsi="Times New Roman" w:cs="Times New Roman"/>
          <w:sz w:val="28"/>
        </w:rPr>
        <w:t>ен</w:t>
      </w:r>
      <w:r w:rsidR="008A556A">
        <w:rPr>
          <w:rFonts w:ascii="Times New Roman" w:eastAsia="Times New Roman" w:hAnsi="Times New Roman" w:cs="Times New Roman"/>
          <w:sz w:val="28"/>
        </w:rPr>
        <w:t xml:space="preserve"> превышать предельны</w:t>
      </w:r>
      <w:r w:rsidR="00A03924">
        <w:rPr>
          <w:rFonts w:ascii="Times New Roman" w:eastAsia="Times New Roman" w:hAnsi="Times New Roman" w:cs="Times New Roman"/>
          <w:sz w:val="28"/>
        </w:rPr>
        <w:t>й</w:t>
      </w:r>
      <w:r w:rsidR="008A556A">
        <w:rPr>
          <w:rFonts w:ascii="Times New Roman" w:eastAsia="Times New Roman" w:hAnsi="Times New Roman" w:cs="Times New Roman"/>
          <w:sz w:val="28"/>
        </w:rPr>
        <w:t xml:space="preserve"> размер </w:t>
      </w:r>
      <w:r w:rsidR="00A03924">
        <w:rPr>
          <w:rFonts w:ascii="Times New Roman" w:eastAsia="Times New Roman" w:hAnsi="Times New Roman" w:cs="Times New Roman"/>
          <w:sz w:val="28"/>
        </w:rPr>
        <w:t xml:space="preserve">этой </w:t>
      </w:r>
      <w:r w:rsidR="008A556A">
        <w:rPr>
          <w:rFonts w:ascii="Times New Roman" w:eastAsia="Times New Roman" w:hAnsi="Times New Roman" w:cs="Times New Roman"/>
          <w:sz w:val="28"/>
        </w:rPr>
        <w:t>компенсации</w:t>
      </w:r>
      <w:r w:rsidR="00A03924">
        <w:rPr>
          <w:rFonts w:ascii="Times New Roman" w:eastAsia="Times New Roman" w:hAnsi="Times New Roman" w:cs="Times New Roman"/>
          <w:sz w:val="28"/>
        </w:rPr>
        <w:t xml:space="preserve">, </w:t>
      </w:r>
      <w:r w:rsidR="008A556A">
        <w:rPr>
          <w:rFonts w:ascii="Times New Roman" w:eastAsia="Times New Roman" w:hAnsi="Times New Roman" w:cs="Times New Roman"/>
          <w:sz w:val="28"/>
        </w:rPr>
        <w:t>установленны</w:t>
      </w:r>
      <w:r w:rsidR="00A03924">
        <w:rPr>
          <w:rFonts w:ascii="Times New Roman" w:eastAsia="Times New Roman" w:hAnsi="Times New Roman" w:cs="Times New Roman"/>
          <w:sz w:val="28"/>
        </w:rPr>
        <w:t>й</w:t>
      </w:r>
      <w:r w:rsidR="008A556A">
        <w:rPr>
          <w:rFonts w:ascii="Times New Roman" w:eastAsia="Times New Roman" w:hAnsi="Times New Roman" w:cs="Times New Roman"/>
          <w:sz w:val="28"/>
        </w:rPr>
        <w:t xml:space="preserve"> </w:t>
      </w:r>
      <w:r w:rsidR="00A03924">
        <w:rPr>
          <w:rFonts w:ascii="Times New Roman" w:eastAsia="Times New Roman" w:hAnsi="Times New Roman" w:cs="Times New Roman"/>
          <w:sz w:val="28"/>
        </w:rPr>
        <w:t xml:space="preserve">приложением </w:t>
      </w:r>
      <w:r w:rsidR="00971679">
        <w:rPr>
          <w:rFonts w:ascii="Times New Roman" w:eastAsia="Times New Roman" w:hAnsi="Times New Roman" w:cs="Times New Roman"/>
          <w:sz w:val="28"/>
        </w:rPr>
        <w:t xml:space="preserve">к </w:t>
      </w:r>
      <w:r w:rsidR="008A556A">
        <w:rPr>
          <w:rFonts w:ascii="Times New Roman" w:hAnsi="Times New Roman" w:cs="Times New Roman"/>
          <w:sz w:val="28"/>
          <w:szCs w:val="28"/>
        </w:rPr>
        <w:t>п</w:t>
      </w:r>
      <w:r w:rsidR="008A556A" w:rsidRPr="00E702FD">
        <w:rPr>
          <w:rFonts w:ascii="Times New Roman" w:hAnsi="Times New Roman" w:cs="Times New Roman"/>
          <w:sz w:val="28"/>
          <w:szCs w:val="28"/>
        </w:rPr>
        <w:t>остановлени</w:t>
      </w:r>
      <w:r w:rsidR="00971679">
        <w:rPr>
          <w:rFonts w:ascii="Times New Roman" w:hAnsi="Times New Roman" w:cs="Times New Roman"/>
          <w:sz w:val="28"/>
          <w:szCs w:val="28"/>
        </w:rPr>
        <w:t>ю</w:t>
      </w:r>
      <w:r w:rsidR="008A556A" w:rsidRPr="00E702F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02.07.2013 №563</w:t>
      </w:r>
      <w:r w:rsidR="00971679">
        <w:rPr>
          <w:rFonts w:ascii="Times New Roman" w:hAnsi="Times New Roman" w:cs="Times New Roman"/>
          <w:sz w:val="28"/>
          <w:szCs w:val="28"/>
        </w:rPr>
        <w:t>.»;</w:t>
      </w:r>
    </w:p>
    <w:p w14:paraId="492B29FB" w14:textId="71BB573D" w:rsidR="00C17E5C" w:rsidRDefault="00C17E5C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дополнить Приложением 7 следующего содержания:</w:t>
      </w:r>
    </w:p>
    <w:p w14:paraId="3742C831" w14:textId="0EC03E61" w:rsidR="00D73E06" w:rsidRPr="00EF4C9D" w:rsidRDefault="00D73E06" w:rsidP="00EF4C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F4C9D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EF4C9D">
        <w:rPr>
          <w:rFonts w:ascii="Times New Roman" w:hAnsi="Times New Roman" w:cs="Times New Roman"/>
          <w:sz w:val="28"/>
          <w:szCs w:val="28"/>
        </w:rPr>
        <w:t>7</w:t>
      </w:r>
    </w:p>
    <w:p w14:paraId="1806C650" w14:textId="499FC61A" w:rsidR="00EF4C9D" w:rsidRDefault="00D73E06" w:rsidP="00EF4C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C9D">
        <w:rPr>
          <w:rFonts w:ascii="Times New Roman" w:hAnsi="Times New Roman" w:cs="Times New Roman"/>
          <w:sz w:val="28"/>
          <w:szCs w:val="28"/>
        </w:rPr>
        <w:t>к «</w:t>
      </w:r>
      <w:r w:rsidR="00EF4C9D">
        <w:rPr>
          <w:rFonts w:ascii="Times New Roman" w:hAnsi="Times New Roman" w:cs="Times New Roman"/>
          <w:sz w:val="28"/>
          <w:szCs w:val="28"/>
        </w:rPr>
        <w:t>Положению</w:t>
      </w:r>
    </w:p>
    <w:p w14:paraId="117FB95A" w14:textId="61324EBA" w:rsidR="0081716B" w:rsidRDefault="0081716B" w:rsidP="00EF4C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муниципальной службе</w:t>
      </w:r>
    </w:p>
    <w:p w14:paraId="3448CAD9" w14:textId="69EBA81F" w:rsidR="00D73E06" w:rsidRDefault="0081716B" w:rsidP="00817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Шахты</w:t>
      </w:r>
      <w:r w:rsidR="00D73E06" w:rsidRPr="00EF4C9D">
        <w:rPr>
          <w:rFonts w:ascii="Times New Roman" w:hAnsi="Times New Roman" w:cs="Times New Roman"/>
          <w:sz w:val="28"/>
          <w:szCs w:val="28"/>
        </w:rPr>
        <w:t>»</w:t>
      </w:r>
    </w:p>
    <w:p w14:paraId="109D9BC9" w14:textId="096E1E6D" w:rsidR="000A5AAA" w:rsidRDefault="000A5AAA" w:rsidP="00817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91FC1C" w14:textId="37C92EDB" w:rsidR="000A5AAA" w:rsidRDefault="000A5AAA" w:rsidP="000A5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76AC4" w14:textId="3CD67DE6" w:rsidR="000A5AAA" w:rsidRPr="000A5AAA" w:rsidRDefault="000E43E3" w:rsidP="000A5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 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D34E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КОМПЕНСАЦИИ ЗА ИСПОЛЬЗОВАНИЕ ЛИЧНОГО ТРАНСПОРТА В СЛУЖЕБНЫХ ЦЕЛЯХ И ВОЗМЕЩЕНИЯ </w:t>
      </w:r>
      <w:r w:rsidR="008D34E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РАСХОДОВ</w:t>
      </w:r>
      <w:r w:rsidR="00934F15">
        <w:rPr>
          <w:rFonts w:ascii="Times New Roman" w:hAnsi="Times New Roman" w:cs="Times New Roman"/>
          <w:b/>
          <w:bCs/>
          <w:sz w:val="28"/>
          <w:szCs w:val="28"/>
        </w:rPr>
        <w:t xml:space="preserve">, СВЯЗАННЫХ С ЕГО ИСПОЛЬЗОВАНИЕМ, МУНИЦИПАЛЬНЫМ СЛУЖАЩИМ </w:t>
      </w:r>
      <w:r w:rsidR="00337D62">
        <w:rPr>
          <w:rFonts w:ascii="Times New Roman" w:hAnsi="Times New Roman" w:cs="Times New Roman"/>
          <w:b/>
          <w:bCs/>
          <w:sz w:val="28"/>
          <w:szCs w:val="28"/>
        </w:rPr>
        <w:t>ГОРОДА ШАХТЫ</w:t>
      </w:r>
    </w:p>
    <w:p w14:paraId="3B0EB852" w14:textId="7B5FEC8E" w:rsidR="00C17E5C" w:rsidRDefault="00C17E5C" w:rsidP="003F0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A030571" w14:textId="475501FB" w:rsidR="00AF00D8" w:rsidRDefault="002D73B8" w:rsidP="002D73B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AF00D8" w:rsidRPr="00055916">
        <w:rPr>
          <w:rFonts w:ascii="Times New Roman" w:eastAsia="Times New Roman" w:hAnsi="Times New Roman" w:cs="Times New Roman"/>
          <w:sz w:val="28"/>
        </w:rPr>
        <w:t>Настоящий Порядок</w:t>
      </w:r>
      <w:r w:rsidR="00140A5D" w:rsidRPr="00055916">
        <w:rPr>
          <w:rFonts w:ascii="Times New Roman" w:eastAsia="Times New Roman" w:hAnsi="Times New Roman" w:cs="Times New Roman"/>
          <w:sz w:val="28"/>
        </w:rPr>
        <w:t xml:space="preserve"> </w:t>
      </w:r>
      <w:r w:rsidR="00E376DE" w:rsidRPr="00055916">
        <w:rPr>
          <w:rFonts w:ascii="Times New Roman" w:eastAsia="Times New Roman" w:hAnsi="Times New Roman" w:cs="Times New Roman"/>
          <w:sz w:val="28"/>
        </w:rPr>
        <w:t xml:space="preserve">устанавливает условия и порядок </w:t>
      </w:r>
      <w:r w:rsidR="00055916" w:rsidRPr="00055916">
        <w:rPr>
          <w:rFonts w:ascii="Times New Roman" w:eastAsia="Times New Roman" w:hAnsi="Times New Roman" w:cs="Times New Roman"/>
          <w:sz w:val="28"/>
        </w:rPr>
        <w:t xml:space="preserve">предоставления компенсации </w:t>
      </w:r>
      <w:r>
        <w:rPr>
          <w:rFonts w:ascii="Times New Roman" w:eastAsia="Times New Roman" w:hAnsi="Times New Roman" w:cs="Times New Roman"/>
          <w:sz w:val="28"/>
        </w:rPr>
        <w:t>за использование личного транспорта в служебных целях и возмещения расходов, связанных с его использованием</w:t>
      </w:r>
      <w:r w:rsidR="001B7C8C">
        <w:rPr>
          <w:rFonts w:ascii="Times New Roman" w:eastAsia="Times New Roman" w:hAnsi="Times New Roman" w:cs="Times New Roman"/>
          <w:sz w:val="28"/>
        </w:rPr>
        <w:t xml:space="preserve"> м</w:t>
      </w:r>
      <w:r w:rsidR="00235C68">
        <w:rPr>
          <w:rFonts w:ascii="Times New Roman" w:eastAsia="Times New Roman" w:hAnsi="Times New Roman" w:cs="Times New Roman"/>
          <w:sz w:val="28"/>
        </w:rPr>
        <w:t>униципальным служащим города Шахты.</w:t>
      </w:r>
    </w:p>
    <w:p w14:paraId="58E537AE" w14:textId="02542F09" w:rsidR="00055916" w:rsidRDefault="002D73B8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D25426">
        <w:rPr>
          <w:rFonts w:ascii="Times New Roman" w:eastAsia="Times New Roman" w:hAnsi="Times New Roman" w:cs="Times New Roman"/>
          <w:sz w:val="28"/>
        </w:rPr>
        <w:t>Под личным транспортом понимается легковой автомобиль, принадлежащий муниципальному служащему на праве собственности.</w:t>
      </w:r>
    </w:p>
    <w:p w14:paraId="729D1C72" w14:textId="713DE38C" w:rsidR="00D25426" w:rsidRDefault="00D25426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r w:rsidR="001B7C8C">
        <w:rPr>
          <w:rFonts w:ascii="Times New Roman" w:eastAsia="Times New Roman" w:hAnsi="Times New Roman" w:cs="Times New Roman"/>
          <w:sz w:val="28"/>
        </w:rPr>
        <w:t>К</w:t>
      </w:r>
      <w:r w:rsidR="001B7C8C" w:rsidRPr="00055916">
        <w:rPr>
          <w:rFonts w:ascii="Times New Roman" w:eastAsia="Times New Roman" w:hAnsi="Times New Roman" w:cs="Times New Roman"/>
          <w:sz w:val="28"/>
        </w:rPr>
        <w:t>омпенсаци</w:t>
      </w:r>
      <w:r w:rsidR="001B7C8C">
        <w:rPr>
          <w:rFonts w:ascii="Times New Roman" w:eastAsia="Times New Roman" w:hAnsi="Times New Roman" w:cs="Times New Roman"/>
          <w:sz w:val="28"/>
        </w:rPr>
        <w:t>я</w:t>
      </w:r>
      <w:r w:rsidR="001B7C8C" w:rsidRPr="00055916">
        <w:rPr>
          <w:rFonts w:ascii="Times New Roman" w:eastAsia="Times New Roman" w:hAnsi="Times New Roman" w:cs="Times New Roman"/>
          <w:sz w:val="28"/>
        </w:rPr>
        <w:t xml:space="preserve"> </w:t>
      </w:r>
      <w:r w:rsidR="001B7C8C">
        <w:rPr>
          <w:rFonts w:ascii="Times New Roman" w:eastAsia="Times New Roman" w:hAnsi="Times New Roman" w:cs="Times New Roman"/>
          <w:sz w:val="28"/>
        </w:rPr>
        <w:t>за использование личного транспорта в служебных целях и возмещени</w:t>
      </w:r>
      <w:r w:rsidR="00D72180">
        <w:rPr>
          <w:rFonts w:ascii="Times New Roman" w:eastAsia="Times New Roman" w:hAnsi="Times New Roman" w:cs="Times New Roman"/>
          <w:sz w:val="28"/>
        </w:rPr>
        <w:t>е</w:t>
      </w:r>
      <w:r w:rsidR="001B7C8C">
        <w:rPr>
          <w:rFonts w:ascii="Times New Roman" w:eastAsia="Times New Roman" w:hAnsi="Times New Roman" w:cs="Times New Roman"/>
          <w:sz w:val="28"/>
        </w:rPr>
        <w:t xml:space="preserve"> расходов, связанных с его использованием</w:t>
      </w:r>
      <w:r w:rsidR="00D72180">
        <w:rPr>
          <w:rFonts w:ascii="Times New Roman" w:eastAsia="Times New Roman" w:hAnsi="Times New Roman" w:cs="Times New Roman"/>
          <w:sz w:val="28"/>
        </w:rPr>
        <w:t xml:space="preserve">, выплачиваются в случае использования муниципальным служащим личного транспорта в служебных целях, если служебная деятельность </w:t>
      </w:r>
      <w:r w:rsidR="0009387F">
        <w:rPr>
          <w:rFonts w:ascii="Times New Roman" w:eastAsia="Times New Roman" w:hAnsi="Times New Roman" w:cs="Times New Roman"/>
          <w:sz w:val="28"/>
        </w:rPr>
        <w:t xml:space="preserve">муниципального служащего связана с постоянными (ежедневными) служебными поездками в соответствии </w:t>
      </w:r>
      <w:r w:rsidR="000B74D7">
        <w:rPr>
          <w:rFonts w:ascii="Times New Roman" w:eastAsia="Times New Roman" w:hAnsi="Times New Roman" w:cs="Times New Roman"/>
          <w:sz w:val="28"/>
        </w:rPr>
        <w:t xml:space="preserve">с </w:t>
      </w:r>
      <w:r w:rsidR="002D74C4">
        <w:rPr>
          <w:rFonts w:ascii="Times New Roman" w:eastAsia="Times New Roman" w:hAnsi="Times New Roman" w:cs="Times New Roman"/>
          <w:sz w:val="28"/>
        </w:rPr>
        <w:t>его</w:t>
      </w:r>
      <w:r w:rsidR="000B74D7">
        <w:rPr>
          <w:rFonts w:ascii="Times New Roman" w:eastAsia="Times New Roman" w:hAnsi="Times New Roman" w:cs="Times New Roman"/>
          <w:sz w:val="28"/>
        </w:rPr>
        <w:t xml:space="preserve"> должностными обязанностями согласно должностной инструкции, трудово</w:t>
      </w:r>
      <w:r w:rsidR="00870A79">
        <w:rPr>
          <w:rFonts w:ascii="Times New Roman" w:eastAsia="Times New Roman" w:hAnsi="Times New Roman" w:cs="Times New Roman"/>
          <w:sz w:val="28"/>
        </w:rPr>
        <w:t>го договора и при отсутствии возможности обеспечения в установленном порядке служебным транспортом.</w:t>
      </w:r>
    </w:p>
    <w:p w14:paraId="343A13A8" w14:textId="1F8E8622" w:rsidR="00C50D7F" w:rsidRDefault="00C50D7F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Муниципальные служащие ведут </w:t>
      </w:r>
      <w:r w:rsidR="00370082">
        <w:rPr>
          <w:rFonts w:ascii="Times New Roman" w:eastAsia="Times New Roman" w:hAnsi="Times New Roman" w:cs="Times New Roman"/>
          <w:sz w:val="28"/>
        </w:rPr>
        <w:t xml:space="preserve">учет служебных поездок на личном транспорте в маршрутных листах </w:t>
      </w:r>
      <w:r w:rsidR="00F73B58">
        <w:rPr>
          <w:rFonts w:ascii="Times New Roman" w:eastAsia="Times New Roman" w:hAnsi="Times New Roman" w:cs="Times New Roman"/>
          <w:sz w:val="28"/>
        </w:rPr>
        <w:t>по</w:t>
      </w:r>
      <w:r w:rsidR="00370082">
        <w:rPr>
          <w:rFonts w:ascii="Times New Roman" w:eastAsia="Times New Roman" w:hAnsi="Times New Roman" w:cs="Times New Roman"/>
          <w:sz w:val="28"/>
        </w:rPr>
        <w:t xml:space="preserve"> форме, установленной </w:t>
      </w:r>
      <w:r w:rsidR="00F73B58">
        <w:rPr>
          <w:rFonts w:ascii="Times New Roman" w:eastAsia="Times New Roman" w:hAnsi="Times New Roman" w:cs="Times New Roman"/>
          <w:sz w:val="28"/>
        </w:rPr>
        <w:t xml:space="preserve">правовым актом </w:t>
      </w:r>
      <w:r w:rsidR="00370082">
        <w:rPr>
          <w:rFonts w:ascii="Times New Roman" w:eastAsia="Times New Roman" w:hAnsi="Times New Roman" w:cs="Times New Roman"/>
          <w:sz w:val="28"/>
        </w:rPr>
        <w:t>орган</w:t>
      </w:r>
      <w:r w:rsidR="00F73B58">
        <w:rPr>
          <w:rFonts w:ascii="Times New Roman" w:eastAsia="Times New Roman" w:hAnsi="Times New Roman" w:cs="Times New Roman"/>
          <w:sz w:val="28"/>
        </w:rPr>
        <w:t>а</w:t>
      </w:r>
      <w:r w:rsidR="00370082">
        <w:rPr>
          <w:rFonts w:ascii="Times New Roman" w:eastAsia="Times New Roman" w:hAnsi="Times New Roman" w:cs="Times New Roman"/>
          <w:sz w:val="28"/>
        </w:rPr>
        <w:t xml:space="preserve"> местного самоуправления</w:t>
      </w:r>
      <w:r w:rsidR="00F73B58">
        <w:rPr>
          <w:rFonts w:ascii="Times New Roman" w:eastAsia="Times New Roman" w:hAnsi="Times New Roman" w:cs="Times New Roman"/>
          <w:sz w:val="28"/>
        </w:rPr>
        <w:t xml:space="preserve"> (отраслевого (функционального) органа местного самоуправления)</w:t>
      </w:r>
      <w:r w:rsidR="00556616">
        <w:rPr>
          <w:rFonts w:ascii="Times New Roman" w:eastAsia="Times New Roman" w:hAnsi="Times New Roman" w:cs="Times New Roman"/>
          <w:sz w:val="28"/>
        </w:rPr>
        <w:t>.</w:t>
      </w:r>
    </w:p>
    <w:p w14:paraId="262B6852" w14:textId="3459CA6F" w:rsidR="007725CE" w:rsidRDefault="007725CE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r w:rsidR="00224687">
        <w:rPr>
          <w:rFonts w:ascii="Times New Roman" w:eastAsia="Times New Roman" w:hAnsi="Times New Roman" w:cs="Times New Roman"/>
          <w:sz w:val="28"/>
        </w:rPr>
        <w:t>Для получения к</w:t>
      </w:r>
      <w:r w:rsidRPr="00055916">
        <w:rPr>
          <w:rFonts w:ascii="Times New Roman" w:eastAsia="Times New Roman" w:hAnsi="Times New Roman" w:cs="Times New Roman"/>
          <w:sz w:val="28"/>
        </w:rPr>
        <w:t>омпенсаци</w:t>
      </w:r>
      <w:r w:rsidR="00224687">
        <w:rPr>
          <w:rFonts w:ascii="Times New Roman" w:eastAsia="Times New Roman" w:hAnsi="Times New Roman" w:cs="Times New Roman"/>
          <w:sz w:val="28"/>
        </w:rPr>
        <w:t>и</w:t>
      </w:r>
      <w:r w:rsidRPr="0005591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 использование личного транспорта в служебных целях и возмещени</w:t>
      </w:r>
      <w:r w:rsidR="00224687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 xml:space="preserve"> расходов, связанных </w:t>
      </w:r>
      <w:r w:rsidR="0070304F">
        <w:rPr>
          <w:rFonts w:ascii="Times New Roman" w:eastAsia="Times New Roman" w:hAnsi="Times New Roman" w:cs="Times New Roman"/>
          <w:sz w:val="28"/>
        </w:rPr>
        <w:t>с его использованием,</w:t>
      </w:r>
      <w:r w:rsidR="00224687">
        <w:rPr>
          <w:rFonts w:ascii="Times New Roman" w:eastAsia="Times New Roman" w:hAnsi="Times New Roman" w:cs="Times New Roman"/>
          <w:sz w:val="28"/>
        </w:rPr>
        <w:t xml:space="preserve"> муниципальный служащий представляет в </w:t>
      </w:r>
      <w:r w:rsidR="00B365BB">
        <w:rPr>
          <w:rFonts w:ascii="Times New Roman" w:eastAsia="Times New Roman" w:hAnsi="Times New Roman" w:cs="Times New Roman"/>
          <w:sz w:val="28"/>
        </w:rPr>
        <w:t>уполномоченное структурное подразделение</w:t>
      </w:r>
      <w:r w:rsidR="00224687">
        <w:rPr>
          <w:rFonts w:ascii="Times New Roman" w:eastAsia="Times New Roman" w:hAnsi="Times New Roman" w:cs="Times New Roman"/>
          <w:sz w:val="28"/>
        </w:rPr>
        <w:t xml:space="preserve"> органа местного самоуправления </w:t>
      </w:r>
      <w:r w:rsidR="00341156">
        <w:rPr>
          <w:rFonts w:ascii="Times New Roman" w:eastAsia="Times New Roman" w:hAnsi="Times New Roman" w:cs="Times New Roman"/>
          <w:sz w:val="28"/>
        </w:rPr>
        <w:t xml:space="preserve">(отраслевого (функционального) органа местного самоуправления) </w:t>
      </w:r>
      <w:r w:rsidR="0070304F">
        <w:rPr>
          <w:rFonts w:ascii="Times New Roman" w:eastAsia="Times New Roman" w:hAnsi="Times New Roman" w:cs="Times New Roman"/>
          <w:sz w:val="28"/>
        </w:rPr>
        <w:t>следующие документы:</w:t>
      </w:r>
    </w:p>
    <w:p w14:paraId="26729B77" w14:textId="0A09FAE4" w:rsidR="0070304F" w:rsidRDefault="0070304F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2E2201">
        <w:rPr>
          <w:rFonts w:ascii="Times New Roman" w:eastAsia="Times New Roman" w:hAnsi="Times New Roman" w:cs="Times New Roman"/>
          <w:sz w:val="28"/>
        </w:rPr>
        <w:t xml:space="preserve">заявление с указанием сведений об исполнении каких должностных обязанностей и с какой периодичностью </w:t>
      </w:r>
      <w:r w:rsidR="00921F70">
        <w:rPr>
          <w:rFonts w:ascii="Times New Roman" w:eastAsia="Times New Roman" w:hAnsi="Times New Roman" w:cs="Times New Roman"/>
          <w:sz w:val="28"/>
        </w:rPr>
        <w:t>используется личный транспорт;</w:t>
      </w:r>
    </w:p>
    <w:p w14:paraId="3BEAA464" w14:textId="27A32AC5" w:rsidR="00921F70" w:rsidRDefault="00921F70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копи</w:t>
      </w:r>
      <w:r w:rsidR="006A25EE">
        <w:rPr>
          <w:rFonts w:ascii="Times New Roman" w:eastAsia="Times New Roman" w:hAnsi="Times New Roman" w:cs="Times New Roman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 xml:space="preserve"> свидетельства о регистрации транспортного средства</w:t>
      </w:r>
      <w:r w:rsidR="009C4397">
        <w:rPr>
          <w:rFonts w:ascii="Times New Roman" w:eastAsia="Times New Roman" w:hAnsi="Times New Roman" w:cs="Times New Roman"/>
          <w:sz w:val="28"/>
        </w:rPr>
        <w:t xml:space="preserve"> (с предъявлением оригинала);</w:t>
      </w:r>
    </w:p>
    <w:p w14:paraId="04B2A8E4" w14:textId="2B660ABC" w:rsidR="009C4397" w:rsidRDefault="009C4397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r w:rsidR="006A25EE">
        <w:rPr>
          <w:rFonts w:ascii="Times New Roman" w:eastAsia="Times New Roman" w:hAnsi="Times New Roman" w:cs="Times New Roman"/>
          <w:sz w:val="28"/>
        </w:rPr>
        <w:t>копию паспорта транспортного средства;</w:t>
      </w:r>
    </w:p>
    <w:p w14:paraId="4B99609C" w14:textId="37D21AE2" w:rsidR="006A25EE" w:rsidRDefault="006A25EE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г) копию водительского </w:t>
      </w:r>
      <w:r w:rsidR="009D0763">
        <w:rPr>
          <w:rFonts w:ascii="Times New Roman" w:eastAsia="Times New Roman" w:hAnsi="Times New Roman" w:cs="Times New Roman"/>
          <w:sz w:val="28"/>
        </w:rPr>
        <w:t>удостоверения;</w:t>
      </w:r>
    </w:p>
    <w:p w14:paraId="125E1A22" w14:textId="16C97CE3" w:rsidR="009D0763" w:rsidRDefault="009D0763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д) маршрутный лист;</w:t>
      </w:r>
    </w:p>
    <w:p w14:paraId="4AC8D8EC" w14:textId="37E585F1" w:rsidR="009D0763" w:rsidRDefault="00B256FE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е) документы,</w:t>
      </w:r>
      <w:r w:rsidR="00E3300E">
        <w:rPr>
          <w:rFonts w:ascii="Times New Roman" w:eastAsia="Times New Roman" w:hAnsi="Times New Roman" w:cs="Times New Roman"/>
          <w:sz w:val="28"/>
        </w:rPr>
        <w:t xml:space="preserve"> подтверждающие расходы на приобретение </w:t>
      </w:r>
      <w:r w:rsidR="00C440FD">
        <w:rPr>
          <w:rFonts w:ascii="Times New Roman" w:eastAsia="Times New Roman" w:hAnsi="Times New Roman" w:cs="Times New Roman"/>
          <w:sz w:val="28"/>
        </w:rPr>
        <w:t>горюче-смазочных материалов (</w:t>
      </w:r>
      <w:r w:rsidR="0077101A">
        <w:rPr>
          <w:rFonts w:ascii="Times New Roman" w:eastAsia="Times New Roman" w:hAnsi="Times New Roman" w:cs="Times New Roman"/>
          <w:sz w:val="28"/>
        </w:rPr>
        <w:t>счета, квитанции, кассовые чеки и др.).</w:t>
      </w:r>
    </w:p>
    <w:p w14:paraId="7B503B20" w14:textId="569C6CF5" w:rsidR="0077101A" w:rsidRDefault="0077101A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Документы предоставляются </w:t>
      </w:r>
      <w:r w:rsidR="009834F7">
        <w:rPr>
          <w:rFonts w:ascii="Times New Roman" w:eastAsia="Times New Roman" w:hAnsi="Times New Roman" w:cs="Times New Roman"/>
          <w:sz w:val="28"/>
        </w:rPr>
        <w:t>до 1-ого числа месяца, следующего за отчетным.</w:t>
      </w:r>
    </w:p>
    <w:p w14:paraId="4A0CC98C" w14:textId="1F5AFEE8" w:rsidR="0058676C" w:rsidRDefault="0058676C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Размер компенсации определяется</w:t>
      </w:r>
      <w:r w:rsidR="00104BC6">
        <w:rPr>
          <w:rFonts w:ascii="Times New Roman" w:eastAsia="Times New Roman" w:hAnsi="Times New Roman" w:cs="Times New Roman"/>
          <w:sz w:val="28"/>
        </w:rPr>
        <w:t xml:space="preserve"> в зависимости от технических параметров </w:t>
      </w:r>
      <w:r w:rsidR="00772CE5">
        <w:rPr>
          <w:rFonts w:ascii="Times New Roman" w:eastAsia="Times New Roman" w:hAnsi="Times New Roman" w:cs="Times New Roman"/>
          <w:sz w:val="28"/>
        </w:rPr>
        <w:t>личного транспорта.</w:t>
      </w:r>
    </w:p>
    <w:p w14:paraId="00F1BFEF" w14:textId="77C0EF86" w:rsidR="00ED4C73" w:rsidRDefault="00ED4C73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r w:rsidR="00566130">
        <w:rPr>
          <w:rFonts w:ascii="Times New Roman" w:eastAsia="Times New Roman" w:hAnsi="Times New Roman" w:cs="Times New Roman"/>
          <w:sz w:val="28"/>
        </w:rPr>
        <w:t xml:space="preserve">Возмещение расходов, связанных с приобретением горюче-смазочных материалов, осуществляется </w:t>
      </w:r>
      <w:r w:rsidR="006E1747">
        <w:rPr>
          <w:rFonts w:ascii="Times New Roman" w:eastAsia="Times New Roman" w:hAnsi="Times New Roman" w:cs="Times New Roman"/>
          <w:sz w:val="28"/>
        </w:rPr>
        <w:t xml:space="preserve">исходя из расстояния от места работы муниципального служащего до места </w:t>
      </w:r>
      <w:r w:rsidR="00DD6509">
        <w:rPr>
          <w:rFonts w:ascii="Times New Roman" w:eastAsia="Times New Roman" w:hAnsi="Times New Roman" w:cs="Times New Roman"/>
          <w:sz w:val="28"/>
        </w:rPr>
        <w:t xml:space="preserve">проведения рабочего мероприятия и обратно </w:t>
      </w:r>
      <w:r w:rsidR="00566130">
        <w:rPr>
          <w:rFonts w:ascii="Times New Roman" w:eastAsia="Times New Roman" w:hAnsi="Times New Roman" w:cs="Times New Roman"/>
          <w:sz w:val="28"/>
        </w:rPr>
        <w:t>по нормам расхода</w:t>
      </w:r>
      <w:r w:rsidR="006E1747">
        <w:rPr>
          <w:rFonts w:ascii="Times New Roman" w:eastAsia="Times New Roman" w:hAnsi="Times New Roman" w:cs="Times New Roman"/>
          <w:sz w:val="28"/>
        </w:rPr>
        <w:t xml:space="preserve">, </w:t>
      </w:r>
      <w:r w:rsidR="00341A1C">
        <w:rPr>
          <w:rFonts w:ascii="Times New Roman" w:eastAsia="Times New Roman" w:hAnsi="Times New Roman" w:cs="Times New Roman"/>
          <w:sz w:val="28"/>
        </w:rPr>
        <w:t xml:space="preserve">установленным </w:t>
      </w:r>
      <w:r w:rsidR="00341156">
        <w:rPr>
          <w:rFonts w:ascii="Times New Roman" w:eastAsia="Times New Roman" w:hAnsi="Times New Roman" w:cs="Times New Roman"/>
          <w:sz w:val="28"/>
        </w:rPr>
        <w:t>правовым актом органа местного самоуправления</w:t>
      </w:r>
      <w:r w:rsidR="00556616">
        <w:rPr>
          <w:rFonts w:ascii="Times New Roman" w:eastAsia="Times New Roman" w:hAnsi="Times New Roman" w:cs="Times New Roman"/>
          <w:sz w:val="28"/>
        </w:rPr>
        <w:t xml:space="preserve"> (отраслевого (функционального) органа местного самоуправления).</w:t>
      </w:r>
    </w:p>
    <w:p w14:paraId="7186F035" w14:textId="739AC512" w:rsidR="009A75BB" w:rsidRDefault="009A75BB" w:rsidP="00055916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Выплата к</w:t>
      </w:r>
      <w:r w:rsidRPr="00055916">
        <w:rPr>
          <w:rFonts w:ascii="Times New Roman" w:eastAsia="Times New Roman" w:hAnsi="Times New Roman" w:cs="Times New Roman"/>
          <w:sz w:val="28"/>
        </w:rPr>
        <w:t>омпенсаци</w:t>
      </w:r>
      <w:r>
        <w:rPr>
          <w:rFonts w:ascii="Times New Roman" w:eastAsia="Times New Roman" w:hAnsi="Times New Roman" w:cs="Times New Roman"/>
          <w:sz w:val="28"/>
        </w:rPr>
        <w:t>и</w:t>
      </w:r>
      <w:r w:rsidRPr="0005591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 использование личного транспорта в служебных целях и возмещения расходов, связанных с его использованием</w:t>
      </w:r>
      <w:r w:rsidR="004B585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03C59">
        <w:rPr>
          <w:rFonts w:ascii="Times New Roman" w:eastAsia="Times New Roman" w:hAnsi="Times New Roman" w:cs="Times New Roman"/>
          <w:sz w:val="28"/>
        </w:rPr>
        <w:lastRenderedPageBreak/>
        <w:t>муниципальному служащему</w:t>
      </w:r>
      <w:r>
        <w:rPr>
          <w:rFonts w:ascii="Times New Roman" w:eastAsia="Times New Roman" w:hAnsi="Times New Roman" w:cs="Times New Roman"/>
          <w:sz w:val="28"/>
        </w:rPr>
        <w:t xml:space="preserve"> производятся </w:t>
      </w:r>
      <w:r w:rsidR="00354706">
        <w:rPr>
          <w:rFonts w:ascii="Times New Roman" w:eastAsia="Times New Roman" w:hAnsi="Times New Roman" w:cs="Times New Roman"/>
          <w:sz w:val="28"/>
        </w:rPr>
        <w:t xml:space="preserve">один раз в </w:t>
      </w:r>
      <w:r w:rsidR="00803C59">
        <w:rPr>
          <w:rFonts w:ascii="Times New Roman" w:eastAsia="Times New Roman" w:hAnsi="Times New Roman" w:cs="Times New Roman"/>
          <w:sz w:val="28"/>
        </w:rPr>
        <w:t xml:space="preserve">текущем месяце за истекший месяц </w:t>
      </w:r>
      <w:r w:rsidR="00BC3C4A">
        <w:rPr>
          <w:rFonts w:ascii="Times New Roman" w:eastAsia="Times New Roman" w:hAnsi="Times New Roman" w:cs="Times New Roman"/>
          <w:sz w:val="28"/>
        </w:rPr>
        <w:t>на основании правового акта органа местного самоуправления (отраслевого (функционального) органа местного самоуправления), в котором определены размеры компенсации и возмещения расходов.</w:t>
      </w:r>
    </w:p>
    <w:p w14:paraId="2399D81B" w14:textId="2117FBDF" w:rsidR="00EE1991" w:rsidRDefault="004B585F" w:rsidP="007606F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За время нахождения муниципального служащего </w:t>
      </w:r>
      <w:r w:rsidR="00073AA3">
        <w:rPr>
          <w:rFonts w:ascii="Times New Roman" w:eastAsia="Times New Roman" w:hAnsi="Times New Roman" w:cs="Times New Roman"/>
          <w:sz w:val="28"/>
        </w:rPr>
        <w:t xml:space="preserve">в отпуске, командировке, его временной нетрудоспособности, а также по иным причинам, когда личный </w:t>
      </w:r>
      <w:r w:rsidR="00F45E0B">
        <w:rPr>
          <w:rFonts w:ascii="Times New Roman" w:eastAsia="Times New Roman" w:hAnsi="Times New Roman" w:cs="Times New Roman"/>
          <w:sz w:val="28"/>
        </w:rPr>
        <w:t>транспорт не используется в служебных целях, компенсация не выплачивается.»</w:t>
      </w:r>
      <w:r w:rsidR="007606F8">
        <w:rPr>
          <w:rFonts w:ascii="Times New Roman" w:eastAsia="Times New Roman" w:hAnsi="Times New Roman" w:cs="Times New Roman"/>
          <w:sz w:val="28"/>
        </w:rPr>
        <w:t>.</w:t>
      </w:r>
    </w:p>
    <w:p w14:paraId="47AA439E" w14:textId="7D91118D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2. Настоящее решение вступает в силу с</w:t>
      </w:r>
      <w:r w:rsidR="00E65AEA">
        <w:rPr>
          <w:rFonts w:ascii="Times New Roman" w:eastAsia="Times New Roman" w:hAnsi="Times New Roman" w:cs="Times New Roman"/>
          <w:sz w:val="28"/>
        </w:rPr>
        <w:t xml:space="preserve"> 1 января 2023.</w:t>
      </w:r>
    </w:p>
    <w:p w14:paraId="69F0E9ED" w14:textId="7C87794B" w:rsidR="0041655E" w:rsidRPr="00F73067" w:rsidRDefault="0041655E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3. Контроль за исполнением настоящего решения возложить на главу Администрации города Шахты А.В. Ковалева</w:t>
      </w:r>
      <w:r w:rsidR="008F4A5D">
        <w:rPr>
          <w:rFonts w:ascii="Times New Roman" w:eastAsia="Times New Roman" w:hAnsi="Times New Roman" w:cs="Times New Roman"/>
          <w:sz w:val="28"/>
        </w:rPr>
        <w:t xml:space="preserve">, </w:t>
      </w:r>
      <w:r w:rsidR="00A53BF9">
        <w:rPr>
          <w:rFonts w:ascii="Times New Roman" w:eastAsia="Times New Roman" w:hAnsi="Times New Roman" w:cs="Times New Roman"/>
          <w:sz w:val="28"/>
        </w:rPr>
        <w:t>председателя Контрольно-счетной палаты города Шахты Г.В. Аверкину</w:t>
      </w:r>
      <w:r w:rsidRPr="00F73067">
        <w:rPr>
          <w:rFonts w:ascii="Times New Roman" w:eastAsia="Times New Roman" w:hAnsi="Times New Roman" w:cs="Times New Roman"/>
          <w:sz w:val="28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14:paraId="5A4B07A8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B719AB7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0491A6D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 -</w:t>
      </w:r>
    </w:p>
    <w:p w14:paraId="2F878710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  <w:t>А.Г. Горцевской</w:t>
      </w:r>
    </w:p>
    <w:p w14:paraId="7D5544E1" w14:textId="1D73BD25" w:rsidR="0041655E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C2BF51B" w14:textId="3D66F449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1B66884" w14:textId="3DD45B2E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6BADBA4" w14:textId="1988D395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129CD07" w14:textId="2BAB4D7A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8DDE91F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Проект решения вносит: отдел муниципальной службы</w:t>
      </w:r>
    </w:p>
    <w:p w14:paraId="2A4E7237" w14:textId="77777777" w:rsidR="00F73067" w:rsidRDefault="00F73067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E8073BC" w14:textId="07EC8F49" w:rsidR="00F73067" w:rsidRDefault="00F73067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418757" w14:textId="01F1C157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292EAF1" w14:textId="494BEC34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0B170C5" w14:textId="323FDBEE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6E5134D" w14:textId="2D224E26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81CC972" w14:textId="2368D263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5BEDBF" w14:textId="6CBC5A54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0E22D39" w14:textId="4FED9BFA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985AF78" w14:textId="48A96CC7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6BEF47F" w14:textId="06B67CB0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DA2988" w14:textId="497805B8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C805058" w14:textId="0196F40C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71D2D0E" w14:textId="55562A82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5A999F3" w14:textId="3683E3D5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CC83313" w14:textId="275C51CC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BBAB62F" w14:textId="64EBEFF4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A615D66" w14:textId="1448F244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D82D6DF" w14:textId="2F79FD62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5FA604E" w14:textId="214D8A06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6B4BB0F" w14:textId="4E78EEBD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06B9CA8" w14:textId="0B65A443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55B5FE7" w14:textId="2D7AF849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193DA6A" w14:textId="002F02CE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B302090" w14:textId="77777777" w:rsidR="005B020F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0E4BF46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Лист согласований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228AC150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 проекту решения городской Думы города Шахты </w:t>
      </w:r>
    </w:p>
    <w:p w14:paraId="4026EE95" w14:textId="0AF66C67" w:rsidR="0041655E" w:rsidRDefault="008F4A5D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 w:rsidR="0041655E">
        <w:rPr>
          <w:rFonts w:ascii="Times New Roman" w:eastAsia="Times New Roman" w:hAnsi="Times New Roman" w:cs="Times New Roman"/>
          <w:b/>
          <w:sz w:val="28"/>
        </w:rPr>
        <w:t>О внесении изменения в «Положение о муниципальной службе в городе Шахты»</w:t>
      </w:r>
    </w:p>
    <w:p w14:paraId="309B9FC6" w14:textId="77777777"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D4D3A02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7"/>
        <w:gridCol w:w="1984"/>
        <w:gridCol w:w="2374"/>
      </w:tblGrid>
      <w:tr w:rsidR="0041655E" w14:paraId="3A89BBBE" w14:textId="77777777" w:rsidTr="00020A08">
        <w:trPr>
          <w:trHeight w:val="986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738B6" w14:textId="77777777"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62ED781" w14:textId="6484C786" w:rsidR="0041655E" w:rsidRDefault="00192C77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Глава Администрации </w:t>
            </w:r>
          </w:p>
          <w:p w14:paraId="3E0E3EEA" w14:textId="0718063F" w:rsidR="0041655E" w:rsidRDefault="00192C77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города Шахты</w:t>
            </w:r>
          </w:p>
          <w:p w14:paraId="439062AF" w14:textId="77777777" w:rsidR="0041655E" w:rsidRDefault="0041655E" w:rsidP="00241FEC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526BEF3" w14:textId="77777777" w:rsidR="0041655E" w:rsidRDefault="0041655E" w:rsidP="00241F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82EEC" w14:textId="77777777"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FACC184" w14:textId="77777777"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188BE1E" w14:textId="4A2DC44B" w:rsidR="0041655E" w:rsidRDefault="00192C77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А.В. Ковалев</w:t>
            </w:r>
          </w:p>
          <w:p w14:paraId="55F26495" w14:textId="77777777"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F09803E" w14:textId="77777777" w:rsidR="0041655E" w:rsidRDefault="0041655E" w:rsidP="00241FEC">
            <w:pPr>
              <w:spacing w:after="0" w:line="240" w:lineRule="auto"/>
            </w:pPr>
          </w:p>
        </w:tc>
      </w:tr>
      <w:tr w:rsidR="0041655E" w14:paraId="3A6AD585" w14:textId="77777777" w:rsidTr="00020A08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350C8" w14:textId="3AD45F88" w:rsidR="00020A08" w:rsidRPr="00020A08" w:rsidRDefault="00B11074" w:rsidP="00241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города Шахты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CEED8AE" w14:textId="77777777" w:rsidR="0041655E" w:rsidRDefault="0041655E" w:rsidP="00241F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B64C0" w14:textId="0061AA65" w:rsidR="0041655E" w:rsidRDefault="0041655E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DD28AD5" w14:textId="3D67517A" w:rsidR="00B11074" w:rsidRDefault="00B11074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Г.В. Аверкина</w:t>
            </w:r>
          </w:p>
          <w:p w14:paraId="3454F5EA" w14:textId="2E8F9EE1" w:rsidR="0041655E" w:rsidRDefault="0041655E" w:rsidP="00241FEC">
            <w:pPr>
              <w:spacing w:after="0" w:line="240" w:lineRule="auto"/>
            </w:pPr>
          </w:p>
        </w:tc>
      </w:tr>
      <w:tr w:rsidR="005B020F" w14:paraId="0B862ABD" w14:textId="77777777" w:rsidTr="00020A08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00866" w14:textId="77777777" w:rsidR="00B11074" w:rsidRDefault="00B11074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главы Администрации</w:t>
            </w:r>
          </w:p>
          <w:p w14:paraId="0568D044" w14:textId="339270D9" w:rsidR="005B020F" w:rsidRDefault="00B11074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города Шахты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10A6964" w14:textId="77777777" w:rsidR="005B020F" w:rsidRDefault="005B020F" w:rsidP="00241F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F319C" w14:textId="77777777" w:rsidR="005B020F" w:rsidRDefault="005B020F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779ED02" w14:textId="36153CCE" w:rsidR="00B11074" w:rsidRDefault="00B11074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Д.А. Дедученко</w:t>
            </w:r>
          </w:p>
        </w:tc>
      </w:tr>
      <w:tr w:rsidR="00B11074" w14:paraId="7B87DA2A" w14:textId="77777777" w:rsidTr="00020A08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31F02" w14:textId="77777777" w:rsidR="00B11074" w:rsidRDefault="00EA05BD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аппарата Администрации </w:t>
            </w:r>
          </w:p>
          <w:p w14:paraId="4B009811" w14:textId="78F5BC40" w:rsidR="00EA05BD" w:rsidRDefault="00EA05BD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города Шахты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0D69B2A" w14:textId="77777777" w:rsidR="00B11074" w:rsidRDefault="00B11074" w:rsidP="00241F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FF5A5" w14:textId="77777777" w:rsidR="00DC5F40" w:rsidRDefault="00DC5F40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40B9609" w14:textId="55175D37" w:rsidR="00B11074" w:rsidRDefault="00EA05BD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Н.Т. Обоймова</w:t>
            </w:r>
          </w:p>
        </w:tc>
      </w:tr>
      <w:tr w:rsidR="00EA05BD" w14:paraId="4DBA940C" w14:textId="77777777" w:rsidTr="00020A08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FE26B" w14:textId="77777777" w:rsidR="00EA05BD" w:rsidRDefault="00EA05BD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бухгалтерского учета</w:t>
            </w:r>
          </w:p>
          <w:p w14:paraId="6E0BF074" w14:textId="11F2A3BE" w:rsidR="00EA05BD" w:rsidRDefault="00EA05BD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Администрации города Шахты 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B147F03" w14:textId="77777777" w:rsidR="00EA05BD" w:rsidRDefault="00EA05BD" w:rsidP="00241F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C195C" w14:textId="77777777" w:rsidR="00EA05BD" w:rsidRDefault="00EA05BD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C596D15" w14:textId="0513CFAD" w:rsidR="00DC5F40" w:rsidRDefault="00DC5F40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С.Н. Никуличева</w:t>
            </w:r>
          </w:p>
        </w:tc>
      </w:tr>
      <w:tr w:rsidR="00DC5F40" w14:paraId="039B6862" w14:textId="77777777" w:rsidTr="00020A08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1202C" w14:textId="77777777" w:rsidR="00DC5F40" w:rsidRDefault="00DC5F40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муниципальной службы</w:t>
            </w:r>
          </w:p>
          <w:p w14:paraId="7EAEFB7B" w14:textId="1A41B806" w:rsidR="008F4A5D" w:rsidRDefault="008F4A5D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Администрации города Шахты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9F29772" w14:textId="77777777" w:rsidR="00DC5F40" w:rsidRDefault="00DC5F40" w:rsidP="00241F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97B1C" w14:textId="77777777" w:rsidR="00DC5F40" w:rsidRDefault="00DC5F40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AA8AA56" w14:textId="30D03279" w:rsidR="00DC5F40" w:rsidRDefault="00DC5F40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В.А. Алексеенко</w:t>
            </w:r>
          </w:p>
        </w:tc>
      </w:tr>
      <w:tr w:rsidR="00DC5F40" w14:paraId="73A83A8E" w14:textId="77777777" w:rsidTr="00020A08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F786D" w14:textId="77777777" w:rsidR="00DC5F40" w:rsidRDefault="00DC5F40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правового управления</w:t>
            </w:r>
          </w:p>
          <w:p w14:paraId="27692A69" w14:textId="086A39D1" w:rsidR="00DC5F40" w:rsidRDefault="00DC5F40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Администрации города Шахты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88CD092" w14:textId="77777777" w:rsidR="00DC5F40" w:rsidRDefault="00DC5F40" w:rsidP="00241F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A2CEC" w14:textId="77777777" w:rsidR="00DC5F40" w:rsidRDefault="00DC5F40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D2A1D06" w14:textId="2D812FB9" w:rsidR="008F4A5D" w:rsidRDefault="008F4A5D" w:rsidP="0024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Л.Д. Заричук</w:t>
            </w:r>
          </w:p>
        </w:tc>
      </w:tr>
    </w:tbl>
    <w:p w14:paraId="2F8E1C0B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9D6ABD5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B8B026A" w14:textId="77777777" w:rsidR="00F43A56" w:rsidRDefault="00F43A56"/>
    <w:sectPr w:rsidR="00F43A56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189322">
    <w:abstractNumId w:val="1"/>
  </w:num>
  <w:num w:numId="2" w16cid:durableId="1737778317">
    <w:abstractNumId w:val="2"/>
  </w:num>
  <w:num w:numId="3" w16cid:durableId="1257253350">
    <w:abstractNumId w:val="3"/>
  </w:num>
  <w:num w:numId="4" w16cid:durableId="89870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6D2B"/>
    <w:rsid w:val="00097C98"/>
    <w:rsid w:val="000A5AAA"/>
    <w:rsid w:val="000A734B"/>
    <w:rsid w:val="000A7661"/>
    <w:rsid w:val="000A7DBF"/>
    <w:rsid w:val="000B0895"/>
    <w:rsid w:val="000B5594"/>
    <w:rsid w:val="000B5EDA"/>
    <w:rsid w:val="000B74D7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3E3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4BC6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0A5D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B7F"/>
    <w:rsid w:val="001B6EA0"/>
    <w:rsid w:val="001B7C8C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687"/>
    <w:rsid w:val="0022496E"/>
    <w:rsid w:val="00231967"/>
    <w:rsid w:val="00232F38"/>
    <w:rsid w:val="00235C6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D73B8"/>
    <w:rsid w:val="002D74C4"/>
    <w:rsid w:val="002D7A92"/>
    <w:rsid w:val="002E2201"/>
    <w:rsid w:val="002E386A"/>
    <w:rsid w:val="002E5259"/>
    <w:rsid w:val="002F0961"/>
    <w:rsid w:val="002F19ED"/>
    <w:rsid w:val="003008B2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48FB"/>
    <w:rsid w:val="0042610C"/>
    <w:rsid w:val="00432F60"/>
    <w:rsid w:val="0043428F"/>
    <w:rsid w:val="0043443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8676C"/>
    <w:rsid w:val="00593084"/>
    <w:rsid w:val="00593B51"/>
    <w:rsid w:val="00594C82"/>
    <w:rsid w:val="005A24C3"/>
    <w:rsid w:val="005A39EC"/>
    <w:rsid w:val="005A3ADB"/>
    <w:rsid w:val="005A4350"/>
    <w:rsid w:val="005B020F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76970"/>
    <w:rsid w:val="00680408"/>
    <w:rsid w:val="0068195B"/>
    <w:rsid w:val="00681FDF"/>
    <w:rsid w:val="00685B73"/>
    <w:rsid w:val="0068798B"/>
    <w:rsid w:val="00693386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06F8"/>
    <w:rsid w:val="00761856"/>
    <w:rsid w:val="00761980"/>
    <w:rsid w:val="0076480A"/>
    <w:rsid w:val="00765528"/>
    <w:rsid w:val="0076656F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03AF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701A"/>
    <w:rsid w:val="007E7124"/>
    <w:rsid w:val="007F17C5"/>
    <w:rsid w:val="007F1911"/>
    <w:rsid w:val="007F53A3"/>
    <w:rsid w:val="007F60A8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0A79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556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34E1"/>
    <w:rsid w:val="008D76D8"/>
    <w:rsid w:val="008E13B8"/>
    <w:rsid w:val="008E19A1"/>
    <w:rsid w:val="008E3B34"/>
    <w:rsid w:val="008E7C7A"/>
    <w:rsid w:val="008F3723"/>
    <w:rsid w:val="008F4A5D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1F70"/>
    <w:rsid w:val="009238DB"/>
    <w:rsid w:val="00926947"/>
    <w:rsid w:val="0093149F"/>
    <w:rsid w:val="0093268F"/>
    <w:rsid w:val="009337E6"/>
    <w:rsid w:val="00934F15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A62"/>
    <w:rsid w:val="009809D3"/>
    <w:rsid w:val="0098272E"/>
    <w:rsid w:val="009834F7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A75BB"/>
    <w:rsid w:val="009B0145"/>
    <w:rsid w:val="009B07F0"/>
    <w:rsid w:val="009B2627"/>
    <w:rsid w:val="009B3E7D"/>
    <w:rsid w:val="009B5431"/>
    <w:rsid w:val="009B5B7F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924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1900"/>
    <w:rsid w:val="00AD2B96"/>
    <w:rsid w:val="00AD4F68"/>
    <w:rsid w:val="00AD5A2A"/>
    <w:rsid w:val="00AD5D39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4E2"/>
    <w:rsid w:val="00B365BB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17E5C"/>
    <w:rsid w:val="00C20263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25426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3FD1"/>
    <w:rsid w:val="00DC43CC"/>
    <w:rsid w:val="00DC5F40"/>
    <w:rsid w:val="00DC6029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5AEA"/>
    <w:rsid w:val="00E6604A"/>
    <w:rsid w:val="00E702FD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BCA"/>
    <w:rsid w:val="00F043F3"/>
    <w:rsid w:val="00F1115B"/>
    <w:rsid w:val="00F12A67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AB4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8686"/>
  <w15:docId w15:val="{A4DF1051-BF16-47B2-B134-AFAA64CA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urist2</cp:lastModifiedBy>
  <cp:revision>12</cp:revision>
  <cp:lastPrinted>2022-08-25T08:46:00Z</cp:lastPrinted>
  <dcterms:created xsi:type="dcterms:W3CDTF">2021-10-12T09:32:00Z</dcterms:created>
  <dcterms:modified xsi:type="dcterms:W3CDTF">2022-08-26T12:51:00Z</dcterms:modified>
</cp:coreProperties>
</file>