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A4" w:rsidRPr="009A1899" w:rsidRDefault="000F1D7C" w:rsidP="009A1899">
      <w:pPr>
        <w:pStyle w:val="6"/>
        <w:tabs>
          <w:tab w:val="left" w:pos="2552"/>
          <w:tab w:val="left" w:pos="2694"/>
        </w:tabs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F62">
        <w:rPr>
          <w:rFonts w:ascii="Times New Roman" w:hAnsi="Times New Roman"/>
          <w:sz w:val="28"/>
          <w:szCs w:val="28"/>
        </w:rPr>
        <w:t xml:space="preserve">                     ПРОЕКТ</w:t>
      </w:r>
      <w:r w:rsidR="00F765EA" w:rsidRPr="009A1899">
        <w:rPr>
          <w:rFonts w:ascii="Times New Roman" w:hAnsi="Times New Roman"/>
          <w:sz w:val="28"/>
          <w:szCs w:val="28"/>
        </w:rPr>
        <w:tab/>
      </w:r>
      <w:r w:rsidR="00865047" w:rsidRPr="009A189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8099F" w:rsidRDefault="0098099F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9A1899" w:rsidRPr="008373C7" w:rsidRDefault="009A1899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8373C7">
        <w:rPr>
          <w:rFonts w:ascii="Times New Roman" w:hAnsi="Times New Roman"/>
          <w:i w:val="0"/>
          <w:sz w:val="32"/>
          <w:szCs w:val="32"/>
        </w:rPr>
        <w:t xml:space="preserve">РЕШЕНИЕ № </w:t>
      </w:r>
      <w:r w:rsidR="00657F62" w:rsidRPr="008373C7">
        <w:rPr>
          <w:rFonts w:ascii="Times New Roman" w:hAnsi="Times New Roman"/>
          <w:i w:val="0"/>
          <w:sz w:val="32"/>
          <w:szCs w:val="32"/>
        </w:rPr>
        <w:t>___</w:t>
      </w:r>
    </w:p>
    <w:p w:rsidR="009A1899" w:rsidRPr="009A1899" w:rsidRDefault="00657F62" w:rsidP="008373C7">
      <w:pPr>
        <w:pStyle w:val="a6"/>
        <w:rPr>
          <w:sz w:val="32"/>
          <w:szCs w:val="32"/>
        </w:rPr>
      </w:pPr>
      <w:r>
        <w:rPr>
          <w:sz w:val="32"/>
          <w:szCs w:val="32"/>
        </w:rPr>
        <w:t>____</w:t>
      </w:r>
      <w:r w:rsidR="009A1899" w:rsidRPr="009A1899">
        <w:rPr>
          <w:sz w:val="32"/>
          <w:szCs w:val="32"/>
        </w:rPr>
        <w:t xml:space="preserve"> -го  заседания городской Думы города  Шахты</w:t>
      </w: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1899">
        <w:rPr>
          <w:rFonts w:ascii="Times New Roman" w:hAnsi="Times New Roman"/>
          <w:b/>
          <w:sz w:val="28"/>
          <w:szCs w:val="28"/>
        </w:rPr>
        <w:t>Принято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7F62">
        <w:rPr>
          <w:rFonts w:ascii="Times New Roman" w:hAnsi="Times New Roman"/>
          <w:b/>
          <w:sz w:val="28"/>
          <w:szCs w:val="28"/>
        </w:rPr>
        <w:t>__________</w:t>
      </w:r>
      <w:r w:rsidRPr="009A1899">
        <w:rPr>
          <w:rFonts w:ascii="Times New Roman" w:hAnsi="Times New Roman"/>
          <w:b/>
          <w:sz w:val="28"/>
          <w:szCs w:val="28"/>
        </w:rPr>
        <w:t xml:space="preserve"> 201</w:t>
      </w:r>
      <w:r w:rsidR="0098099F">
        <w:rPr>
          <w:rFonts w:ascii="Times New Roman" w:hAnsi="Times New Roman"/>
          <w:b/>
          <w:sz w:val="28"/>
          <w:szCs w:val="28"/>
        </w:rPr>
        <w:t>9</w:t>
      </w:r>
      <w:r w:rsidRPr="009A1899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7FE4" w:rsidRDefault="00477FE4" w:rsidP="00DA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5468" w:rsidRPr="00BC247C" w:rsidRDefault="00F9530D" w:rsidP="00DA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855AD4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DA5468">
        <w:rPr>
          <w:rFonts w:ascii="Times New Roman" w:hAnsi="Times New Roman"/>
          <w:b/>
          <w:sz w:val="28"/>
          <w:szCs w:val="28"/>
        </w:rPr>
        <w:t>Положени</w:t>
      </w:r>
      <w:r w:rsidR="00FE67A6">
        <w:rPr>
          <w:rFonts w:ascii="Times New Roman" w:hAnsi="Times New Roman"/>
          <w:b/>
          <w:sz w:val="28"/>
          <w:szCs w:val="28"/>
        </w:rPr>
        <w:t>е</w:t>
      </w:r>
      <w:r w:rsidR="00DA5468">
        <w:rPr>
          <w:rFonts w:ascii="Times New Roman" w:hAnsi="Times New Roman"/>
          <w:b/>
          <w:sz w:val="28"/>
          <w:szCs w:val="28"/>
        </w:rPr>
        <w:t xml:space="preserve"> о «Почетном знаке главы города Шахты»</w:t>
      </w:r>
    </w:p>
    <w:p w:rsid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5420D3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A26B18" w:rsidRDefault="0040557D" w:rsidP="00A26B1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81892"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>в</w:t>
      </w:r>
      <w:r w:rsidR="00BB5A5C" w:rsidRPr="00BB5A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A5C">
        <w:rPr>
          <w:rFonts w:ascii="Times New Roman" w:hAnsi="Times New Roman"/>
          <w:sz w:val="28"/>
          <w:szCs w:val="28"/>
          <w:lang w:eastAsia="ru-RU"/>
        </w:rPr>
        <w:t>Положение</w:t>
      </w:r>
      <w:r w:rsidR="00EA1F2C">
        <w:rPr>
          <w:rFonts w:ascii="Times New Roman" w:hAnsi="Times New Roman"/>
          <w:sz w:val="28"/>
          <w:szCs w:val="28"/>
          <w:lang w:eastAsia="ru-RU"/>
        </w:rPr>
        <w:t xml:space="preserve"> о «Почетном знаке главы города Шахты», утвержденное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6B18" w:rsidRPr="00A26B18">
        <w:rPr>
          <w:rFonts w:ascii="Times New Roman" w:hAnsi="Times New Roman"/>
          <w:sz w:val="28"/>
          <w:szCs w:val="28"/>
        </w:rPr>
        <w:t>решение</w:t>
      </w:r>
      <w:r w:rsidR="00EA1F2C">
        <w:rPr>
          <w:rFonts w:ascii="Times New Roman" w:hAnsi="Times New Roman"/>
          <w:sz w:val="28"/>
          <w:szCs w:val="28"/>
        </w:rPr>
        <w:t>м</w:t>
      </w:r>
      <w:r w:rsidR="00A26B18" w:rsidRPr="00A26B18">
        <w:rPr>
          <w:rFonts w:ascii="Times New Roman" w:hAnsi="Times New Roman"/>
          <w:sz w:val="28"/>
          <w:szCs w:val="28"/>
        </w:rPr>
        <w:t xml:space="preserve"> городской Думы города Шахты</w:t>
      </w:r>
      <w:r w:rsidR="00A26B18">
        <w:rPr>
          <w:rFonts w:ascii="Times New Roman" w:hAnsi="Times New Roman"/>
          <w:sz w:val="28"/>
          <w:szCs w:val="28"/>
        </w:rPr>
        <w:t xml:space="preserve"> от 28.04.2016 № 123</w:t>
      </w:r>
      <w:r w:rsidR="00A26B18" w:rsidRPr="00A26B18">
        <w:rPr>
          <w:rFonts w:ascii="Times New Roman" w:hAnsi="Times New Roman"/>
          <w:sz w:val="28"/>
          <w:szCs w:val="28"/>
        </w:rPr>
        <w:t xml:space="preserve"> </w:t>
      </w:r>
      <w:r w:rsidR="0098099F">
        <w:rPr>
          <w:rFonts w:ascii="Times New Roman" w:hAnsi="Times New Roman"/>
          <w:sz w:val="28"/>
          <w:szCs w:val="28"/>
          <w:lang w:eastAsia="ru-RU"/>
        </w:rPr>
        <w:t>следующ</w:t>
      </w:r>
      <w:r w:rsidR="00855AD4">
        <w:rPr>
          <w:rFonts w:ascii="Times New Roman" w:hAnsi="Times New Roman"/>
          <w:sz w:val="28"/>
          <w:szCs w:val="28"/>
          <w:lang w:eastAsia="ru-RU"/>
        </w:rPr>
        <w:t>и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855AD4">
        <w:rPr>
          <w:rFonts w:ascii="Times New Roman" w:hAnsi="Times New Roman"/>
          <w:sz w:val="28"/>
          <w:szCs w:val="28"/>
          <w:lang w:eastAsia="ru-RU"/>
        </w:rPr>
        <w:t>я</w:t>
      </w:r>
      <w:r w:rsidR="00481892" w:rsidRPr="00A26B18">
        <w:rPr>
          <w:rFonts w:ascii="Times New Roman" w:hAnsi="Times New Roman"/>
          <w:bCs/>
          <w:sz w:val="28"/>
          <w:szCs w:val="28"/>
        </w:rPr>
        <w:t>:</w:t>
      </w:r>
    </w:p>
    <w:p w:rsidR="00855AD4" w:rsidRDefault="002A0138" w:rsidP="00FE67A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0C5E7D">
        <w:rPr>
          <w:rFonts w:ascii="Times New Roman" w:hAnsi="Times New Roman"/>
          <w:bCs/>
          <w:sz w:val="28"/>
          <w:szCs w:val="28"/>
        </w:rPr>
        <w:t xml:space="preserve"> </w:t>
      </w:r>
      <w:r w:rsidR="00855AD4">
        <w:rPr>
          <w:rFonts w:ascii="Times New Roman" w:hAnsi="Times New Roman"/>
          <w:bCs/>
          <w:sz w:val="28"/>
          <w:szCs w:val="28"/>
        </w:rPr>
        <w:t>часть 2 изложить в следующей редакции:</w:t>
      </w:r>
    </w:p>
    <w:p w:rsidR="0095708F" w:rsidRDefault="0095708F" w:rsidP="009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B0423A">
        <w:rPr>
          <w:rFonts w:ascii="Times New Roman" w:hAnsi="Times New Roman"/>
          <w:sz w:val="28"/>
          <w:szCs w:val="28"/>
        </w:rPr>
        <w:t>2. Одновременно</w:t>
      </w:r>
      <w:r>
        <w:rPr>
          <w:rFonts w:ascii="Times New Roman" w:hAnsi="Times New Roman"/>
          <w:sz w:val="28"/>
          <w:szCs w:val="28"/>
          <w:lang w:eastAsia="ru-RU"/>
        </w:rPr>
        <w:t xml:space="preserve"> с вручением Почетного знака награждаемому выплачивается материальное поощрение в размере двух с половиной минимальных размеров оплаты труда, без учета сумм налогов, установленных законодательством Российской Федерации.</w:t>
      </w:r>
      <w:r w:rsidRPr="009570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Финансирование расходов, связанных с изготовлением Почетного знака и выплатой материального поощрения, производится за счет средств бюджета города Шахты в пределах утвержденных бюджетных ассигнований на очередной финансовый год и плановый период</w:t>
      </w:r>
      <w:r w:rsidR="008D138A">
        <w:rPr>
          <w:rFonts w:ascii="Times New Roman" w:hAnsi="Times New Roman"/>
          <w:sz w:val="28"/>
          <w:szCs w:val="28"/>
          <w:lang w:eastAsia="ru-RU"/>
        </w:rPr>
        <w:t>, предусмотренных в смете расходов городской Думы города Шахты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7536C6" w:rsidRDefault="00B0423A" w:rsidP="009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2) в части 5</w:t>
      </w:r>
      <w:r w:rsidR="007536C6">
        <w:rPr>
          <w:rFonts w:ascii="Times New Roman" w:hAnsi="Times New Roman"/>
          <w:sz w:val="28"/>
          <w:szCs w:val="28"/>
          <w:lang w:eastAsia="ru-RU"/>
        </w:rPr>
        <w:t>:</w:t>
      </w:r>
    </w:p>
    <w:p w:rsidR="00B0423A" w:rsidRDefault="007536C6" w:rsidP="009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="00B0423A">
        <w:rPr>
          <w:rFonts w:ascii="Times New Roman" w:hAnsi="Times New Roman"/>
          <w:sz w:val="28"/>
          <w:szCs w:val="28"/>
          <w:lang w:eastAsia="ru-RU"/>
        </w:rPr>
        <w:t xml:space="preserve"> после слов «председателя городской Думы – главы города Шахты» дополнить словами «</w:t>
      </w:r>
      <w:r w:rsidR="00B0423A">
        <w:rPr>
          <w:rFonts w:ascii="Times New Roman" w:hAnsi="Times New Roman"/>
          <w:sz w:val="28"/>
          <w:szCs w:val="28"/>
          <w:lang w:eastAsia="ru-RU"/>
        </w:rPr>
        <w:t xml:space="preserve">не более чем </w:t>
      </w:r>
      <w:r>
        <w:rPr>
          <w:rFonts w:ascii="Times New Roman" w:hAnsi="Times New Roman"/>
          <w:sz w:val="28"/>
          <w:szCs w:val="28"/>
          <w:lang w:eastAsia="ru-RU"/>
        </w:rPr>
        <w:t>трем гражданам</w:t>
      </w:r>
      <w:r w:rsidR="003634A4">
        <w:rPr>
          <w:rFonts w:ascii="Times New Roman" w:hAnsi="Times New Roman"/>
          <w:sz w:val="28"/>
          <w:szCs w:val="28"/>
          <w:lang w:eastAsia="ru-RU"/>
        </w:rPr>
        <w:t xml:space="preserve"> в течение календарного года</w:t>
      </w:r>
      <w:bookmarkStart w:id="0" w:name="_GoBack"/>
      <w:bookmarkEnd w:id="0"/>
      <w:r w:rsidR="00B0423A">
        <w:rPr>
          <w:rFonts w:ascii="Times New Roman" w:hAnsi="Times New Roman"/>
          <w:sz w:val="28"/>
          <w:szCs w:val="28"/>
          <w:lang w:eastAsia="ru-RU"/>
        </w:rPr>
        <w:t>»;</w:t>
      </w:r>
    </w:p>
    <w:p w:rsidR="007536C6" w:rsidRDefault="007536C6" w:rsidP="00753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после слов «</w:t>
      </w:r>
      <w:r>
        <w:rPr>
          <w:rFonts w:ascii="Times New Roman" w:hAnsi="Times New Roman"/>
          <w:sz w:val="28"/>
          <w:szCs w:val="28"/>
          <w:lang w:eastAsia="ru-RU"/>
        </w:rPr>
        <w:t>(далее - Комиссия)</w:t>
      </w:r>
      <w:r>
        <w:rPr>
          <w:rFonts w:ascii="Times New Roman" w:hAnsi="Times New Roman"/>
          <w:sz w:val="28"/>
          <w:szCs w:val="28"/>
          <w:lang w:eastAsia="ru-RU"/>
        </w:rPr>
        <w:t>» дополнить словами «, положение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порядок формирования которой утверждаются городской Думой города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8D138A" w:rsidRDefault="005F7B80" w:rsidP="005F7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536C6">
        <w:rPr>
          <w:rFonts w:ascii="Times New Roman" w:hAnsi="Times New Roman"/>
          <w:sz w:val="28"/>
          <w:szCs w:val="28"/>
        </w:rPr>
        <w:t>3</w:t>
      </w:r>
      <w:r w:rsidRPr="005F7B80">
        <w:rPr>
          <w:rFonts w:ascii="Times New Roman" w:hAnsi="Times New Roman"/>
          <w:sz w:val="28"/>
          <w:szCs w:val="28"/>
        </w:rPr>
        <w:t>)</w:t>
      </w:r>
      <w:r w:rsidR="008D13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 7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8D138A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5F7B80" w:rsidRPr="005F7B80" w:rsidRDefault="008D138A" w:rsidP="005F7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5F7B80" w:rsidRPr="005F7B80">
        <w:rPr>
          <w:rFonts w:ascii="Times New Roman" w:hAnsi="Times New Roman"/>
          <w:sz w:val="28"/>
          <w:szCs w:val="28"/>
          <w:lang w:eastAsia="ru-RU"/>
        </w:rPr>
        <w:t xml:space="preserve">Повторное награждение </w:t>
      </w:r>
      <w:r>
        <w:rPr>
          <w:rFonts w:ascii="Times New Roman" w:hAnsi="Times New Roman"/>
          <w:sz w:val="28"/>
          <w:szCs w:val="28"/>
          <w:lang w:eastAsia="ru-RU"/>
        </w:rPr>
        <w:t>Почетным знаком</w:t>
      </w:r>
      <w:r w:rsidR="005F7B80" w:rsidRPr="005F7B80">
        <w:rPr>
          <w:rFonts w:ascii="Times New Roman" w:hAnsi="Times New Roman"/>
          <w:sz w:val="28"/>
          <w:szCs w:val="28"/>
          <w:lang w:eastAsia="ru-RU"/>
        </w:rPr>
        <w:t xml:space="preserve"> не производится.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1D683B" w:rsidRPr="009C063A" w:rsidRDefault="002C6043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45C9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A145C9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="00BB5A5C">
        <w:rPr>
          <w:rFonts w:ascii="Times New Roman" w:hAnsi="Times New Roman"/>
          <w:kern w:val="1"/>
          <w:sz w:val="28"/>
          <w:szCs w:val="28"/>
          <w:lang w:eastAsia="ar-SA"/>
        </w:rPr>
        <w:t xml:space="preserve">подлежит 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 xml:space="preserve">официальному </w:t>
      </w:r>
      <w:r w:rsidR="00BB5A5C">
        <w:rPr>
          <w:rFonts w:ascii="Times New Roman" w:hAnsi="Times New Roman"/>
          <w:kern w:val="1"/>
          <w:sz w:val="28"/>
          <w:szCs w:val="28"/>
          <w:lang w:eastAsia="ar-SA"/>
        </w:rPr>
        <w:t xml:space="preserve">опубликованию 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>в средствах массовой информации</w:t>
      </w:r>
      <w:r w:rsidR="00BE2546">
        <w:rPr>
          <w:rFonts w:ascii="Times New Roman" w:hAnsi="Times New Roman"/>
          <w:kern w:val="1"/>
          <w:sz w:val="28"/>
          <w:szCs w:val="28"/>
          <w:lang w:eastAsia="ar-SA"/>
        </w:rPr>
        <w:t xml:space="preserve"> и </w:t>
      </w:r>
      <w:r w:rsidR="00BE2546" w:rsidRPr="005420D3">
        <w:rPr>
          <w:rFonts w:ascii="Times New Roman" w:hAnsi="Times New Roman"/>
          <w:kern w:val="1"/>
          <w:sz w:val="28"/>
          <w:szCs w:val="28"/>
          <w:lang w:eastAsia="ar-SA"/>
        </w:rPr>
        <w:t>вступает в силу с</w:t>
      </w:r>
      <w:r w:rsidR="00BE2546">
        <w:rPr>
          <w:rFonts w:ascii="Times New Roman" w:hAnsi="Times New Roman"/>
          <w:kern w:val="1"/>
          <w:sz w:val="28"/>
          <w:szCs w:val="28"/>
          <w:lang w:eastAsia="ar-SA"/>
        </w:rPr>
        <w:t xml:space="preserve"> 1 января 20</w:t>
      </w:r>
      <w:r w:rsidR="00210285">
        <w:rPr>
          <w:rFonts w:ascii="Times New Roman" w:hAnsi="Times New Roman"/>
          <w:kern w:val="1"/>
          <w:sz w:val="28"/>
          <w:szCs w:val="28"/>
          <w:lang w:eastAsia="ar-SA"/>
        </w:rPr>
        <w:t>20</w:t>
      </w:r>
      <w:r w:rsidR="00BE2546">
        <w:rPr>
          <w:rFonts w:ascii="Times New Roman" w:hAnsi="Times New Roman"/>
          <w:kern w:val="1"/>
          <w:sz w:val="28"/>
          <w:szCs w:val="28"/>
          <w:lang w:eastAsia="ar-SA"/>
        </w:rPr>
        <w:t xml:space="preserve"> года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CD04F3" w:rsidRDefault="000A615D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3. </w:t>
      </w:r>
      <w:r w:rsidR="00A26B18">
        <w:rPr>
          <w:rFonts w:ascii="Times New Roman" w:hAnsi="Times New Roman"/>
          <w:bCs/>
          <w:sz w:val="28"/>
          <w:szCs w:val="28"/>
        </w:rPr>
        <w:t>Контроль за исполнением настоящего решения возложить на председателя городской Думы – главу города Шахты И.А. Жукову.</w:t>
      </w:r>
    </w:p>
    <w:p w:rsidR="009A1899" w:rsidRDefault="009A1899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33821" w:rsidRDefault="00933821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33821" w:rsidRDefault="00933821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74"/>
        <w:gridCol w:w="2063"/>
      </w:tblGrid>
      <w:tr w:rsidR="009A1899" w:rsidRPr="009A1899" w:rsidTr="008373C7">
        <w:tc>
          <w:tcPr>
            <w:tcW w:w="7763" w:type="dxa"/>
          </w:tcPr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глава города Шахты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9A1899" w:rsidRPr="009A1899" w:rsidRDefault="009A1899" w:rsidP="009A18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1" w:type="dxa"/>
          </w:tcPr>
          <w:p w:rsidR="008373C7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     </w:t>
            </w: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И. Жукова</w:t>
            </w:r>
          </w:p>
        </w:tc>
      </w:tr>
    </w:tbl>
    <w:p w:rsidR="009A1899" w:rsidRPr="009A1899" w:rsidRDefault="009A1899" w:rsidP="009A1899">
      <w:pPr>
        <w:spacing w:after="0" w:line="240" w:lineRule="auto"/>
        <w:rPr>
          <w:rFonts w:ascii="Times New Roman" w:hAnsi="Times New Roman"/>
          <w:sz w:val="28"/>
        </w:rPr>
      </w:pPr>
    </w:p>
    <w:p w:rsidR="00477FE4" w:rsidRDefault="00477FE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Лист согласований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C247C">
        <w:rPr>
          <w:rFonts w:ascii="Times New Roman" w:hAnsi="Times New Roman"/>
          <w:b/>
          <w:sz w:val="28"/>
          <w:szCs w:val="28"/>
        </w:rPr>
        <w:t>«</w:t>
      </w:r>
      <w:r w:rsidR="00A26B18"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98099F">
        <w:rPr>
          <w:rFonts w:ascii="Times New Roman" w:hAnsi="Times New Roman"/>
          <w:b/>
          <w:sz w:val="28"/>
          <w:szCs w:val="28"/>
        </w:rPr>
        <w:t>я</w:t>
      </w:r>
      <w:r w:rsidR="00A26B18" w:rsidRPr="005420D3">
        <w:rPr>
          <w:rFonts w:ascii="Times New Roman" w:hAnsi="Times New Roman"/>
          <w:b/>
          <w:sz w:val="28"/>
          <w:szCs w:val="28"/>
        </w:rPr>
        <w:t xml:space="preserve"> в </w:t>
      </w:r>
      <w:r w:rsidR="00A26B18">
        <w:rPr>
          <w:rFonts w:ascii="Times New Roman" w:hAnsi="Times New Roman"/>
          <w:b/>
          <w:sz w:val="28"/>
          <w:szCs w:val="28"/>
        </w:rPr>
        <w:t>Положени</w:t>
      </w:r>
      <w:r w:rsidR="00477FE4">
        <w:rPr>
          <w:rFonts w:ascii="Times New Roman" w:hAnsi="Times New Roman"/>
          <w:b/>
          <w:sz w:val="28"/>
          <w:szCs w:val="28"/>
        </w:rPr>
        <w:t>е</w:t>
      </w:r>
      <w:r w:rsidR="00A26B18">
        <w:rPr>
          <w:rFonts w:ascii="Times New Roman" w:hAnsi="Times New Roman"/>
          <w:b/>
          <w:sz w:val="28"/>
          <w:szCs w:val="28"/>
        </w:rPr>
        <w:t xml:space="preserve"> о «Почетном знаке главы города Шахты»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73C7" w:rsidRPr="00BC247C" w:rsidRDefault="008373C7" w:rsidP="008373C7">
      <w:pPr>
        <w:pStyle w:val="a3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27"/>
        <w:gridCol w:w="2430"/>
        <w:gridCol w:w="2380"/>
      </w:tblGrid>
      <w:tr w:rsidR="008373C7" w:rsidRPr="00BC247C" w:rsidTr="00674520">
        <w:trPr>
          <w:trHeight w:val="714"/>
        </w:trPr>
        <w:tc>
          <w:tcPr>
            <w:tcW w:w="2504" w:type="pct"/>
          </w:tcPr>
          <w:p w:rsidR="008373C7" w:rsidRPr="00BC247C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Шахты</w:t>
            </w:r>
          </w:p>
        </w:tc>
        <w:tc>
          <w:tcPr>
            <w:tcW w:w="1261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8373C7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Pr="00BC247C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Дедученко</w:t>
            </w:r>
          </w:p>
        </w:tc>
      </w:tr>
      <w:tr w:rsidR="00D52264" w:rsidRPr="00BC247C" w:rsidTr="00674520">
        <w:trPr>
          <w:trHeight w:val="714"/>
        </w:trPr>
        <w:tc>
          <w:tcPr>
            <w:tcW w:w="2504" w:type="pct"/>
          </w:tcPr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Pr="00BC247C" w:rsidRDefault="0098099F" w:rsidP="009809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52264">
              <w:rPr>
                <w:rFonts w:ascii="Times New Roman" w:hAnsi="Times New Roman"/>
                <w:sz w:val="28"/>
                <w:szCs w:val="28"/>
              </w:rPr>
              <w:t>ачальник правового управления Администрации города Шахты</w:t>
            </w:r>
          </w:p>
        </w:tc>
        <w:tc>
          <w:tcPr>
            <w:tcW w:w="1261" w:type="pct"/>
          </w:tcPr>
          <w:p w:rsidR="00D52264" w:rsidRPr="00BC247C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Pr="00BC247C" w:rsidRDefault="0098099F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Л.Д. Заричук</w:t>
            </w:r>
          </w:p>
        </w:tc>
      </w:tr>
      <w:tr w:rsidR="00C226EB" w:rsidRPr="00BC247C" w:rsidTr="00674520">
        <w:trPr>
          <w:trHeight w:val="714"/>
        </w:trPr>
        <w:tc>
          <w:tcPr>
            <w:tcW w:w="2504" w:type="pct"/>
          </w:tcPr>
          <w:p w:rsidR="00C226EB" w:rsidRDefault="00C226EB" w:rsidP="008C09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Pr="00BC247C" w:rsidRDefault="00C226EB" w:rsidP="008C09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Pr="00BC247C" w:rsidRDefault="00C226EB" w:rsidP="008C09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1261" w:type="pct"/>
          </w:tcPr>
          <w:p w:rsidR="00C226EB" w:rsidRPr="00BC247C" w:rsidRDefault="00C226EB" w:rsidP="008C09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C226EB" w:rsidRDefault="00C226EB" w:rsidP="008C09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8C09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Pr="00BC247C" w:rsidRDefault="00C226EB" w:rsidP="008C09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Pr="00BC247C" w:rsidRDefault="00C226EB" w:rsidP="008C09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А.Ю. Сафронова</w:t>
            </w:r>
          </w:p>
        </w:tc>
      </w:tr>
      <w:tr w:rsidR="00C226EB" w:rsidRPr="00BC247C" w:rsidTr="00674520">
        <w:trPr>
          <w:trHeight w:val="714"/>
        </w:trPr>
        <w:tc>
          <w:tcPr>
            <w:tcW w:w="2504" w:type="pct"/>
          </w:tcPr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Pr="00BC247C" w:rsidRDefault="00C226EB" w:rsidP="00225EF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Проект решения вносит организационно-правовой</w:t>
            </w:r>
          </w:p>
          <w:p w:rsidR="00C226EB" w:rsidRPr="00BC247C" w:rsidRDefault="00C226EB" w:rsidP="00225EF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отдел городской Думы города Шахты</w:t>
            </w:r>
          </w:p>
          <w:p w:rsidR="00C226EB" w:rsidRDefault="00C226EB" w:rsidP="00225E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Н</w:t>
            </w:r>
            <w:r w:rsidRPr="00BC247C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ачальник ОПО ГДШ</w:t>
            </w:r>
          </w:p>
        </w:tc>
        <w:tc>
          <w:tcPr>
            <w:tcW w:w="1261" w:type="pct"/>
          </w:tcPr>
          <w:p w:rsidR="00C226EB" w:rsidRPr="00BC247C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Шишкина</w:t>
            </w:r>
          </w:p>
        </w:tc>
      </w:tr>
      <w:tr w:rsidR="00C226EB" w:rsidRPr="00BC247C" w:rsidTr="00674520">
        <w:trPr>
          <w:trHeight w:val="714"/>
        </w:trPr>
        <w:tc>
          <w:tcPr>
            <w:tcW w:w="2504" w:type="pct"/>
          </w:tcPr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225EF2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Проект решения подготовил:</w:t>
            </w:r>
          </w:p>
          <w:p w:rsidR="00C226EB" w:rsidRDefault="00C226EB" w:rsidP="00225E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заведующий правового сектора</w:t>
            </w:r>
          </w:p>
          <w:p w:rsidR="00C226EB" w:rsidRDefault="00C226EB" w:rsidP="00225E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организационно-правового </w:t>
            </w: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городской Думы</w:t>
            </w:r>
          </w:p>
        </w:tc>
        <w:tc>
          <w:tcPr>
            <w:tcW w:w="1261" w:type="pct"/>
          </w:tcPr>
          <w:p w:rsidR="00C226EB" w:rsidRPr="00BC247C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26EB" w:rsidRDefault="00C226EB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Т.А. Колесникова</w:t>
            </w:r>
          </w:p>
        </w:tc>
      </w:tr>
    </w:tbl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789A" w:rsidRDefault="007E789A" w:rsidP="007E7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E789A" w:rsidSect="008373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EA1" w:rsidRDefault="00956EA1" w:rsidP="00F765EA">
      <w:pPr>
        <w:spacing w:after="0" w:line="240" w:lineRule="auto"/>
      </w:pPr>
      <w:r>
        <w:separator/>
      </w:r>
    </w:p>
  </w:endnote>
  <w:endnote w:type="continuationSeparator" w:id="0">
    <w:p w:rsidR="00956EA1" w:rsidRDefault="00956EA1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EA1" w:rsidRDefault="00956EA1" w:rsidP="00F765EA">
      <w:pPr>
        <w:spacing w:after="0" w:line="240" w:lineRule="auto"/>
      </w:pPr>
      <w:r>
        <w:separator/>
      </w:r>
    </w:p>
  </w:footnote>
  <w:footnote w:type="continuationSeparator" w:id="0">
    <w:p w:rsidR="00956EA1" w:rsidRDefault="00956EA1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95"/>
    <w:rsid w:val="00004068"/>
    <w:rsid w:val="00004AC7"/>
    <w:rsid w:val="00010F38"/>
    <w:rsid w:val="000141D9"/>
    <w:rsid w:val="00030024"/>
    <w:rsid w:val="000426E2"/>
    <w:rsid w:val="00046815"/>
    <w:rsid w:val="0004691D"/>
    <w:rsid w:val="00054D08"/>
    <w:rsid w:val="000629D9"/>
    <w:rsid w:val="0006511F"/>
    <w:rsid w:val="000809AE"/>
    <w:rsid w:val="00082575"/>
    <w:rsid w:val="000843FF"/>
    <w:rsid w:val="00094D1F"/>
    <w:rsid w:val="00095D9C"/>
    <w:rsid w:val="000966AA"/>
    <w:rsid w:val="000A22F1"/>
    <w:rsid w:val="000A615D"/>
    <w:rsid w:val="000A7158"/>
    <w:rsid w:val="000C123B"/>
    <w:rsid w:val="000C5E7D"/>
    <w:rsid w:val="000C748B"/>
    <w:rsid w:val="000F027D"/>
    <w:rsid w:val="000F1D7C"/>
    <w:rsid w:val="000F3FEA"/>
    <w:rsid w:val="00106821"/>
    <w:rsid w:val="00123843"/>
    <w:rsid w:val="00124754"/>
    <w:rsid w:val="00133686"/>
    <w:rsid w:val="00140FB8"/>
    <w:rsid w:val="00143072"/>
    <w:rsid w:val="00146D3B"/>
    <w:rsid w:val="00151D70"/>
    <w:rsid w:val="001620FF"/>
    <w:rsid w:val="00162D8B"/>
    <w:rsid w:val="00165449"/>
    <w:rsid w:val="00165D37"/>
    <w:rsid w:val="001723DB"/>
    <w:rsid w:val="001751E2"/>
    <w:rsid w:val="001A33BA"/>
    <w:rsid w:val="001A4991"/>
    <w:rsid w:val="001B470A"/>
    <w:rsid w:val="001C7A92"/>
    <w:rsid w:val="001D683B"/>
    <w:rsid w:val="001E44A4"/>
    <w:rsid w:val="001F2E97"/>
    <w:rsid w:val="00200A65"/>
    <w:rsid w:val="00210285"/>
    <w:rsid w:val="00211842"/>
    <w:rsid w:val="00223C9B"/>
    <w:rsid w:val="00225EF2"/>
    <w:rsid w:val="002347E0"/>
    <w:rsid w:val="002365B3"/>
    <w:rsid w:val="00244047"/>
    <w:rsid w:val="00254CC0"/>
    <w:rsid w:val="0026683E"/>
    <w:rsid w:val="00272615"/>
    <w:rsid w:val="002815D2"/>
    <w:rsid w:val="002852CB"/>
    <w:rsid w:val="00287E10"/>
    <w:rsid w:val="002951C5"/>
    <w:rsid w:val="002971BA"/>
    <w:rsid w:val="002A0138"/>
    <w:rsid w:val="002A208D"/>
    <w:rsid w:val="002A647E"/>
    <w:rsid w:val="002A67B2"/>
    <w:rsid w:val="002C02D2"/>
    <w:rsid w:val="002C11EC"/>
    <w:rsid w:val="002C6043"/>
    <w:rsid w:val="002C61CF"/>
    <w:rsid w:val="002D26B3"/>
    <w:rsid w:val="002D2C21"/>
    <w:rsid w:val="002D67CE"/>
    <w:rsid w:val="00330B8C"/>
    <w:rsid w:val="00337FBD"/>
    <w:rsid w:val="00351895"/>
    <w:rsid w:val="003605B4"/>
    <w:rsid w:val="003634A4"/>
    <w:rsid w:val="003A6185"/>
    <w:rsid w:val="003A68CF"/>
    <w:rsid w:val="003B3A7D"/>
    <w:rsid w:val="003C1E55"/>
    <w:rsid w:val="003D1BE9"/>
    <w:rsid w:val="003D2EAB"/>
    <w:rsid w:val="003E1678"/>
    <w:rsid w:val="003E2B42"/>
    <w:rsid w:val="003E2C92"/>
    <w:rsid w:val="003E6448"/>
    <w:rsid w:val="003F07DD"/>
    <w:rsid w:val="003F31DD"/>
    <w:rsid w:val="0040133D"/>
    <w:rsid w:val="004034DD"/>
    <w:rsid w:val="0040557D"/>
    <w:rsid w:val="004163EA"/>
    <w:rsid w:val="004216CA"/>
    <w:rsid w:val="00452CEE"/>
    <w:rsid w:val="00455945"/>
    <w:rsid w:val="00461893"/>
    <w:rsid w:val="00462F3F"/>
    <w:rsid w:val="0046405F"/>
    <w:rsid w:val="004646CF"/>
    <w:rsid w:val="00472120"/>
    <w:rsid w:val="00477FE4"/>
    <w:rsid w:val="00481892"/>
    <w:rsid w:val="00486D77"/>
    <w:rsid w:val="00487F85"/>
    <w:rsid w:val="004927B8"/>
    <w:rsid w:val="00494547"/>
    <w:rsid w:val="00497AC0"/>
    <w:rsid w:val="004A01B9"/>
    <w:rsid w:val="004A2720"/>
    <w:rsid w:val="004A3101"/>
    <w:rsid w:val="004D0255"/>
    <w:rsid w:val="004D5EA5"/>
    <w:rsid w:val="00507F1C"/>
    <w:rsid w:val="00512A8D"/>
    <w:rsid w:val="005214CF"/>
    <w:rsid w:val="0052219B"/>
    <w:rsid w:val="00533D4F"/>
    <w:rsid w:val="005407B9"/>
    <w:rsid w:val="005419B3"/>
    <w:rsid w:val="005420D3"/>
    <w:rsid w:val="00544653"/>
    <w:rsid w:val="0054594A"/>
    <w:rsid w:val="00546D7B"/>
    <w:rsid w:val="005505FD"/>
    <w:rsid w:val="00560325"/>
    <w:rsid w:val="0056078E"/>
    <w:rsid w:val="00562051"/>
    <w:rsid w:val="00563E89"/>
    <w:rsid w:val="00566522"/>
    <w:rsid w:val="005851B0"/>
    <w:rsid w:val="005929AA"/>
    <w:rsid w:val="005969A4"/>
    <w:rsid w:val="005A2C13"/>
    <w:rsid w:val="005B331D"/>
    <w:rsid w:val="005B535F"/>
    <w:rsid w:val="005C6176"/>
    <w:rsid w:val="005D3625"/>
    <w:rsid w:val="005F2A1E"/>
    <w:rsid w:val="005F7B80"/>
    <w:rsid w:val="00604201"/>
    <w:rsid w:val="0060522E"/>
    <w:rsid w:val="00606EA9"/>
    <w:rsid w:val="006271E2"/>
    <w:rsid w:val="0064435B"/>
    <w:rsid w:val="00646804"/>
    <w:rsid w:val="00647BCA"/>
    <w:rsid w:val="0065749D"/>
    <w:rsid w:val="00657F62"/>
    <w:rsid w:val="0067019D"/>
    <w:rsid w:val="00670854"/>
    <w:rsid w:val="00674520"/>
    <w:rsid w:val="00693153"/>
    <w:rsid w:val="006A0FF6"/>
    <w:rsid w:val="006B4437"/>
    <w:rsid w:val="006D30C0"/>
    <w:rsid w:val="006D43EC"/>
    <w:rsid w:val="006D4826"/>
    <w:rsid w:val="006D5557"/>
    <w:rsid w:val="006D5AC6"/>
    <w:rsid w:val="006E2943"/>
    <w:rsid w:val="006F39DD"/>
    <w:rsid w:val="006F4F69"/>
    <w:rsid w:val="00702841"/>
    <w:rsid w:val="00703D88"/>
    <w:rsid w:val="00725E99"/>
    <w:rsid w:val="00746998"/>
    <w:rsid w:val="007536C6"/>
    <w:rsid w:val="007644CA"/>
    <w:rsid w:val="00767C13"/>
    <w:rsid w:val="007876FB"/>
    <w:rsid w:val="007A403D"/>
    <w:rsid w:val="007B0EC0"/>
    <w:rsid w:val="007B2FCB"/>
    <w:rsid w:val="007C1AF8"/>
    <w:rsid w:val="007C3D8B"/>
    <w:rsid w:val="007D01B3"/>
    <w:rsid w:val="007D7283"/>
    <w:rsid w:val="007D74CF"/>
    <w:rsid w:val="007E789A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55AD4"/>
    <w:rsid w:val="00865047"/>
    <w:rsid w:val="00867B42"/>
    <w:rsid w:val="00884315"/>
    <w:rsid w:val="00892185"/>
    <w:rsid w:val="0089522A"/>
    <w:rsid w:val="008965FB"/>
    <w:rsid w:val="008A67DE"/>
    <w:rsid w:val="008C4942"/>
    <w:rsid w:val="008D0D69"/>
    <w:rsid w:val="008D138A"/>
    <w:rsid w:val="008D3E0B"/>
    <w:rsid w:val="008D7A02"/>
    <w:rsid w:val="008E7BB1"/>
    <w:rsid w:val="009027BC"/>
    <w:rsid w:val="00902E0F"/>
    <w:rsid w:val="00905823"/>
    <w:rsid w:val="00912325"/>
    <w:rsid w:val="00933821"/>
    <w:rsid w:val="00951CA4"/>
    <w:rsid w:val="00956EA1"/>
    <w:rsid w:val="0095708F"/>
    <w:rsid w:val="00957790"/>
    <w:rsid w:val="00960B45"/>
    <w:rsid w:val="00960E62"/>
    <w:rsid w:val="00971A49"/>
    <w:rsid w:val="0098099F"/>
    <w:rsid w:val="009A1899"/>
    <w:rsid w:val="009A63B2"/>
    <w:rsid w:val="009B08B3"/>
    <w:rsid w:val="009B3284"/>
    <w:rsid w:val="009C063A"/>
    <w:rsid w:val="009C0FB0"/>
    <w:rsid w:val="009C5A26"/>
    <w:rsid w:val="009C5DEE"/>
    <w:rsid w:val="009D3632"/>
    <w:rsid w:val="009D5194"/>
    <w:rsid w:val="009E3A8B"/>
    <w:rsid w:val="009E6DBA"/>
    <w:rsid w:val="009F1741"/>
    <w:rsid w:val="00A103BF"/>
    <w:rsid w:val="00A1044F"/>
    <w:rsid w:val="00A11160"/>
    <w:rsid w:val="00A145C9"/>
    <w:rsid w:val="00A26B18"/>
    <w:rsid w:val="00A273BE"/>
    <w:rsid w:val="00A323B9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D6503"/>
    <w:rsid w:val="00AE1CB0"/>
    <w:rsid w:val="00AF34BA"/>
    <w:rsid w:val="00B0423A"/>
    <w:rsid w:val="00B107DE"/>
    <w:rsid w:val="00B13AAA"/>
    <w:rsid w:val="00B13AE5"/>
    <w:rsid w:val="00B1573C"/>
    <w:rsid w:val="00B335EB"/>
    <w:rsid w:val="00B467B1"/>
    <w:rsid w:val="00B5126D"/>
    <w:rsid w:val="00B61B67"/>
    <w:rsid w:val="00B720EB"/>
    <w:rsid w:val="00B8180F"/>
    <w:rsid w:val="00B96A57"/>
    <w:rsid w:val="00BA007C"/>
    <w:rsid w:val="00BA1031"/>
    <w:rsid w:val="00BA4BB3"/>
    <w:rsid w:val="00BB5A5C"/>
    <w:rsid w:val="00BB5FAA"/>
    <w:rsid w:val="00BE2546"/>
    <w:rsid w:val="00C01087"/>
    <w:rsid w:val="00C0544F"/>
    <w:rsid w:val="00C155EF"/>
    <w:rsid w:val="00C226EB"/>
    <w:rsid w:val="00C2746D"/>
    <w:rsid w:val="00C53EA0"/>
    <w:rsid w:val="00C67CC0"/>
    <w:rsid w:val="00C77310"/>
    <w:rsid w:val="00C80EF8"/>
    <w:rsid w:val="00C91EC5"/>
    <w:rsid w:val="00C945D8"/>
    <w:rsid w:val="00CA04DE"/>
    <w:rsid w:val="00CA0AC7"/>
    <w:rsid w:val="00CA45A9"/>
    <w:rsid w:val="00CA77F3"/>
    <w:rsid w:val="00CB10E2"/>
    <w:rsid w:val="00CB1E25"/>
    <w:rsid w:val="00CC11C5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22DDE"/>
    <w:rsid w:val="00D36E9E"/>
    <w:rsid w:val="00D433C0"/>
    <w:rsid w:val="00D52264"/>
    <w:rsid w:val="00D650F1"/>
    <w:rsid w:val="00D7765C"/>
    <w:rsid w:val="00D81B60"/>
    <w:rsid w:val="00D96285"/>
    <w:rsid w:val="00DA3262"/>
    <w:rsid w:val="00DA5468"/>
    <w:rsid w:val="00DA796D"/>
    <w:rsid w:val="00DB1013"/>
    <w:rsid w:val="00DC7D0C"/>
    <w:rsid w:val="00DE0FFA"/>
    <w:rsid w:val="00DE4504"/>
    <w:rsid w:val="00DF3C1B"/>
    <w:rsid w:val="00DF6096"/>
    <w:rsid w:val="00E005F3"/>
    <w:rsid w:val="00E11814"/>
    <w:rsid w:val="00E15EDB"/>
    <w:rsid w:val="00E1752C"/>
    <w:rsid w:val="00E2160D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A1F2C"/>
    <w:rsid w:val="00EB6AC1"/>
    <w:rsid w:val="00EB767A"/>
    <w:rsid w:val="00EC3AD6"/>
    <w:rsid w:val="00ED0239"/>
    <w:rsid w:val="00EE0BE5"/>
    <w:rsid w:val="00EE5294"/>
    <w:rsid w:val="00F020C3"/>
    <w:rsid w:val="00F12E33"/>
    <w:rsid w:val="00F45184"/>
    <w:rsid w:val="00F453F4"/>
    <w:rsid w:val="00F67E62"/>
    <w:rsid w:val="00F73565"/>
    <w:rsid w:val="00F765EA"/>
    <w:rsid w:val="00F76876"/>
    <w:rsid w:val="00F9530D"/>
    <w:rsid w:val="00FA657B"/>
    <w:rsid w:val="00FA6EDF"/>
    <w:rsid w:val="00FB250A"/>
    <w:rsid w:val="00FB685E"/>
    <w:rsid w:val="00FB6AEF"/>
    <w:rsid w:val="00FC1B19"/>
    <w:rsid w:val="00FC4043"/>
    <w:rsid w:val="00FE296B"/>
    <w:rsid w:val="00FE3B64"/>
    <w:rsid w:val="00FE67A6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0694"/>
  <w15:docId w15:val="{6B669410-9CA6-48FE-8C57-F808AD1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8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15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1017-BD77-4AC9-A30D-5F7C1A51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zakupki</cp:lastModifiedBy>
  <cp:revision>4</cp:revision>
  <cp:lastPrinted>2019-09-13T06:50:00Z</cp:lastPrinted>
  <dcterms:created xsi:type="dcterms:W3CDTF">2019-09-12T13:39:00Z</dcterms:created>
  <dcterms:modified xsi:type="dcterms:W3CDTF">2019-09-13T06:50:00Z</dcterms:modified>
</cp:coreProperties>
</file>