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43A" w:rsidRPr="0017043A" w:rsidRDefault="0017043A" w:rsidP="0017043A">
      <w:pPr>
        <w:ind w:left="6663" w:firstLine="1984"/>
        <w:rPr>
          <w:rFonts w:ascii="Times New Roman" w:hAnsi="Times New Roman"/>
        </w:rPr>
      </w:pPr>
      <w:r w:rsidRPr="00FC3CDA">
        <w:rPr>
          <w:rFonts w:ascii="Times New Roman" w:hAnsi="Times New Roman"/>
        </w:rPr>
        <w:t>Проект</w:t>
      </w:r>
      <w:r w:rsidRPr="0017043A">
        <w:rPr>
          <w:rFonts w:ascii="Times New Roman" w:hAnsi="Times New Roman"/>
        </w:rPr>
        <w:t xml:space="preserve"> </w:t>
      </w:r>
    </w:p>
    <w:p w:rsidR="0017043A" w:rsidRPr="007B2DF7" w:rsidRDefault="0017043A" w:rsidP="0017043A">
      <w:pPr>
        <w:pStyle w:val="6"/>
        <w:tabs>
          <w:tab w:val="left" w:pos="2552"/>
          <w:tab w:val="left" w:pos="2694"/>
        </w:tabs>
        <w:ind w:right="924"/>
        <w:jc w:val="center"/>
        <w:rPr>
          <w:sz w:val="46"/>
        </w:rPr>
      </w:pPr>
      <w:r>
        <w:t xml:space="preserve">            </w:t>
      </w:r>
      <w:r>
        <w:t>РЕШЕНИЕ № ____</w:t>
      </w:r>
    </w:p>
    <w:p w:rsidR="0017043A" w:rsidRDefault="0017043A" w:rsidP="0017043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-го заседания городской Думы города Шахты</w:t>
      </w:r>
    </w:p>
    <w:p w:rsidR="0017043A" w:rsidRDefault="0017043A" w:rsidP="0017043A">
      <w:pPr>
        <w:pStyle w:val="ConsPlusTitle"/>
        <w:widowControl/>
        <w:jc w:val="center"/>
        <w:rPr>
          <w:sz w:val="28"/>
          <w:szCs w:val="28"/>
        </w:rPr>
      </w:pPr>
    </w:p>
    <w:p w:rsidR="0017043A" w:rsidRDefault="0017043A" w:rsidP="0017043A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_____________2017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город Шахты</w:t>
      </w:r>
    </w:p>
    <w:p w:rsidR="0017043A" w:rsidRDefault="0017043A" w:rsidP="0017043A">
      <w:pPr>
        <w:pStyle w:val="ConsPlusTitle"/>
        <w:widowControl/>
        <w:jc w:val="center"/>
        <w:rPr>
          <w:sz w:val="28"/>
          <w:szCs w:val="28"/>
        </w:rPr>
      </w:pPr>
    </w:p>
    <w:p w:rsidR="0017043A" w:rsidRPr="00A302FE" w:rsidRDefault="0017043A" w:rsidP="0017043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2F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Приложение 1 к решению городской Думы города Шахты «Об утверждении Перечня услуг и Порядка определения платы за услуги, которые являются необходимыми и обязательными для предоставления муниципальных услуг в муниципальном образовании </w:t>
      </w:r>
    </w:p>
    <w:p w:rsidR="0017043A" w:rsidRPr="00A302FE" w:rsidRDefault="0017043A" w:rsidP="0017043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2FE">
        <w:rPr>
          <w:rFonts w:ascii="Times New Roman" w:hAnsi="Times New Roman" w:cs="Times New Roman"/>
          <w:b/>
          <w:bCs/>
          <w:sz w:val="28"/>
          <w:szCs w:val="28"/>
        </w:rPr>
        <w:t>«Город Шахты»»</w:t>
      </w:r>
    </w:p>
    <w:p w:rsidR="0017043A" w:rsidRPr="00A302FE" w:rsidRDefault="0017043A" w:rsidP="00170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2F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Администрации города Шахты в соответствие с положениями постановления Правительства Российской Федерации от 28.01.2006г. № 47 «Об утверждении положения о признании помещения жилым помещением</w:t>
      </w:r>
      <w:r w:rsidRPr="00A302FE">
        <w:rPr>
          <w:rFonts w:ascii="Times New Roman" w:hAnsi="Times New Roman"/>
          <w:sz w:val="28"/>
          <w:szCs w:val="28"/>
        </w:rPr>
        <w:t>, жилого помещения непригодным для проживания и многоквартирного дома аварийным и подлежащим сносу или реконструкции»</w:t>
      </w:r>
      <w:r w:rsidRPr="00A302FE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17043A" w:rsidRPr="00A302FE" w:rsidRDefault="0017043A" w:rsidP="0017043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043A" w:rsidRPr="00A302FE" w:rsidRDefault="0017043A" w:rsidP="0017043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2FE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7043A" w:rsidRPr="00A302FE" w:rsidRDefault="0017043A" w:rsidP="00170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043A" w:rsidRPr="00A302FE" w:rsidRDefault="0017043A" w:rsidP="00170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2FE">
        <w:rPr>
          <w:rFonts w:ascii="Times New Roman" w:hAnsi="Times New Roman" w:cs="Times New Roman"/>
          <w:sz w:val="28"/>
          <w:szCs w:val="28"/>
        </w:rPr>
        <w:t xml:space="preserve">1.Внести в Приложение 1 к решению городской Думы города Шахты от </w:t>
      </w:r>
      <w:r w:rsidRPr="00A302FE">
        <w:rPr>
          <w:rFonts w:ascii="Times New Roman" w:hAnsi="Times New Roman" w:cs="Times New Roman"/>
          <w:bCs/>
          <w:sz w:val="28"/>
          <w:szCs w:val="28"/>
        </w:rPr>
        <w:t>05.10.2011г. №169 «Об утверждении Перечня услуг и Порядка определения платы за услуги, которые являются необходимыми и обязательными для предоставления муниципальных услуг в муниципальном образовании «Город Шахты» следующ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302FE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A302FE">
        <w:rPr>
          <w:rFonts w:ascii="Times New Roman" w:hAnsi="Times New Roman" w:cs="Times New Roman"/>
          <w:sz w:val="28"/>
          <w:szCs w:val="28"/>
        </w:rPr>
        <w:t>изменение:</w:t>
      </w:r>
    </w:p>
    <w:p w:rsidR="0017043A" w:rsidRPr="00A302FE" w:rsidRDefault="0017043A" w:rsidP="00170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2FE">
        <w:rPr>
          <w:rFonts w:ascii="Times New Roman" w:hAnsi="Times New Roman" w:cs="Times New Roman"/>
          <w:sz w:val="28"/>
          <w:szCs w:val="28"/>
        </w:rPr>
        <w:t>1)дополнить строкой 24 следующего содержания «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8402"/>
      </w:tblGrid>
      <w:tr w:rsidR="0017043A" w:rsidRPr="00A302FE" w:rsidTr="001959A6">
        <w:trPr>
          <w:cantSplit/>
          <w:trHeight w:val="647"/>
          <w:jc w:val="center"/>
        </w:trPr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7043A" w:rsidRPr="00A302FE" w:rsidRDefault="0017043A" w:rsidP="001959A6">
            <w:pPr>
              <w:spacing w:after="0" w:line="240" w:lineRule="auto"/>
              <w:ind w:left="19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02FE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7043A" w:rsidRPr="00A302FE" w:rsidRDefault="0017043A" w:rsidP="00195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2FE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</w:tr>
    </w:tbl>
    <w:p w:rsidR="0017043A" w:rsidRPr="00A302FE" w:rsidRDefault="0017043A" w:rsidP="00170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2FE">
        <w:rPr>
          <w:rFonts w:ascii="Times New Roman" w:hAnsi="Times New Roman" w:cs="Times New Roman"/>
          <w:sz w:val="28"/>
          <w:szCs w:val="28"/>
        </w:rPr>
        <w:t>»</w:t>
      </w:r>
    </w:p>
    <w:p w:rsidR="0017043A" w:rsidRPr="00A302FE" w:rsidRDefault="0017043A" w:rsidP="00170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2FE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опубликования.</w:t>
      </w:r>
    </w:p>
    <w:p w:rsidR="0017043A" w:rsidRPr="00A302FE" w:rsidRDefault="0017043A" w:rsidP="00170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2FE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заместителя главы Администрации Д.А. </w:t>
      </w:r>
      <w:proofErr w:type="spellStart"/>
      <w:r w:rsidRPr="00A302FE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 w:rsidRPr="00A302FE">
        <w:rPr>
          <w:rFonts w:ascii="Times New Roman" w:hAnsi="Times New Roman" w:cs="Times New Roman"/>
          <w:sz w:val="28"/>
          <w:szCs w:val="28"/>
        </w:rPr>
        <w:t xml:space="preserve"> и комитет городской Думы по экономической политике (А.Л. </w:t>
      </w:r>
      <w:proofErr w:type="spellStart"/>
      <w:r w:rsidRPr="00A302FE">
        <w:rPr>
          <w:rFonts w:ascii="Times New Roman" w:hAnsi="Times New Roman" w:cs="Times New Roman"/>
          <w:sz w:val="28"/>
          <w:szCs w:val="28"/>
        </w:rPr>
        <w:t>Гершман</w:t>
      </w:r>
      <w:proofErr w:type="spellEnd"/>
      <w:r w:rsidRPr="00A302FE">
        <w:rPr>
          <w:rFonts w:ascii="Times New Roman" w:hAnsi="Times New Roman" w:cs="Times New Roman"/>
          <w:sz w:val="28"/>
          <w:szCs w:val="28"/>
        </w:rPr>
        <w:t>).</w:t>
      </w:r>
    </w:p>
    <w:p w:rsidR="0017043A" w:rsidRPr="00A302FE" w:rsidRDefault="0017043A" w:rsidP="00170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043A" w:rsidRPr="00A302FE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02FE">
        <w:rPr>
          <w:rFonts w:ascii="Times New Roman" w:hAnsi="Times New Roman"/>
          <w:sz w:val="28"/>
          <w:szCs w:val="28"/>
          <w:lang w:eastAsia="ru-RU"/>
        </w:rPr>
        <w:t xml:space="preserve">Председатель городской Думы – </w:t>
      </w:r>
    </w:p>
    <w:p w:rsidR="0017043A" w:rsidRPr="00A302FE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02FE">
        <w:rPr>
          <w:rFonts w:ascii="Times New Roman" w:hAnsi="Times New Roman"/>
          <w:sz w:val="28"/>
          <w:szCs w:val="28"/>
          <w:lang w:eastAsia="ru-RU"/>
        </w:rPr>
        <w:t>глава города Шахты</w:t>
      </w:r>
      <w:r w:rsidRPr="00A302FE">
        <w:rPr>
          <w:rFonts w:ascii="Times New Roman" w:hAnsi="Times New Roman"/>
          <w:sz w:val="28"/>
          <w:szCs w:val="28"/>
          <w:lang w:eastAsia="ru-RU"/>
        </w:rPr>
        <w:tab/>
      </w:r>
      <w:r w:rsidRPr="00A302FE">
        <w:rPr>
          <w:rFonts w:ascii="Times New Roman" w:hAnsi="Times New Roman"/>
          <w:sz w:val="28"/>
          <w:szCs w:val="28"/>
          <w:lang w:eastAsia="ru-RU"/>
        </w:rPr>
        <w:tab/>
      </w:r>
      <w:r w:rsidRPr="00A302FE">
        <w:rPr>
          <w:rFonts w:ascii="Times New Roman" w:hAnsi="Times New Roman"/>
          <w:sz w:val="28"/>
          <w:szCs w:val="28"/>
          <w:lang w:eastAsia="ru-RU"/>
        </w:rPr>
        <w:tab/>
      </w:r>
      <w:r w:rsidRPr="00A302FE">
        <w:rPr>
          <w:rFonts w:ascii="Times New Roman" w:hAnsi="Times New Roman"/>
          <w:sz w:val="28"/>
          <w:szCs w:val="28"/>
          <w:lang w:eastAsia="ru-RU"/>
        </w:rPr>
        <w:tab/>
      </w:r>
      <w:r w:rsidRPr="00A302FE">
        <w:rPr>
          <w:rFonts w:ascii="Times New Roman" w:hAnsi="Times New Roman"/>
          <w:sz w:val="28"/>
          <w:szCs w:val="28"/>
          <w:lang w:eastAsia="ru-RU"/>
        </w:rPr>
        <w:tab/>
      </w:r>
      <w:r w:rsidRPr="00A302FE">
        <w:rPr>
          <w:rFonts w:ascii="Times New Roman" w:hAnsi="Times New Roman"/>
          <w:sz w:val="28"/>
          <w:szCs w:val="28"/>
          <w:lang w:eastAsia="ru-RU"/>
        </w:rPr>
        <w:tab/>
      </w:r>
      <w:r w:rsidRPr="00A302FE">
        <w:rPr>
          <w:rFonts w:ascii="Times New Roman" w:hAnsi="Times New Roman"/>
          <w:sz w:val="28"/>
          <w:szCs w:val="28"/>
          <w:lang w:eastAsia="ru-RU"/>
        </w:rPr>
        <w:tab/>
      </w:r>
      <w:r w:rsidRPr="00A302F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A302FE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proofErr w:type="spellStart"/>
      <w:r w:rsidRPr="00A302FE">
        <w:rPr>
          <w:rFonts w:ascii="Times New Roman" w:hAnsi="Times New Roman"/>
          <w:sz w:val="28"/>
          <w:szCs w:val="28"/>
          <w:lang w:eastAsia="ru-RU"/>
        </w:rPr>
        <w:t>И.А.Жукова</w:t>
      </w:r>
      <w:proofErr w:type="spellEnd"/>
      <w:proofErr w:type="gramEnd"/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7043A" w:rsidRDefault="0017043A" w:rsidP="001704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СОГЛАСОВАНИЯ</w:t>
      </w:r>
    </w:p>
    <w:p w:rsidR="0017043A" w:rsidRPr="00DA6A97" w:rsidRDefault="0017043A" w:rsidP="0017043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решения городской Думы города Шахты</w:t>
      </w:r>
      <w:r w:rsidRPr="00701A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A6A97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Приложение 1 к решению городской Думы города Шахты «Об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Pr="00DA6A97">
        <w:rPr>
          <w:rFonts w:ascii="Times New Roman" w:hAnsi="Times New Roman" w:cs="Times New Roman"/>
          <w:bCs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 в муниципальном образовании «Город Шахты»» </w:t>
      </w: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Д.А.Дедученко</w:t>
      </w:r>
      <w:proofErr w:type="spellEnd"/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 «Департамент городского хозяйства»</w:t>
      </w: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г.Шахты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Л.В.</w:t>
      </w:r>
      <w:proofErr w:type="gramEnd"/>
      <w:r>
        <w:rPr>
          <w:rFonts w:ascii="Times New Roman" w:hAnsi="Times New Roman"/>
          <w:sz w:val="28"/>
          <w:szCs w:val="28"/>
        </w:rPr>
        <w:t xml:space="preserve"> Лебединский</w:t>
      </w: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Ж.А.</w:t>
      </w:r>
      <w:proofErr w:type="gramEnd"/>
      <w:r>
        <w:rPr>
          <w:rFonts w:ascii="Times New Roman" w:hAnsi="Times New Roman"/>
          <w:sz w:val="28"/>
          <w:szCs w:val="28"/>
        </w:rPr>
        <w:t xml:space="preserve"> Рябова</w:t>
      </w: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организационно-правового отдела </w:t>
      </w: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городской Думы города Шахты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А.Ю. Сафронова</w:t>
      </w: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3A" w:rsidRDefault="0017043A" w:rsidP="0017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1117" w:rsidRDefault="00E71117"/>
    <w:sectPr w:rsidR="00E7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E0"/>
    <w:rsid w:val="0017043A"/>
    <w:rsid w:val="00DA0DE0"/>
    <w:rsid w:val="00E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8035"/>
  <w15:chartTrackingRefBased/>
  <w15:docId w15:val="{B2AA0292-8184-4C3E-BC02-8035D500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43A"/>
    <w:pPr>
      <w:spacing w:after="200" w:line="276" w:lineRule="auto"/>
    </w:pPr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qFormat/>
    <w:rsid w:val="0017043A"/>
    <w:pPr>
      <w:keepNext/>
      <w:spacing w:after="0" w:line="240" w:lineRule="auto"/>
      <w:outlineLvl w:val="5"/>
    </w:pPr>
    <w:rPr>
      <w:rFonts w:ascii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704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1704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70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2017-10-12T14:53:00Z</dcterms:created>
  <dcterms:modified xsi:type="dcterms:W3CDTF">2017-10-12T14:55:00Z</dcterms:modified>
</cp:coreProperties>
</file>