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9A6" w:rsidRDefault="006349A6" w:rsidP="006349A6">
      <w:pPr>
        <w:pStyle w:val="a3"/>
        <w:ind w:right="355"/>
        <w:rPr>
          <w:b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1905</wp:posOffset>
            </wp:positionV>
            <wp:extent cx="647700" cy="790575"/>
            <wp:effectExtent l="19050" t="0" r="0" b="0"/>
            <wp:wrapNone/>
            <wp:docPr id="2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Cs w:val="28"/>
        </w:rPr>
        <w:t xml:space="preserve">                                                     Российская Федерация                                 </w:t>
      </w:r>
      <w:r>
        <w:rPr>
          <w:szCs w:val="28"/>
        </w:rPr>
        <w:t>проект</w:t>
      </w:r>
    </w:p>
    <w:p w:rsidR="006349A6" w:rsidRDefault="006349A6" w:rsidP="006349A6">
      <w:pPr>
        <w:pStyle w:val="a3"/>
        <w:ind w:right="355"/>
        <w:rPr>
          <w:b/>
          <w:szCs w:val="28"/>
        </w:rPr>
      </w:pPr>
      <w:r>
        <w:rPr>
          <w:b/>
          <w:szCs w:val="28"/>
        </w:rPr>
        <w:t xml:space="preserve">                                                    Ростовская  область</w:t>
      </w:r>
    </w:p>
    <w:p w:rsidR="006349A6" w:rsidRDefault="006349A6" w:rsidP="006349A6">
      <w:pPr>
        <w:pStyle w:val="a3"/>
        <w:ind w:right="355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г о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о д   Ш а х т ы</w:t>
      </w:r>
    </w:p>
    <w:p w:rsidR="006349A6" w:rsidRDefault="006349A6" w:rsidP="006349A6">
      <w:pPr>
        <w:pStyle w:val="a3"/>
        <w:jc w:val="center"/>
        <w:rPr>
          <w:b/>
          <w:sz w:val="16"/>
          <w:szCs w:val="16"/>
        </w:rPr>
      </w:pPr>
    </w:p>
    <w:p w:rsidR="006349A6" w:rsidRDefault="006349A6" w:rsidP="006349A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6349A6" w:rsidRDefault="006349A6" w:rsidP="006349A6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РЕШЕНИЕ №_____</w:t>
      </w:r>
    </w:p>
    <w:p w:rsidR="006349A6" w:rsidRDefault="006349A6" w:rsidP="006349A6">
      <w:pPr>
        <w:pStyle w:val="a3"/>
        <w:ind w:right="355"/>
        <w:jc w:val="center"/>
        <w:rPr>
          <w:b/>
          <w:sz w:val="16"/>
          <w:szCs w:val="16"/>
        </w:rPr>
      </w:pP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____-</w:t>
      </w:r>
      <w:proofErr w:type="spellStart"/>
      <w:r>
        <w:rPr>
          <w:b/>
          <w:szCs w:val="28"/>
        </w:rPr>
        <w:t>го</w:t>
      </w:r>
      <w:proofErr w:type="spellEnd"/>
      <w:r>
        <w:rPr>
          <w:b/>
          <w:szCs w:val="28"/>
        </w:rPr>
        <w:t xml:space="preserve"> заседания городской Думы  города Шахты</w:t>
      </w:r>
    </w:p>
    <w:p w:rsidR="006349A6" w:rsidRDefault="006349A6" w:rsidP="006349A6">
      <w:pPr>
        <w:pStyle w:val="a3"/>
        <w:ind w:right="355"/>
        <w:jc w:val="center"/>
        <w:rPr>
          <w:b/>
          <w:sz w:val="16"/>
          <w:szCs w:val="16"/>
        </w:rPr>
      </w:pPr>
    </w:p>
    <w:p w:rsidR="006349A6" w:rsidRDefault="006349A6" w:rsidP="006349A6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>«___» ______ 2017 года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6349A6" w:rsidRDefault="009441E1" w:rsidP="009441E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</w:t>
      </w:r>
      <w:r w:rsidR="00253C9D">
        <w:rPr>
          <w:rFonts w:ascii="Times New Roman" w:hAnsi="Times New Roman" w:cs="Times New Roman"/>
          <w:sz w:val="28"/>
          <w:szCs w:val="28"/>
        </w:rPr>
        <w:t>родская Дума города Шахты</w:t>
      </w:r>
    </w:p>
    <w:p w:rsidR="009441E1" w:rsidRPr="00887760" w:rsidRDefault="009441E1" w:rsidP="009441E1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6349A6" w:rsidRPr="00887760" w:rsidRDefault="006349A6" w:rsidP="006349A6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349A6" w:rsidRP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следующие изменения:</w:t>
      </w:r>
    </w:p>
    <w:p w:rsidR="006349A6" w:rsidRP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1) пункт 5 дополнить абзац</w:t>
      </w:r>
      <w:r w:rsidR="00532D6A">
        <w:rPr>
          <w:rFonts w:ascii="Times New Roman" w:hAnsi="Times New Roman" w:cs="Times New Roman"/>
          <w:sz w:val="28"/>
          <w:szCs w:val="28"/>
        </w:rPr>
        <w:t>ами</w:t>
      </w:r>
      <w:r w:rsidRPr="006349A6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E75E6" w:rsidRPr="009E75E6" w:rsidRDefault="006349A6" w:rsidP="009E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75E6">
        <w:rPr>
          <w:rFonts w:ascii="Times New Roman" w:hAnsi="Times New Roman" w:cs="Times New Roman"/>
          <w:sz w:val="28"/>
          <w:szCs w:val="28"/>
        </w:rPr>
        <w:t xml:space="preserve"> </w:t>
      </w:r>
      <w:r w:rsidR="00532D6A" w:rsidRPr="009E75E6">
        <w:rPr>
          <w:rFonts w:ascii="Times New Roman" w:hAnsi="Times New Roman" w:cs="Times New Roman"/>
          <w:sz w:val="28"/>
          <w:szCs w:val="28"/>
        </w:rPr>
        <w:t>«</w:t>
      </w:r>
      <w:r w:rsidR="009E75E6" w:rsidRPr="009E75E6">
        <w:rPr>
          <w:rFonts w:ascii="Times New Roman" w:hAnsi="Times New Roman" w:cs="Times New Roman"/>
          <w:bCs/>
          <w:sz w:val="28"/>
          <w:szCs w:val="28"/>
        </w:rPr>
        <w:t xml:space="preserve">Объем бюджетных ассигнований </w:t>
      </w:r>
      <w:r w:rsidR="009E75E6" w:rsidRPr="009E75E6">
        <w:rPr>
          <w:rFonts w:ascii="Times New Roman" w:hAnsi="Times New Roman" w:cs="Times New Roman"/>
          <w:sz w:val="28"/>
          <w:szCs w:val="28"/>
        </w:rPr>
        <w:t>муниципально</w:t>
      </w:r>
      <w:r w:rsidR="009441E1">
        <w:rPr>
          <w:rFonts w:ascii="Times New Roman" w:hAnsi="Times New Roman" w:cs="Times New Roman"/>
          <w:sz w:val="28"/>
          <w:szCs w:val="28"/>
        </w:rPr>
        <w:t>го дорожного фонда города Шахты</w:t>
      </w:r>
      <w:r w:rsidR="009E75E6" w:rsidRPr="009E75E6">
        <w:rPr>
          <w:rFonts w:ascii="Times New Roman" w:hAnsi="Times New Roman" w:cs="Times New Roman"/>
          <w:bCs/>
          <w:sz w:val="28"/>
          <w:szCs w:val="28"/>
        </w:rPr>
        <w:t>:</w:t>
      </w:r>
    </w:p>
    <w:p w:rsidR="009E75E6" w:rsidRPr="009E75E6" w:rsidRDefault="009E75E6" w:rsidP="009E7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E6">
        <w:rPr>
          <w:rFonts w:ascii="Times New Roman" w:hAnsi="Times New Roman" w:cs="Times New Roman"/>
          <w:bCs/>
          <w:sz w:val="28"/>
          <w:szCs w:val="28"/>
        </w:rPr>
        <w:t xml:space="preserve">подлежит увеличению в текущем финансовом году и (или) очередном финансовом году на положительную разницу между фактически поступившим и </w:t>
      </w:r>
      <w:proofErr w:type="spellStart"/>
      <w:r w:rsidRPr="009E75E6">
        <w:rPr>
          <w:rFonts w:ascii="Times New Roman" w:hAnsi="Times New Roman" w:cs="Times New Roman"/>
          <w:bCs/>
          <w:sz w:val="28"/>
          <w:szCs w:val="28"/>
        </w:rPr>
        <w:t>прогнозировавшимся</w:t>
      </w:r>
      <w:proofErr w:type="spellEnd"/>
      <w:r w:rsidRPr="009E75E6">
        <w:rPr>
          <w:rFonts w:ascii="Times New Roman" w:hAnsi="Times New Roman" w:cs="Times New Roman"/>
          <w:bCs/>
          <w:sz w:val="28"/>
          <w:szCs w:val="28"/>
        </w:rPr>
        <w:t xml:space="preserve"> объемом доходов бюджета </w:t>
      </w:r>
      <w:r w:rsidRPr="009E75E6">
        <w:rPr>
          <w:rFonts w:ascii="Times New Roman" w:hAnsi="Times New Roman" w:cs="Times New Roman"/>
          <w:sz w:val="28"/>
          <w:szCs w:val="28"/>
        </w:rPr>
        <w:t>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 xml:space="preserve">, учитываемых при формировании </w:t>
      </w:r>
      <w:r w:rsidRPr="009E75E6">
        <w:rPr>
          <w:rFonts w:ascii="Times New Roman" w:hAnsi="Times New Roman" w:cs="Times New Roman"/>
          <w:sz w:val="28"/>
          <w:szCs w:val="28"/>
        </w:rPr>
        <w:t>муниципального дорожного фонда 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>;</w:t>
      </w:r>
    </w:p>
    <w:p w:rsidR="009E75E6" w:rsidRPr="009E75E6" w:rsidRDefault="009E75E6" w:rsidP="009E75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5E6">
        <w:rPr>
          <w:rFonts w:ascii="Times New Roman" w:hAnsi="Times New Roman" w:cs="Times New Roman"/>
          <w:bCs/>
          <w:sz w:val="28"/>
          <w:szCs w:val="28"/>
        </w:rPr>
        <w:t xml:space="preserve">может быть </w:t>
      </w:r>
      <w:proofErr w:type="gramStart"/>
      <w:r w:rsidRPr="009E75E6">
        <w:rPr>
          <w:rFonts w:ascii="Times New Roman" w:hAnsi="Times New Roman" w:cs="Times New Roman"/>
          <w:bCs/>
          <w:sz w:val="28"/>
          <w:szCs w:val="28"/>
        </w:rPr>
        <w:t>уменьшен</w:t>
      </w:r>
      <w:proofErr w:type="gramEnd"/>
      <w:r w:rsidRPr="009E75E6">
        <w:rPr>
          <w:rFonts w:ascii="Times New Roman" w:hAnsi="Times New Roman" w:cs="Times New Roman"/>
          <w:bCs/>
          <w:sz w:val="28"/>
          <w:szCs w:val="28"/>
        </w:rPr>
        <w:t xml:space="preserve"> в текущем финансовом году и (или) очередном финансовом году на отрицательную разницу между фактически поступившим и </w:t>
      </w:r>
      <w:proofErr w:type="spellStart"/>
      <w:r w:rsidRPr="009E75E6">
        <w:rPr>
          <w:rFonts w:ascii="Times New Roman" w:hAnsi="Times New Roman" w:cs="Times New Roman"/>
          <w:bCs/>
          <w:sz w:val="28"/>
          <w:szCs w:val="28"/>
        </w:rPr>
        <w:t>прогнозировавшимся</w:t>
      </w:r>
      <w:proofErr w:type="spellEnd"/>
      <w:r w:rsidRPr="009E75E6">
        <w:rPr>
          <w:rFonts w:ascii="Times New Roman" w:hAnsi="Times New Roman" w:cs="Times New Roman"/>
          <w:bCs/>
          <w:sz w:val="28"/>
          <w:szCs w:val="28"/>
        </w:rPr>
        <w:t xml:space="preserve"> объемом доходов бюджета </w:t>
      </w:r>
      <w:r w:rsidRPr="009E75E6">
        <w:rPr>
          <w:rFonts w:ascii="Times New Roman" w:hAnsi="Times New Roman" w:cs="Times New Roman"/>
          <w:sz w:val="28"/>
          <w:szCs w:val="28"/>
        </w:rPr>
        <w:t>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 xml:space="preserve">, учитываемых при формировании </w:t>
      </w:r>
      <w:r w:rsidRPr="009E75E6">
        <w:rPr>
          <w:rFonts w:ascii="Times New Roman" w:hAnsi="Times New Roman" w:cs="Times New Roman"/>
          <w:sz w:val="28"/>
          <w:szCs w:val="28"/>
        </w:rPr>
        <w:t>муниципального дорожного фонда города Шахты</w:t>
      </w:r>
      <w:r w:rsidRPr="009E75E6">
        <w:rPr>
          <w:rFonts w:ascii="Times New Roman" w:hAnsi="Times New Roman" w:cs="Times New Roman"/>
          <w:bCs/>
          <w:sz w:val="28"/>
          <w:szCs w:val="28"/>
        </w:rPr>
        <w:t>.».</w:t>
      </w:r>
    </w:p>
    <w:p w:rsidR="006349A6" w:rsidRPr="005F55AF" w:rsidRDefault="006349A6" w:rsidP="009E75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307" w:rsidRDefault="00E44307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4897" w:rsidRDefault="00274897" w:rsidP="00274897">
      <w:pPr>
        <w:tabs>
          <w:tab w:val="right" w:pos="949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4F7C5F">
        <w:rPr>
          <w:rFonts w:ascii="Times New Roman" w:hAnsi="Times New Roman" w:cs="Times New Roman"/>
          <w:b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Pr="004F7C5F">
        <w:rPr>
          <w:rFonts w:ascii="Times New Roman" w:hAnsi="Times New Roman" w:cs="Times New Roman"/>
          <w:b/>
          <w:sz w:val="28"/>
          <w:szCs w:val="28"/>
        </w:rPr>
        <w:t>города Шахты</w:t>
      </w:r>
      <w:r w:rsidRPr="004F7C5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И.И. Медведев</w:t>
      </w:r>
    </w:p>
    <w:p w:rsidR="00274897" w:rsidRDefault="00274897" w:rsidP="002748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4897" w:rsidRDefault="00274897" w:rsidP="002748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74897" w:rsidRDefault="00274897" w:rsidP="002748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274897" w:rsidRDefault="00274897" w:rsidP="002748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Администрации-</w:t>
      </w:r>
    </w:p>
    <w:p w:rsidR="00274897" w:rsidRDefault="00274897" w:rsidP="002748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финансов                                              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Дедученко</w:t>
      </w:r>
      <w:proofErr w:type="spellEnd"/>
    </w:p>
    <w:p w:rsidR="006349A6" w:rsidRPr="00777ED2" w:rsidRDefault="006349A6" w:rsidP="006349A6">
      <w:pPr>
        <w:tabs>
          <w:tab w:val="right" w:pos="104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77E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ED2" w:rsidRDefault="00777ED2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7ED2" w:rsidRDefault="00777ED2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49B" w:rsidRPr="006349A6" w:rsidRDefault="006349A6" w:rsidP="00AA5942">
      <w:pPr>
        <w:tabs>
          <w:tab w:val="right" w:pos="104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sectPr w:rsidR="00D4149B" w:rsidRPr="006349A6" w:rsidSect="00634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C4B"/>
    <w:rsid w:val="00152809"/>
    <w:rsid w:val="001A30E9"/>
    <w:rsid w:val="00253C9D"/>
    <w:rsid w:val="00260B0B"/>
    <w:rsid w:val="00274897"/>
    <w:rsid w:val="003A201C"/>
    <w:rsid w:val="003E212E"/>
    <w:rsid w:val="00491E13"/>
    <w:rsid w:val="00532D6A"/>
    <w:rsid w:val="00533EC9"/>
    <w:rsid w:val="005C6FDE"/>
    <w:rsid w:val="006349A6"/>
    <w:rsid w:val="006A5D46"/>
    <w:rsid w:val="00777ED2"/>
    <w:rsid w:val="007F6420"/>
    <w:rsid w:val="00834C58"/>
    <w:rsid w:val="00895F31"/>
    <w:rsid w:val="00897A4E"/>
    <w:rsid w:val="008F60C9"/>
    <w:rsid w:val="009441E1"/>
    <w:rsid w:val="00971937"/>
    <w:rsid w:val="009A5434"/>
    <w:rsid w:val="009E75E6"/>
    <w:rsid w:val="00AA5942"/>
    <w:rsid w:val="00B75A25"/>
    <w:rsid w:val="00C90AAD"/>
    <w:rsid w:val="00D26F6A"/>
    <w:rsid w:val="00D40016"/>
    <w:rsid w:val="00D4149B"/>
    <w:rsid w:val="00E44307"/>
    <w:rsid w:val="00E86C4B"/>
    <w:rsid w:val="00EA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Зубкова</cp:lastModifiedBy>
  <cp:revision>29</cp:revision>
  <cp:lastPrinted>2017-02-11T11:07:00Z</cp:lastPrinted>
  <dcterms:created xsi:type="dcterms:W3CDTF">2017-02-10T12:34:00Z</dcterms:created>
  <dcterms:modified xsi:type="dcterms:W3CDTF">2017-02-13T13:30:00Z</dcterms:modified>
</cp:coreProperties>
</file>