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55" w:rsidRPr="00424A2D" w:rsidRDefault="004B6015" w:rsidP="002309B9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24A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76200</wp:posOffset>
            </wp:positionV>
            <wp:extent cx="737235" cy="914400"/>
            <wp:effectExtent l="19050" t="0" r="5715" b="0"/>
            <wp:wrapNone/>
            <wp:docPr id="2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4A2D" w:rsidRPr="00424A2D">
        <w:rPr>
          <w:rFonts w:ascii="Times New Roman" w:hAnsi="Times New Roman" w:cs="Times New Roman"/>
          <w:sz w:val="28"/>
          <w:szCs w:val="28"/>
        </w:rPr>
        <w:t>Проект</w:t>
      </w:r>
    </w:p>
    <w:p w:rsidR="00FE0355" w:rsidRDefault="004B6015" w:rsidP="004B6015">
      <w:pPr>
        <w:pStyle w:val="ac"/>
        <w:spacing w:after="0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FE0355">
        <w:rPr>
          <w:b/>
          <w:sz w:val="28"/>
          <w:szCs w:val="28"/>
        </w:rPr>
        <w:t>Российская Федерация</w:t>
      </w:r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о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о д   Ш а х т ы</w:t>
      </w:r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FE0355" w:rsidRDefault="00FE0355" w:rsidP="004B6015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FE0355" w:rsidRDefault="009430C4" w:rsidP="004B6015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FE0355">
        <w:rPr>
          <w:b/>
          <w:sz w:val="36"/>
          <w:szCs w:val="36"/>
        </w:rPr>
        <w:t xml:space="preserve">РЕШЕНИЕ  </w:t>
      </w:r>
      <w:r w:rsidR="00DF0AF9">
        <w:rPr>
          <w:b/>
          <w:sz w:val="36"/>
          <w:szCs w:val="36"/>
        </w:rPr>
        <w:t>№</w:t>
      </w:r>
      <w:r w:rsidR="004E4A99">
        <w:rPr>
          <w:b/>
          <w:sz w:val="36"/>
          <w:szCs w:val="36"/>
        </w:rPr>
        <w:t>___</w:t>
      </w:r>
    </w:p>
    <w:p w:rsidR="00FE0355" w:rsidRDefault="00DF0AF9" w:rsidP="004B6015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-го</w:t>
      </w:r>
      <w:r w:rsidR="00FE0355">
        <w:rPr>
          <w:b/>
          <w:sz w:val="28"/>
          <w:szCs w:val="28"/>
        </w:rPr>
        <w:t xml:space="preserve"> заседания городской Думы  города Шахты</w:t>
      </w:r>
    </w:p>
    <w:p w:rsidR="00FE0355" w:rsidRDefault="00FE0355" w:rsidP="004B6015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AD7182" w:rsidRDefault="00AD7182" w:rsidP="004B6015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294A17" w:rsidRPr="00294A17" w:rsidRDefault="00294A17" w:rsidP="00294A17">
      <w:pPr>
        <w:pStyle w:val="ac"/>
        <w:tabs>
          <w:tab w:val="left" w:pos="9355"/>
        </w:tabs>
        <w:ind w:right="-81"/>
        <w:rPr>
          <w:b/>
          <w:bCs/>
          <w:sz w:val="28"/>
          <w:szCs w:val="28"/>
        </w:rPr>
      </w:pPr>
      <w:r w:rsidRPr="00294A17">
        <w:rPr>
          <w:b/>
          <w:bCs/>
          <w:sz w:val="28"/>
          <w:szCs w:val="28"/>
        </w:rPr>
        <w:t>«____» __________ 2016 года</w:t>
      </w:r>
    </w:p>
    <w:p w:rsidR="000F1628" w:rsidRDefault="000F1628" w:rsidP="006625D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D816E3" w:rsidRDefault="00D816E3" w:rsidP="006625D3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D47E3C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 xml:space="preserve">в решение городской Думы города Шахты </w:t>
      </w:r>
    </w:p>
    <w:p w:rsidR="00353BA5" w:rsidRDefault="00D816E3" w:rsidP="006625D3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2498A" w:rsidRPr="0072498A">
        <w:rPr>
          <w:b/>
          <w:sz w:val="28"/>
          <w:szCs w:val="28"/>
        </w:rPr>
        <w:t>О</w:t>
      </w:r>
      <w:r w:rsidR="00014620">
        <w:rPr>
          <w:b/>
          <w:sz w:val="28"/>
          <w:szCs w:val="28"/>
        </w:rPr>
        <w:t xml:space="preserve">б особенностях регулирования бюджетных правоотношений в </w:t>
      </w:r>
      <w:r w:rsidR="00353BA5">
        <w:rPr>
          <w:b/>
          <w:sz w:val="28"/>
          <w:szCs w:val="28"/>
        </w:rPr>
        <w:t xml:space="preserve">городском округе </w:t>
      </w:r>
      <w:r w:rsidR="00014620">
        <w:rPr>
          <w:b/>
          <w:sz w:val="28"/>
          <w:szCs w:val="28"/>
        </w:rPr>
        <w:t>муниципально</w:t>
      </w:r>
      <w:r w:rsidR="00353BA5">
        <w:rPr>
          <w:b/>
          <w:sz w:val="28"/>
          <w:szCs w:val="28"/>
        </w:rPr>
        <w:t>го образования</w:t>
      </w:r>
    </w:p>
    <w:p w:rsidR="0072498A" w:rsidRPr="0072498A" w:rsidRDefault="00014620" w:rsidP="006625D3">
      <w:pPr>
        <w:pStyle w:val="ac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«Город Шахты» </w:t>
      </w:r>
      <w:r w:rsidRPr="0027151F">
        <w:rPr>
          <w:b/>
          <w:sz w:val="28"/>
          <w:szCs w:val="28"/>
        </w:rPr>
        <w:t>в 2015</w:t>
      </w:r>
      <w:r>
        <w:rPr>
          <w:b/>
          <w:sz w:val="28"/>
          <w:szCs w:val="28"/>
        </w:rPr>
        <w:t xml:space="preserve"> и 2016 годах</w:t>
      </w:r>
      <w:r w:rsidR="00D816E3">
        <w:rPr>
          <w:b/>
          <w:sz w:val="28"/>
          <w:szCs w:val="28"/>
        </w:rPr>
        <w:t>»</w:t>
      </w:r>
    </w:p>
    <w:p w:rsidR="0072498A" w:rsidRDefault="0072498A" w:rsidP="006625D3">
      <w:pPr>
        <w:pStyle w:val="ac"/>
        <w:spacing w:after="0"/>
        <w:ind w:firstLine="709"/>
        <w:rPr>
          <w:sz w:val="28"/>
          <w:szCs w:val="28"/>
        </w:rPr>
      </w:pPr>
    </w:p>
    <w:p w:rsidR="00AD7182" w:rsidRPr="0072498A" w:rsidRDefault="00AD7182" w:rsidP="006625D3">
      <w:pPr>
        <w:pStyle w:val="ac"/>
        <w:spacing w:after="0"/>
        <w:ind w:firstLine="709"/>
        <w:rPr>
          <w:sz w:val="28"/>
          <w:szCs w:val="28"/>
        </w:rPr>
      </w:pPr>
    </w:p>
    <w:p w:rsidR="00DA7C76" w:rsidRPr="009E0DCC" w:rsidRDefault="009E0DCC" w:rsidP="00274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E0DCC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30.11.2016 </w:t>
      </w:r>
      <w:r w:rsidR="00D47E3C">
        <w:rPr>
          <w:rFonts w:ascii="Times New Roman" w:hAnsi="Times New Roman" w:cs="Times New Roman"/>
          <w:sz w:val="28"/>
          <w:szCs w:val="28"/>
        </w:rPr>
        <w:t xml:space="preserve"> </w:t>
      </w:r>
      <w:r w:rsidRPr="009E0DCC">
        <w:rPr>
          <w:rFonts w:ascii="Times New Roman" w:hAnsi="Times New Roman" w:cs="Times New Roman"/>
          <w:sz w:val="28"/>
          <w:szCs w:val="28"/>
        </w:rPr>
        <w:t xml:space="preserve">№409-ФЗ  «О внесении изменений в Бюджетный кодекс Российской Федерации и признании </w:t>
      </w:r>
      <w:proofErr w:type="gramStart"/>
      <w:r w:rsidRPr="009E0DC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E0DCC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E7A61" w:rsidRPr="009E0DCC">
        <w:rPr>
          <w:rFonts w:ascii="Times New Roman" w:hAnsi="Times New Roman" w:cs="Times New Roman"/>
          <w:sz w:val="28"/>
          <w:szCs w:val="28"/>
        </w:rPr>
        <w:t>ородская Дума города Шахты</w:t>
      </w:r>
    </w:p>
    <w:p w:rsidR="00EE6E3D" w:rsidRPr="00EE6E3D" w:rsidRDefault="00EE6E3D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Pr="0072498A" w:rsidRDefault="0072498A" w:rsidP="00D81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1405F" w:rsidRDefault="0011405F" w:rsidP="006625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610" w:rsidRDefault="008E3610" w:rsidP="008E3610">
      <w:pPr>
        <w:pStyle w:val="ac"/>
        <w:spacing w:after="0"/>
        <w:ind w:firstLine="709"/>
        <w:jc w:val="both"/>
        <w:rPr>
          <w:sz w:val="28"/>
          <w:szCs w:val="28"/>
        </w:rPr>
      </w:pPr>
      <w:r w:rsidRPr="008E3610">
        <w:rPr>
          <w:sz w:val="28"/>
          <w:szCs w:val="28"/>
        </w:rPr>
        <w:t xml:space="preserve">1.Внести в решение городской Думы города Шахты </w:t>
      </w:r>
      <w:r>
        <w:rPr>
          <w:sz w:val="28"/>
          <w:szCs w:val="28"/>
        </w:rPr>
        <w:t xml:space="preserve">от 29.10.2015 </w:t>
      </w:r>
      <w:r w:rsidR="00D47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№23 </w:t>
      </w:r>
      <w:r w:rsidRPr="008E3610">
        <w:rPr>
          <w:sz w:val="28"/>
          <w:szCs w:val="28"/>
        </w:rPr>
        <w:t>«Об особенностях регулирования бюджетных правоотношений в городском округе муниципального образования</w:t>
      </w:r>
      <w:r>
        <w:rPr>
          <w:sz w:val="28"/>
          <w:szCs w:val="28"/>
        </w:rPr>
        <w:t xml:space="preserve"> </w:t>
      </w:r>
      <w:r w:rsidRPr="008E3610">
        <w:rPr>
          <w:sz w:val="28"/>
          <w:szCs w:val="28"/>
        </w:rPr>
        <w:t xml:space="preserve">«Город Шахты» в 2015 и 2016 годах» </w:t>
      </w:r>
      <w:r>
        <w:rPr>
          <w:sz w:val="28"/>
          <w:szCs w:val="28"/>
        </w:rPr>
        <w:t>следующ</w:t>
      </w:r>
      <w:r w:rsidR="00D47E3C">
        <w:rPr>
          <w:sz w:val="28"/>
          <w:szCs w:val="28"/>
        </w:rPr>
        <w:t>е</w:t>
      </w:r>
      <w:r>
        <w:rPr>
          <w:sz w:val="28"/>
          <w:szCs w:val="28"/>
        </w:rPr>
        <w:t xml:space="preserve">е </w:t>
      </w:r>
      <w:r w:rsidRPr="008E3610">
        <w:rPr>
          <w:sz w:val="28"/>
          <w:szCs w:val="28"/>
        </w:rPr>
        <w:t>изменени</w:t>
      </w:r>
      <w:r w:rsidR="00D47E3C">
        <w:rPr>
          <w:sz w:val="28"/>
          <w:szCs w:val="28"/>
        </w:rPr>
        <w:t>е</w:t>
      </w:r>
      <w:r w:rsidR="00E615D1">
        <w:rPr>
          <w:sz w:val="28"/>
          <w:szCs w:val="28"/>
        </w:rPr>
        <w:t>:</w:t>
      </w:r>
    </w:p>
    <w:p w:rsidR="00DB4482" w:rsidRDefault="00E615D1" w:rsidP="00DB4482">
      <w:pPr>
        <w:pStyle w:val="ac"/>
        <w:spacing w:after="0"/>
        <w:ind w:firstLine="709"/>
        <w:jc w:val="both"/>
        <w:rPr>
          <w:sz w:val="28"/>
          <w:szCs w:val="28"/>
        </w:rPr>
      </w:pPr>
      <w:r w:rsidRPr="000D5F5D">
        <w:rPr>
          <w:sz w:val="28"/>
          <w:szCs w:val="28"/>
        </w:rPr>
        <w:t>1)</w:t>
      </w:r>
      <w:r w:rsidR="00B82A7D">
        <w:rPr>
          <w:sz w:val="28"/>
          <w:szCs w:val="28"/>
        </w:rPr>
        <w:t xml:space="preserve"> </w:t>
      </w:r>
      <w:r w:rsidRPr="000D5F5D">
        <w:rPr>
          <w:sz w:val="28"/>
          <w:szCs w:val="28"/>
        </w:rPr>
        <w:t xml:space="preserve">часть 2 </w:t>
      </w:r>
      <w:r w:rsidR="00BF21D7" w:rsidRPr="000D5F5D">
        <w:rPr>
          <w:sz w:val="28"/>
          <w:szCs w:val="28"/>
        </w:rPr>
        <w:t>статьи 1</w:t>
      </w:r>
      <w:r w:rsidR="003F49C3" w:rsidRPr="000D5F5D">
        <w:rPr>
          <w:sz w:val="28"/>
          <w:szCs w:val="28"/>
        </w:rPr>
        <w:t xml:space="preserve"> </w:t>
      </w:r>
      <w:r w:rsidR="00BE0CB7">
        <w:rPr>
          <w:sz w:val="28"/>
          <w:szCs w:val="28"/>
        </w:rPr>
        <w:t>дополнить пунктом 2</w:t>
      </w:r>
      <w:r w:rsidR="003F49C3">
        <w:rPr>
          <w:sz w:val="28"/>
          <w:szCs w:val="28"/>
        </w:rPr>
        <w:t xml:space="preserve"> следующего содержания</w:t>
      </w:r>
      <w:r w:rsidR="00BF21D7" w:rsidRPr="000D5F5D">
        <w:rPr>
          <w:sz w:val="28"/>
          <w:szCs w:val="28"/>
        </w:rPr>
        <w:t>:</w:t>
      </w:r>
    </w:p>
    <w:p w:rsidR="00A44600" w:rsidRPr="00A44600" w:rsidRDefault="00A44600" w:rsidP="00A44600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proofErr w:type="gramStart"/>
      <w:r w:rsidRPr="00A44600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«2) действие</w:t>
      </w:r>
      <w:r w:rsidRPr="00A44600">
        <w:t xml:space="preserve"> </w:t>
      </w:r>
      <w:r w:rsidRPr="00A44600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пункт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а</w:t>
      </w:r>
      <w:r w:rsidR="00D47E3C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6</w:t>
      </w:r>
      <w:r w:rsidRPr="008F5CCD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  <w:vertAlign w:val="superscript"/>
        </w:rPr>
        <w:t>1</w:t>
      </w:r>
      <w:r w:rsidRPr="00A44600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части 2 статьи 22,</w:t>
      </w:r>
      <w:r w:rsidR="00384D98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пункта 13</w:t>
      </w:r>
      <w:r w:rsidR="00384D98" w:rsidRPr="008F5CCD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  <w:vertAlign w:val="superscript"/>
        </w:rPr>
        <w:t>2</w:t>
      </w:r>
      <w:r w:rsidR="00384D98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части 1 статьи 23 </w:t>
      </w:r>
      <w:r w:rsidRPr="00A44600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решения городской Думы города Шахты от 27.09.2007 №351 </w:t>
      </w:r>
      <w:r w:rsidRPr="00A44600">
        <w:rPr>
          <w:rFonts w:ascii="Times New Roman" w:hAnsi="Times New Roman" w:cs="Times New Roman"/>
          <w:i w:val="0"/>
          <w:sz w:val="28"/>
          <w:szCs w:val="28"/>
        </w:rPr>
        <w:t xml:space="preserve">«Об утверждении Положения о бюджетном процессе в городском округе муниципального </w:t>
      </w:r>
      <w:r w:rsidR="00D47E3C">
        <w:rPr>
          <w:rFonts w:ascii="Times New Roman" w:hAnsi="Times New Roman" w:cs="Times New Roman"/>
          <w:i w:val="0"/>
          <w:sz w:val="28"/>
          <w:szCs w:val="28"/>
        </w:rPr>
        <w:t>образования «Город Шахты»</w:t>
      </w:r>
      <w:r w:rsidR="00013B7A">
        <w:rPr>
          <w:rFonts w:ascii="Times New Roman" w:hAnsi="Times New Roman" w:cs="Times New Roman"/>
          <w:i w:val="0"/>
          <w:sz w:val="28"/>
          <w:szCs w:val="28"/>
        </w:rPr>
        <w:t>.</w:t>
      </w:r>
      <w:bookmarkStart w:id="0" w:name="_GoBack"/>
      <w:bookmarkEnd w:id="0"/>
      <w:r w:rsidR="00D47E3C">
        <w:rPr>
          <w:rFonts w:ascii="Times New Roman" w:hAnsi="Times New Roman" w:cs="Times New Roman"/>
          <w:i w:val="0"/>
          <w:sz w:val="28"/>
          <w:szCs w:val="28"/>
        </w:rPr>
        <w:t>».</w:t>
      </w:r>
      <w:proofErr w:type="gramEnd"/>
    </w:p>
    <w:p w:rsidR="00F126B9" w:rsidRPr="00AB113D" w:rsidRDefault="00FD2876" w:rsidP="00F126B9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113D">
        <w:rPr>
          <w:rFonts w:ascii="Times New Roman" w:hAnsi="Times New Roman"/>
          <w:b w:val="0"/>
          <w:sz w:val="28"/>
          <w:szCs w:val="28"/>
        </w:rPr>
        <w:t>2</w:t>
      </w:r>
      <w:r w:rsidR="008E1982" w:rsidRPr="00AB113D">
        <w:rPr>
          <w:rFonts w:ascii="Times New Roman" w:hAnsi="Times New Roman"/>
          <w:b w:val="0"/>
          <w:sz w:val="28"/>
          <w:szCs w:val="28"/>
        </w:rPr>
        <w:t>.</w:t>
      </w:r>
      <w:r w:rsidR="0072498A" w:rsidRPr="00AB113D">
        <w:rPr>
          <w:rFonts w:ascii="Times New Roman" w:hAnsi="Times New Roman"/>
          <w:b w:val="0"/>
          <w:sz w:val="28"/>
          <w:szCs w:val="28"/>
        </w:rPr>
        <w:t xml:space="preserve">Настоящее решение вступает в силу </w:t>
      </w:r>
      <w:r w:rsidR="00DD5CAF" w:rsidRPr="00AB113D">
        <w:rPr>
          <w:rFonts w:ascii="Times New Roman" w:hAnsi="Times New Roman"/>
          <w:b w:val="0"/>
          <w:sz w:val="28"/>
          <w:szCs w:val="28"/>
        </w:rPr>
        <w:t>со дня</w:t>
      </w:r>
      <w:r w:rsidR="00D47E3C">
        <w:rPr>
          <w:rFonts w:ascii="Times New Roman" w:hAnsi="Times New Roman"/>
          <w:b w:val="0"/>
          <w:sz w:val="28"/>
          <w:szCs w:val="28"/>
        </w:rPr>
        <w:t xml:space="preserve"> его официального </w:t>
      </w:r>
      <w:r w:rsidR="00810574" w:rsidRPr="00810574">
        <w:rPr>
          <w:rFonts w:ascii="Times New Roman" w:hAnsi="Times New Roman"/>
          <w:b w:val="0"/>
          <w:sz w:val="28"/>
          <w:szCs w:val="28"/>
        </w:rPr>
        <w:t xml:space="preserve">опубликования </w:t>
      </w:r>
      <w:r w:rsidR="008F5CCD" w:rsidRPr="00810574">
        <w:rPr>
          <w:rFonts w:ascii="Times New Roman" w:hAnsi="Times New Roman"/>
          <w:b w:val="0"/>
          <w:sz w:val="28"/>
          <w:szCs w:val="28"/>
        </w:rPr>
        <w:t>и</w:t>
      </w:r>
      <w:r w:rsidR="00D47E3C" w:rsidRPr="00810574">
        <w:rPr>
          <w:rFonts w:ascii="Times New Roman" w:hAnsi="Times New Roman"/>
          <w:b w:val="0"/>
          <w:sz w:val="28"/>
          <w:szCs w:val="28"/>
        </w:rPr>
        <w:t xml:space="preserve"> </w:t>
      </w:r>
      <w:r w:rsidR="00810574" w:rsidRPr="00810574">
        <w:rPr>
          <w:rFonts w:ascii="Times New Roman" w:hAnsi="Times New Roman"/>
          <w:b w:val="0"/>
          <w:sz w:val="28"/>
          <w:szCs w:val="28"/>
        </w:rPr>
        <w:t>п</w:t>
      </w:r>
      <w:r w:rsidR="00DD5CAF" w:rsidRPr="00810574">
        <w:rPr>
          <w:rFonts w:ascii="Times New Roman" w:hAnsi="Times New Roman"/>
          <w:b w:val="0"/>
          <w:sz w:val="28"/>
          <w:szCs w:val="28"/>
        </w:rPr>
        <w:t>рименяется</w:t>
      </w:r>
      <w:r w:rsidR="00DD5CAF" w:rsidRPr="00AB113D">
        <w:rPr>
          <w:rFonts w:ascii="Times New Roman" w:hAnsi="Times New Roman"/>
          <w:b w:val="0"/>
          <w:sz w:val="28"/>
          <w:szCs w:val="28"/>
        </w:rPr>
        <w:t xml:space="preserve"> к правоотношениям</w:t>
      </w:r>
      <w:r w:rsidR="00895AE3">
        <w:rPr>
          <w:rFonts w:ascii="Times New Roman" w:hAnsi="Times New Roman"/>
          <w:b w:val="0"/>
          <w:sz w:val="28"/>
          <w:szCs w:val="28"/>
        </w:rPr>
        <w:t>,</w:t>
      </w:r>
      <w:r w:rsidR="00DD5CAF" w:rsidRPr="00AB113D">
        <w:rPr>
          <w:rFonts w:ascii="Times New Roman" w:hAnsi="Times New Roman"/>
          <w:b w:val="0"/>
          <w:sz w:val="28"/>
          <w:szCs w:val="28"/>
        </w:rPr>
        <w:t xml:space="preserve"> возникшим при составлении</w:t>
      </w:r>
      <w:r w:rsidR="00F126B9" w:rsidRPr="00AB113D">
        <w:rPr>
          <w:rFonts w:ascii="Times New Roman" w:hAnsi="Times New Roman"/>
          <w:b w:val="0"/>
          <w:sz w:val="28"/>
          <w:szCs w:val="28"/>
        </w:rPr>
        <w:t xml:space="preserve"> бюджета города Шахты на 2017 год и на плановый период 2018 и 2019 годов</w:t>
      </w:r>
      <w:r w:rsidR="00AB113D" w:rsidRPr="00AB113D">
        <w:rPr>
          <w:rFonts w:ascii="Times New Roman" w:hAnsi="Times New Roman"/>
          <w:b w:val="0"/>
          <w:sz w:val="28"/>
          <w:szCs w:val="28"/>
        </w:rPr>
        <w:t>.</w:t>
      </w:r>
    </w:p>
    <w:p w:rsidR="0072498A" w:rsidRDefault="00DD5CAF" w:rsidP="00A44600">
      <w:pPr>
        <w:pStyle w:val="ae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AD7182" w:rsidRPr="0072498A" w:rsidRDefault="00AD7182" w:rsidP="00662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D42BF" w:rsidRDefault="004D42BF" w:rsidP="004D42BF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F7C5F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4F7C5F">
        <w:rPr>
          <w:rFonts w:ascii="Times New Roman" w:hAnsi="Times New Roman" w:cs="Times New Roman"/>
          <w:b/>
          <w:sz w:val="28"/>
          <w:szCs w:val="28"/>
        </w:rPr>
        <w:t>города Шахты</w:t>
      </w:r>
      <w:r w:rsidRPr="004F7C5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И.И. Медведев</w:t>
      </w:r>
    </w:p>
    <w:p w:rsidR="004D42BF" w:rsidRDefault="004D42BF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7F1F" w:rsidRDefault="00C17F1F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10B2" w:rsidRDefault="003310B2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691238" w:rsidRDefault="00691238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Администрации-</w:t>
      </w:r>
    </w:p>
    <w:p w:rsidR="00D703CB" w:rsidRDefault="00691238" w:rsidP="008E1982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финансов</w:t>
      </w:r>
      <w:r w:rsidR="00E95AA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E1982">
        <w:rPr>
          <w:rFonts w:ascii="Times New Roman" w:hAnsi="Times New Roman" w:cs="Times New Roman"/>
          <w:sz w:val="28"/>
          <w:szCs w:val="28"/>
        </w:rPr>
        <w:t xml:space="preserve">                  Д.А. Дедученко</w:t>
      </w:r>
    </w:p>
    <w:sectPr w:rsidR="00D703CB" w:rsidSect="00E95AAF">
      <w:headerReference w:type="default" r:id="rId10"/>
      <w:pgSz w:w="11906" w:h="16838"/>
      <w:pgMar w:top="284" w:right="566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CD" w:rsidRDefault="008F5CCD" w:rsidP="007D0425">
      <w:pPr>
        <w:spacing w:after="0" w:line="240" w:lineRule="auto"/>
      </w:pPr>
      <w:r>
        <w:separator/>
      </w:r>
    </w:p>
  </w:endnote>
  <w:endnote w:type="continuationSeparator" w:id="0">
    <w:p w:rsidR="008F5CCD" w:rsidRDefault="008F5CCD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CD" w:rsidRDefault="008F5CCD" w:rsidP="007D0425">
      <w:pPr>
        <w:spacing w:after="0" w:line="240" w:lineRule="auto"/>
      </w:pPr>
      <w:r>
        <w:separator/>
      </w:r>
    </w:p>
  </w:footnote>
  <w:footnote w:type="continuationSeparator" w:id="0">
    <w:p w:rsidR="008F5CCD" w:rsidRDefault="008F5CCD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CD" w:rsidRDefault="008F5CCD">
    <w:pPr>
      <w:pStyle w:val="a3"/>
    </w:pPr>
  </w:p>
  <w:p w:rsidR="008F5CCD" w:rsidRPr="00F64C01" w:rsidRDefault="008F5CCD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5718034A"/>
    <w:multiLevelType w:val="hybridMultilevel"/>
    <w:tmpl w:val="E36EAD80"/>
    <w:lvl w:ilvl="0" w:tplc="BFA25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425"/>
    <w:rsid w:val="00006ADA"/>
    <w:rsid w:val="00007ABB"/>
    <w:rsid w:val="00013B7A"/>
    <w:rsid w:val="00014620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A027C"/>
    <w:rsid w:val="000A09C8"/>
    <w:rsid w:val="000B2A54"/>
    <w:rsid w:val="000B6611"/>
    <w:rsid w:val="000D5F5D"/>
    <w:rsid w:val="000E68F0"/>
    <w:rsid w:val="000F1628"/>
    <w:rsid w:val="000F4E27"/>
    <w:rsid w:val="001134C3"/>
    <w:rsid w:val="0011405F"/>
    <w:rsid w:val="0012082B"/>
    <w:rsid w:val="001220A6"/>
    <w:rsid w:val="00127294"/>
    <w:rsid w:val="0014180A"/>
    <w:rsid w:val="00146C87"/>
    <w:rsid w:val="00156B05"/>
    <w:rsid w:val="00160B9A"/>
    <w:rsid w:val="00165916"/>
    <w:rsid w:val="00166152"/>
    <w:rsid w:val="00166A42"/>
    <w:rsid w:val="00177C93"/>
    <w:rsid w:val="00186748"/>
    <w:rsid w:val="00191AEF"/>
    <w:rsid w:val="00192A1B"/>
    <w:rsid w:val="001C7B5D"/>
    <w:rsid w:val="001D09AB"/>
    <w:rsid w:val="001D22EA"/>
    <w:rsid w:val="001D4D04"/>
    <w:rsid w:val="00203283"/>
    <w:rsid w:val="00204325"/>
    <w:rsid w:val="00212C8D"/>
    <w:rsid w:val="00223A38"/>
    <w:rsid w:val="002309B9"/>
    <w:rsid w:val="002329E1"/>
    <w:rsid w:val="00260E65"/>
    <w:rsid w:val="00267E25"/>
    <w:rsid w:val="0027151F"/>
    <w:rsid w:val="00274271"/>
    <w:rsid w:val="00285F6F"/>
    <w:rsid w:val="00294A17"/>
    <w:rsid w:val="00295DBC"/>
    <w:rsid w:val="00297883"/>
    <w:rsid w:val="002C0998"/>
    <w:rsid w:val="002C48CD"/>
    <w:rsid w:val="002C5845"/>
    <w:rsid w:val="002E1468"/>
    <w:rsid w:val="002E25F7"/>
    <w:rsid w:val="002E3199"/>
    <w:rsid w:val="002F0A80"/>
    <w:rsid w:val="002F443B"/>
    <w:rsid w:val="002F6833"/>
    <w:rsid w:val="003014D9"/>
    <w:rsid w:val="00304307"/>
    <w:rsid w:val="00312C37"/>
    <w:rsid w:val="00315ED7"/>
    <w:rsid w:val="003310B2"/>
    <w:rsid w:val="0034236A"/>
    <w:rsid w:val="00344D88"/>
    <w:rsid w:val="003468C9"/>
    <w:rsid w:val="00353BA5"/>
    <w:rsid w:val="003544F5"/>
    <w:rsid w:val="003609BB"/>
    <w:rsid w:val="00361E24"/>
    <w:rsid w:val="0036243F"/>
    <w:rsid w:val="00365FEF"/>
    <w:rsid w:val="0037065A"/>
    <w:rsid w:val="00373522"/>
    <w:rsid w:val="00373583"/>
    <w:rsid w:val="00377D47"/>
    <w:rsid w:val="003802D9"/>
    <w:rsid w:val="0038147C"/>
    <w:rsid w:val="00381D1C"/>
    <w:rsid w:val="00384D98"/>
    <w:rsid w:val="00390A9F"/>
    <w:rsid w:val="00392AFB"/>
    <w:rsid w:val="00396CB0"/>
    <w:rsid w:val="003A3123"/>
    <w:rsid w:val="003A39D3"/>
    <w:rsid w:val="003B71EE"/>
    <w:rsid w:val="003C17C1"/>
    <w:rsid w:val="003C48B8"/>
    <w:rsid w:val="003C71F8"/>
    <w:rsid w:val="003F49C3"/>
    <w:rsid w:val="003F6132"/>
    <w:rsid w:val="00400786"/>
    <w:rsid w:val="00400887"/>
    <w:rsid w:val="004037D8"/>
    <w:rsid w:val="00424A2D"/>
    <w:rsid w:val="004263AC"/>
    <w:rsid w:val="004355FB"/>
    <w:rsid w:val="00440B8A"/>
    <w:rsid w:val="00445EE8"/>
    <w:rsid w:val="00450B90"/>
    <w:rsid w:val="0045755E"/>
    <w:rsid w:val="0046024D"/>
    <w:rsid w:val="004655EE"/>
    <w:rsid w:val="004769F9"/>
    <w:rsid w:val="0049047D"/>
    <w:rsid w:val="004924AA"/>
    <w:rsid w:val="004A1573"/>
    <w:rsid w:val="004A306F"/>
    <w:rsid w:val="004B5CDA"/>
    <w:rsid w:val="004B6015"/>
    <w:rsid w:val="004D42BF"/>
    <w:rsid w:val="004D6BE6"/>
    <w:rsid w:val="004E2ABB"/>
    <w:rsid w:val="004E4A99"/>
    <w:rsid w:val="004F7C5F"/>
    <w:rsid w:val="004F7FD1"/>
    <w:rsid w:val="00500CDF"/>
    <w:rsid w:val="005051BD"/>
    <w:rsid w:val="005056F7"/>
    <w:rsid w:val="00507B50"/>
    <w:rsid w:val="0051166E"/>
    <w:rsid w:val="0051620A"/>
    <w:rsid w:val="0052423F"/>
    <w:rsid w:val="00524FEE"/>
    <w:rsid w:val="00527980"/>
    <w:rsid w:val="00530E16"/>
    <w:rsid w:val="00537B00"/>
    <w:rsid w:val="005478D2"/>
    <w:rsid w:val="00550550"/>
    <w:rsid w:val="00557A3E"/>
    <w:rsid w:val="005646D1"/>
    <w:rsid w:val="00572157"/>
    <w:rsid w:val="00597DA4"/>
    <w:rsid w:val="005B2293"/>
    <w:rsid w:val="005B7874"/>
    <w:rsid w:val="005C025F"/>
    <w:rsid w:val="005D0B95"/>
    <w:rsid w:val="005E2E74"/>
    <w:rsid w:val="005E4FBD"/>
    <w:rsid w:val="005E79D3"/>
    <w:rsid w:val="005F505E"/>
    <w:rsid w:val="005F6A33"/>
    <w:rsid w:val="005F721D"/>
    <w:rsid w:val="00604856"/>
    <w:rsid w:val="006048D5"/>
    <w:rsid w:val="00614F0A"/>
    <w:rsid w:val="006220C9"/>
    <w:rsid w:val="0063464C"/>
    <w:rsid w:val="0064564A"/>
    <w:rsid w:val="00660922"/>
    <w:rsid w:val="006625D3"/>
    <w:rsid w:val="00667B7E"/>
    <w:rsid w:val="00672059"/>
    <w:rsid w:val="0068599F"/>
    <w:rsid w:val="00691238"/>
    <w:rsid w:val="006929B3"/>
    <w:rsid w:val="006974CF"/>
    <w:rsid w:val="006C5B3F"/>
    <w:rsid w:val="006D02EF"/>
    <w:rsid w:val="006E2E30"/>
    <w:rsid w:val="006F4631"/>
    <w:rsid w:val="00703016"/>
    <w:rsid w:val="00703783"/>
    <w:rsid w:val="00715C55"/>
    <w:rsid w:val="00724797"/>
    <w:rsid w:val="0072498A"/>
    <w:rsid w:val="007326CC"/>
    <w:rsid w:val="00733064"/>
    <w:rsid w:val="007445F0"/>
    <w:rsid w:val="00747A32"/>
    <w:rsid w:val="0075228D"/>
    <w:rsid w:val="007976F7"/>
    <w:rsid w:val="007A0BCF"/>
    <w:rsid w:val="007A1DB6"/>
    <w:rsid w:val="007B5696"/>
    <w:rsid w:val="007D0425"/>
    <w:rsid w:val="007D24D0"/>
    <w:rsid w:val="007E69BE"/>
    <w:rsid w:val="007F5711"/>
    <w:rsid w:val="007F7141"/>
    <w:rsid w:val="00810574"/>
    <w:rsid w:val="0082139F"/>
    <w:rsid w:val="00822B0B"/>
    <w:rsid w:val="00823C5A"/>
    <w:rsid w:val="00827218"/>
    <w:rsid w:val="00840BFB"/>
    <w:rsid w:val="0084475C"/>
    <w:rsid w:val="00845006"/>
    <w:rsid w:val="00846808"/>
    <w:rsid w:val="0085317C"/>
    <w:rsid w:val="00857536"/>
    <w:rsid w:val="008626E9"/>
    <w:rsid w:val="008748A4"/>
    <w:rsid w:val="008808DB"/>
    <w:rsid w:val="00881E52"/>
    <w:rsid w:val="00895AE3"/>
    <w:rsid w:val="008A295C"/>
    <w:rsid w:val="008A36A6"/>
    <w:rsid w:val="008B0454"/>
    <w:rsid w:val="008B3DE5"/>
    <w:rsid w:val="008B5307"/>
    <w:rsid w:val="008B698B"/>
    <w:rsid w:val="008B7F5A"/>
    <w:rsid w:val="008D2BA2"/>
    <w:rsid w:val="008E1982"/>
    <w:rsid w:val="008E3273"/>
    <w:rsid w:val="008E3610"/>
    <w:rsid w:val="008E7A61"/>
    <w:rsid w:val="008F1792"/>
    <w:rsid w:val="008F1CCD"/>
    <w:rsid w:val="008F5CCD"/>
    <w:rsid w:val="008F66A8"/>
    <w:rsid w:val="0091045D"/>
    <w:rsid w:val="00914245"/>
    <w:rsid w:val="00922859"/>
    <w:rsid w:val="0093238A"/>
    <w:rsid w:val="009347C0"/>
    <w:rsid w:val="00942D7A"/>
    <w:rsid w:val="009430C4"/>
    <w:rsid w:val="00943B62"/>
    <w:rsid w:val="0094487B"/>
    <w:rsid w:val="009567E0"/>
    <w:rsid w:val="00966A05"/>
    <w:rsid w:val="0097747F"/>
    <w:rsid w:val="00981D9B"/>
    <w:rsid w:val="00981FBC"/>
    <w:rsid w:val="009844DB"/>
    <w:rsid w:val="00991636"/>
    <w:rsid w:val="009A220D"/>
    <w:rsid w:val="009B022F"/>
    <w:rsid w:val="009B4AF4"/>
    <w:rsid w:val="009B6E59"/>
    <w:rsid w:val="009D06EA"/>
    <w:rsid w:val="009D1032"/>
    <w:rsid w:val="009E0DCC"/>
    <w:rsid w:val="00A05F24"/>
    <w:rsid w:val="00A15790"/>
    <w:rsid w:val="00A2275F"/>
    <w:rsid w:val="00A27D48"/>
    <w:rsid w:val="00A42F56"/>
    <w:rsid w:val="00A43D89"/>
    <w:rsid w:val="00A44600"/>
    <w:rsid w:val="00A47A66"/>
    <w:rsid w:val="00A55AF5"/>
    <w:rsid w:val="00A60816"/>
    <w:rsid w:val="00A64EA4"/>
    <w:rsid w:val="00A722F2"/>
    <w:rsid w:val="00A75972"/>
    <w:rsid w:val="00A76F8C"/>
    <w:rsid w:val="00A86785"/>
    <w:rsid w:val="00A86BB3"/>
    <w:rsid w:val="00A93973"/>
    <w:rsid w:val="00A93B04"/>
    <w:rsid w:val="00AA1A3C"/>
    <w:rsid w:val="00AA7928"/>
    <w:rsid w:val="00AB113D"/>
    <w:rsid w:val="00AB6850"/>
    <w:rsid w:val="00AC4A08"/>
    <w:rsid w:val="00AD316E"/>
    <w:rsid w:val="00AD6F1F"/>
    <w:rsid w:val="00AD7182"/>
    <w:rsid w:val="00AE34F2"/>
    <w:rsid w:val="00AE49F8"/>
    <w:rsid w:val="00AE5189"/>
    <w:rsid w:val="00AF4931"/>
    <w:rsid w:val="00B06018"/>
    <w:rsid w:val="00B12E4E"/>
    <w:rsid w:val="00B226BA"/>
    <w:rsid w:val="00B23B09"/>
    <w:rsid w:val="00B373AD"/>
    <w:rsid w:val="00B377A8"/>
    <w:rsid w:val="00B462C0"/>
    <w:rsid w:val="00B4684F"/>
    <w:rsid w:val="00B47711"/>
    <w:rsid w:val="00B5041D"/>
    <w:rsid w:val="00B51A11"/>
    <w:rsid w:val="00B5791C"/>
    <w:rsid w:val="00B73645"/>
    <w:rsid w:val="00B82A7D"/>
    <w:rsid w:val="00B946B0"/>
    <w:rsid w:val="00BB56DF"/>
    <w:rsid w:val="00BB6189"/>
    <w:rsid w:val="00BC250B"/>
    <w:rsid w:val="00BE0CB7"/>
    <w:rsid w:val="00BF080B"/>
    <w:rsid w:val="00BF21D7"/>
    <w:rsid w:val="00BF3DB3"/>
    <w:rsid w:val="00BF4116"/>
    <w:rsid w:val="00BF431D"/>
    <w:rsid w:val="00C01924"/>
    <w:rsid w:val="00C068E4"/>
    <w:rsid w:val="00C156E0"/>
    <w:rsid w:val="00C17F1F"/>
    <w:rsid w:val="00C2065B"/>
    <w:rsid w:val="00C422B6"/>
    <w:rsid w:val="00C51B67"/>
    <w:rsid w:val="00C52FBE"/>
    <w:rsid w:val="00C81918"/>
    <w:rsid w:val="00C825B4"/>
    <w:rsid w:val="00C84C26"/>
    <w:rsid w:val="00CB4149"/>
    <w:rsid w:val="00CB5E7D"/>
    <w:rsid w:val="00CC565B"/>
    <w:rsid w:val="00CC75D5"/>
    <w:rsid w:val="00CD3CB1"/>
    <w:rsid w:val="00CD64B7"/>
    <w:rsid w:val="00CD728E"/>
    <w:rsid w:val="00CE36ED"/>
    <w:rsid w:val="00D138FE"/>
    <w:rsid w:val="00D153E5"/>
    <w:rsid w:val="00D22C49"/>
    <w:rsid w:val="00D40708"/>
    <w:rsid w:val="00D46E7F"/>
    <w:rsid w:val="00D47E3C"/>
    <w:rsid w:val="00D53DDB"/>
    <w:rsid w:val="00D56B41"/>
    <w:rsid w:val="00D64172"/>
    <w:rsid w:val="00D6699F"/>
    <w:rsid w:val="00D703CB"/>
    <w:rsid w:val="00D816E3"/>
    <w:rsid w:val="00D92BA5"/>
    <w:rsid w:val="00D933EE"/>
    <w:rsid w:val="00DA0236"/>
    <w:rsid w:val="00DA1BF8"/>
    <w:rsid w:val="00DA2521"/>
    <w:rsid w:val="00DA7C76"/>
    <w:rsid w:val="00DB43D6"/>
    <w:rsid w:val="00DB4482"/>
    <w:rsid w:val="00DD0B37"/>
    <w:rsid w:val="00DD211C"/>
    <w:rsid w:val="00DD5CAF"/>
    <w:rsid w:val="00DD6FD3"/>
    <w:rsid w:val="00DE6A0D"/>
    <w:rsid w:val="00DF0AF9"/>
    <w:rsid w:val="00DF1526"/>
    <w:rsid w:val="00DF3417"/>
    <w:rsid w:val="00DF3C3D"/>
    <w:rsid w:val="00E07F8B"/>
    <w:rsid w:val="00E13893"/>
    <w:rsid w:val="00E337EF"/>
    <w:rsid w:val="00E37603"/>
    <w:rsid w:val="00E50C07"/>
    <w:rsid w:val="00E53B6F"/>
    <w:rsid w:val="00E615D1"/>
    <w:rsid w:val="00E90953"/>
    <w:rsid w:val="00E92656"/>
    <w:rsid w:val="00E95AAF"/>
    <w:rsid w:val="00E9692E"/>
    <w:rsid w:val="00E97F8D"/>
    <w:rsid w:val="00EA7548"/>
    <w:rsid w:val="00EB2C26"/>
    <w:rsid w:val="00EB638B"/>
    <w:rsid w:val="00EB6F8C"/>
    <w:rsid w:val="00ED377D"/>
    <w:rsid w:val="00ED6808"/>
    <w:rsid w:val="00ED6D98"/>
    <w:rsid w:val="00EE0DEE"/>
    <w:rsid w:val="00EE52B5"/>
    <w:rsid w:val="00EE5797"/>
    <w:rsid w:val="00EE6E3D"/>
    <w:rsid w:val="00EF3F3F"/>
    <w:rsid w:val="00F06AAE"/>
    <w:rsid w:val="00F126B9"/>
    <w:rsid w:val="00F139D3"/>
    <w:rsid w:val="00F247C0"/>
    <w:rsid w:val="00F26BD6"/>
    <w:rsid w:val="00F26C46"/>
    <w:rsid w:val="00F4081E"/>
    <w:rsid w:val="00F461B5"/>
    <w:rsid w:val="00F50889"/>
    <w:rsid w:val="00F5771D"/>
    <w:rsid w:val="00F64C01"/>
    <w:rsid w:val="00F736C8"/>
    <w:rsid w:val="00F75D4F"/>
    <w:rsid w:val="00F8535B"/>
    <w:rsid w:val="00F85A42"/>
    <w:rsid w:val="00F86026"/>
    <w:rsid w:val="00F93F01"/>
    <w:rsid w:val="00F963B4"/>
    <w:rsid w:val="00FA0431"/>
    <w:rsid w:val="00FA5A21"/>
    <w:rsid w:val="00FB448B"/>
    <w:rsid w:val="00FB4C28"/>
    <w:rsid w:val="00FC6030"/>
    <w:rsid w:val="00FC6E14"/>
    <w:rsid w:val="00FD2876"/>
    <w:rsid w:val="00FD6D64"/>
    <w:rsid w:val="00FE0355"/>
    <w:rsid w:val="00FE6A84"/>
    <w:rsid w:val="00FF0289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11405F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11405F"/>
    <w:rPr>
      <w:rFonts w:ascii="Courier New" w:eastAsia="Times New Roman" w:hAnsi="Courier New" w:cs="Courier New"/>
      <w:i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3A54-A813-4009-B495-7FE73D01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Зубкова</cp:lastModifiedBy>
  <cp:revision>201</cp:revision>
  <cp:lastPrinted>2016-12-06T12:35:00Z</cp:lastPrinted>
  <dcterms:created xsi:type="dcterms:W3CDTF">2014-12-13T09:01:00Z</dcterms:created>
  <dcterms:modified xsi:type="dcterms:W3CDTF">2016-12-06T12:38:00Z</dcterms:modified>
</cp:coreProperties>
</file>