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F90" w:rsidRPr="00E31CAB" w:rsidRDefault="002B4F90" w:rsidP="002B4F90">
      <w:pPr>
        <w:ind w:left="720"/>
        <w:jc w:val="right"/>
        <w:rPr>
          <w:sz w:val="28"/>
          <w:szCs w:val="28"/>
        </w:rPr>
      </w:pPr>
      <w:r w:rsidRPr="00E31CAB">
        <w:rPr>
          <w:sz w:val="28"/>
          <w:szCs w:val="28"/>
        </w:rPr>
        <w:t xml:space="preserve">Приложение </w:t>
      </w:r>
      <w:r w:rsidR="0043754A" w:rsidRPr="00E31CAB">
        <w:rPr>
          <w:sz w:val="28"/>
          <w:szCs w:val="28"/>
        </w:rPr>
        <w:t>13</w:t>
      </w:r>
    </w:p>
    <w:p w:rsidR="002B4F90" w:rsidRPr="00E31CAB" w:rsidRDefault="002B4F90" w:rsidP="002B4F90">
      <w:pPr>
        <w:ind w:left="720"/>
        <w:jc w:val="right"/>
        <w:rPr>
          <w:sz w:val="28"/>
          <w:szCs w:val="28"/>
        </w:rPr>
      </w:pPr>
      <w:r w:rsidRPr="00E31CAB">
        <w:rPr>
          <w:sz w:val="28"/>
          <w:szCs w:val="28"/>
        </w:rPr>
        <w:t xml:space="preserve">к проекту решения городской </w:t>
      </w:r>
    </w:p>
    <w:p w:rsidR="002B4F90" w:rsidRPr="00E31CAB" w:rsidRDefault="002B4F90" w:rsidP="002B4F90">
      <w:pPr>
        <w:ind w:left="720"/>
        <w:jc w:val="right"/>
        <w:rPr>
          <w:sz w:val="28"/>
          <w:szCs w:val="28"/>
        </w:rPr>
      </w:pPr>
      <w:r w:rsidRPr="00E31CAB">
        <w:rPr>
          <w:sz w:val="28"/>
          <w:szCs w:val="28"/>
        </w:rPr>
        <w:t xml:space="preserve">Думы города Шахты </w:t>
      </w:r>
    </w:p>
    <w:p w:rsidR="002B4F90" w:rsidRPr="00E31CAB" w:rsidRDefault="00A14533" w:rsidP="002B4F90">
      <w:pPr>
        <w:ind w:left="720"/>
        <w:jc w:val="right"/>
        <w:rPr>
          <w:sz w:val="28"/>
          <w:szCs w:val="28"/>
        </w:rPr>
      </w:pPr>
      <w:r w:rsidRPr="00E31CAB">
        <w:rPr>
          <w:sz w:val="28"/>
          <w:szCs w:val="28"/>
        </w:rPr>
        <w:t>«О бюджете города Ш</w:t>
      </w:r>
      <w:r w:rsidR="002B4F90" w:rsidRPr="00E31CAB">
        <w:rPr>
          <w:sz w:val="28"/>
          <w:szCs w:val="28"/>
        </w:rPr>
        <w:t xml:space="preserve">ахты на 2017 год </w:t>
      </w:r>
    </w:p>
    <w:p w:rsidR="002B4F90" w:rsidRPr="00E31CAB" w:rsidRDefault="002B4F90" w:rsidP="002B4F90">
      <w:pPr>
        <w:ind w:left="720"/>
        <w:jc w:val="right"/>
        <w:rPr>
          <w:sz w:val="28"/>
          <w:szCs w:val="28"/>
        </w:rPr>
      </w:pPr>
      <w:r w:rsidRPr="00E31CAB">
        <w:rPr>
          <w:sz w:val="28"/>
          <w:szCs w:val="28"/>
        </w:rPr>
        <w:t xml:space="preserve">и на плановый период 2018 и 2019 годов» </w:t>
      </w:r>
    </w:p>
    <w:p w:rsidR="00382ECA" w:rsidRPr="00E31CAB" w:rsidRDefault="00382ECA" w:rsidP="00382ECA">
      <w:pPr>
        <w:ind w:left="720"/>
        <w:jc w:val="right"/>
        <w:rPr>
          <w:sz w:val="28"/>
          <w:szCs w:val="28"/>
        </w:rPr>
      </w:pPr>
    </w:p>
    <w:p w:rsidR="00382ECA" w:rsidRPr="00E31CAB" w:rsidRDefault="00382ECA" w:rsidP="00382ECA">
      <w:pPr>
        <w:ind w:left="720"/>
        <w:jc w:val="center"/>
        <w:rPr>
          <w:sz w:val="28"/>
          <w:szCs w:val="28"/>
        </w:rPr>
      </w:pPr>
      <w:r w:rsidRPr="00E31CAB">
        <w:rPr>
          <w:sz w:val="28"/>
          <w:szCs w:val="28"/>
        </w:rPr>
        <w:t xml:space="preserve">Распределение бюджетных ассигнований бюджета города Шахты по целевым статьям (муниципальным программам города Шахты и непрограммным направлениям деятельности), </w:t>
      </w:r>
      <w:r w:rsidR="00FB7A33" w:rsidRPr="00E31CAB">
        <w:rPr>
          <w:sz w:val="28"/>
          <w:szCs w:val="28"/>
        </w:rPr>
        <w:t>группам и подгруппам видов расходов</w:t>
      </w:r>
      <w:r w:rsidRPr="00E31CAB">
        <w:rPr>
          <w:sz w:val="28"/>
          <w:szCs w:val="28"/>
        </w:rPr>
        <w:t>, разделам, подразделам классификации расходов бюджетов на 201</w:t>
      </w:r>
      <w:r w:rsidR="002B4F90" w:rsidRPr="00E31CAB">
        <w:rPr>
          <w:sz w:val="28"/>
          <w:szCs w:val="28"/>
        </w:rPr>
        <w:t>7</w:t>
      </w:r>
      <w:r w:rsidRPr="00E31CAB">
        <w:rPr>
          <w:sz w:val="28"/>
          <w:szCs w:val="28"/>
        </w:rPr>
        <w:t xml:space="preserve"> год</w:t>
      </w:r>
    </w:p>
    <w:p w:rsidR="00382ECA" w:rsidRPr="00E31CAB" w:rsidRDefault="00382ECA" w:rsidP="00382ECA">
      <w:pPr>
        <w:ind w:left="720"/>
        <w:jc w:val="center"/>
        <w:rPr>
          <w:sz w:val="28"/>
          <w:szCs w:val="28"/>
        </w:rPr>
      </w:pPr>
    </w:p>
    <w:p w:rsidR="00382ECA" w:rsidRPr="00E31CAB" w:rsidRDefault="00382ECA" w:rsidP="00382ECA">
      <w:pPr>
        <w:ind w:left="720"/>
        <w:jc w:val="right"/>
        <w:rPr>
          <w:sz w:val="28"/>
          <w:szCs w:val="28"/>
        </w:rPr>
      </w:pPr>
      <w:r w:rsidRPr="00E31CAB">
        <w:rPr>
          <w:sz w:val="28"/>
          <w:szCs w:val="28"/>
        </w:rPr>
        <w:t>(тыс.рублей)</w:t>
      </w:r>
    </w:p>
    <w:tbl>
      <w:tblPr>
        <w:tblW w:w="103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1559"/>
        <w:gridCol w:w="851"/>
        <w:gridCol w:w="1134"/>
        <w:gridCol w:w="1405"/>
      </w:tblGrid>
      <w:tr w:rsidR="00382ECA" w:rsidRPr="00E31CAB" w:rsidTr="00D44CA2">
        <w:trPr>
          <w:trHeight w:val="20"/>
          <w:tblHeader/>
        </w:trPr>
        <w:tc>
          <w:tcPr>
            <w:tcW w:w="5402" w:type="dxa"/>
            <w:shd w:val="clear" w:color="auto" w:fill="auto"/>
          </w:tcPr>
          <w:p w:rsidR="00382ECA" w:rsidRPr="00E31CAB" w:rsidRDefault="00382ECA" w:rsidP="00CA6293">
            <w:pPr>
              <w:jc w:val="center"/>
            </w:pPr>
            <w:r w:rsidRPr="00E31CAB">
              <w:t>Наименование</w:t>
            </w:r>
          </w:p>
        </w:tc>
        <w:tc>
          <w:tcPr>
            <w:tcW w:w="1559" w:type="dxa"/>
            <w:vAlign w:val="bottom"/>
          </w:tcPr>
          <w:p w:rsidR="00382ECA" w:rsidRPr="00E31CAB" w:rsidRDefault="00382ECA" w:rsidP="00CA6293">
            <w:pPr>
              <w:jc w:val="center"/>
            </w:pPr>
            <w:r w:rsidRPr="00E31CAB">
              <w:t>ЦСР</w:t>
            </w:r>
          </w:p>
        </w:tc>
        <w:tc>
          <w:tcPr>
            <w:tcW w:w="851" w:type="dxa"/>
            <w:shd w:val="clear" w:color="auto" w:fill="auto"/>
            <w:noWrap/>
            <w:vAlign w:val="bottom"/>
          </w:tcPr>
          <w:p w:rsidR="00382ECA" w:rsidRPr="00E31CAB" w:rsidRDefault="00382ECA" w:rsidP="00CA6293">
            <w:pPr>
              <w:jc w:val="center"/>
            </w:pPr>
            <w:r w:rsidRPr="00E31CAB">
              <w:t>ВР</w:t>
            </w:r>
          </w:p>
        </w:tc>
        <w:tc>
          <w:tcPr>
            <w:tcW w:w="1134" w:type="dxa"/>
            <w:shd w:val="clear" w:color="auto" w:fill="auto"/>
            <w:noWrap/>
            <w:vAlign w:val="bottom"/>
          </w:tcPr>
          <w:p w:rsidR="00382ECA" w:rsidRPr="00E31CAB" w:rsidRDefault="00382ECA" w:rsidP="00CA6293">
            <w:pPr>
              <w:jc w:val="center"/>
            </w:pPr>
            <w:r w:rsidRPr="00E31CAB">
              <w:t>РЗ|ПР</w:t>
            </w:r>
          </w:p>
        </w:tc>
        <w:tc>
          <w:tcPr>
            <w:tcW w:w="1405" w:type="dxa"/>
            <w:shd w:val="clear" w:color="auto" w:fill="auto"/>
            <w:vAlign w:val="bottom"/>
          </w:tcPr>
          <w:p w:rsidR="00382ECA" w:rsidRPr="00E31CAB" w:rsidRDefault="003D28F6" w:rsidP="005920ED">
            <w:pPr>
              <w:jc w:val="center"/>
            </w:pPr>
            <w:r w:rsidRPr="00E31CAB">
              <w:t>Сумма</w:t>
            </w:r>
          </w:p>
        </w:tc>
      </w:tr>
    </w:tbl>
    <w:p w:rsidR="00382ECA" w:rsidRPr="00E31CAB" w:rsidRDefault="00382ECA" w:rsidP="00382ECA">
      <w:pPr>
        <w:rPr>
          <w:sz w:val="2"/>
          <w:szCs w:val="2"/>
        </w:rPr>
      </w:pPr>
    </w:p>
    <w:tbl>
      <w:tblPr>
        <w:tblW w:w="10351" w:type="dxa"/>
        <w:tblInd w:w="93" w:type="dxa"/>
        <w:tblLayout w:type="fixed"/>
        <w:tblLook w:val="04A0" w:firstRow="1" w:lastRow="0" w:firstColumn="1" w:lastColumn="0" w:noHBand="0" w:noVBand="1"/>
      </w:tblPr>
      <w:tblGrid>
        <w:gridCol w:w="5427"/>
        <w:gridCol w:w="1534"/>
        <w:gridCol w:w="851"/>
        <w:gridCol w:w="1134"/>
        <w:gridCol w:w="1405"/>
      </w:tblGrid>
      <w:tr w:rsidR="00E80011" w:rsidRPr="00E31CAB" w:rsidTr="00D44CA2">
        <w:trPr>
          <w:trHeight w:val="20"/>
          <w:tblHeader/>
        </w:trPr>
        <w:tc>
          <w:tcPr>
            <w:tcW w:w="5427" w:type="dxa"/>
            <w:tcBorders>
              <w:top w:val="single" w:sz="4" w:space="0" w:color="auto"/>
              <w:left w:val="single" w:sz="4" w:space="0" w:color="auto"/>
              <w:bottom w:val="single" w:sz="4" w:space="0" w:color="auto"/>
              <w:right w:val="single" w:sz="4" w:space="0" w:color="auto"/>
            </w:tcBorders>
          </w:tcPr>
          <w:p w:rsidR="00E80011" w:rsidRPr="00E31CAB" w:rsidRDefault="003F4847" w:rsidP="003F4847">
            <w:pPr>
              <w:jc w:val="center"/>
            </w:pPr>
            <w:r w:rsidRPr="00E31CAB">
              <w:t>1</w:t>
            </w:r>
          </w:p>
        </w:tc>
        <w:tc>
          <w:tcPr>
            <w:tcW w:w="1534" w:type="dxa"/>
            <w:tcBorders>
              <w:top w:val="single" w:sz="4" w:space="0" w:color="auto"/>
              <w:left w:val="single" w:sz="4" w:space="0" w:color="auto"/>
              <w:bottom w:val="single" w:sz="4" w:space="0" w:color="auto"/>
              <w:right w:val="single" w:sz="4" w:space="0" w:color="auto"/>
            </w:tcBorders>
            <w:vAlign w:val="bottom"/>
          </w:tcPr>
          <w:p w:rsidR="00E80011" w:rsidRPr="00E31CAB" w:rsidRDefault="003F4847" w:rsidP="003F4847">
            <w:pPr>
              <w:jc w:val="center"/>
            </w:pPr>
            <w:r w:rsidRPr="00E31CAB">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011" w:rsidRPr="00E31CAB" w:rsidRDefault="003F4847" w:rsidP="003F4847">
            <w:pPr>
              <w:jc w:val="center"/>
            </w:pPr>
            <w:r w:rsidRPr="00E31CAB">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011" w:rsidRPr="00E31CAB" w:rsidRDefault="003F4847" w:rsidP="003F4847">
            <w:pPr>
              <w:jc w:val="center"/>
            </w:pPr>
            <w:r w:rsidRPr="00E31CAB">
              <w:t>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bottom"/>
          </w:tcPr>
          <w:p w:rsidR="00E80011" w:rsidRPr="00E31CAB" w:rsidRDefault="003F4847" w:rsidP="003F4847">
            <w:pPr>
              <w:jc w:val="center"/>
            </w:pPr>
            <w:r w:rsidRPr="00E31CAB">
              <w:t>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"Развитие здравоохранения"</w:t>
            </w:r>
          </w:p>
        </w:tc>
        <w:tc>
          <w:tcPr>
            <w:tcW w:w="1534" w:type="dxa"/>
            <w:vAlign w:val="bottom"/>
          </w:tcPr>
          <w:p w:rsidR="005313B7" w:rsidRPr="00E31CAB" w:rsidRDefault="005313B7" w:rsidP="005313B7">
            <w:r w:rsidRPr="00E31CAB">
              <w:t>0100000000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56 345,3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"Совершенствование оказания медицинской помощи"</w:t>
            </w:r>
          </w:p>
        </w:tc>
        <w:tc>
          <w:tcPr>
            <w:tcW w:w="1534" w:type="dxa"/>
            <w:vAlign w:val="bottom"/>
          </w:tcPr>
          <w:p w:rsidR="005313B7" w:rsidRPr="00E31CAB" w:rsidRDefault="005313B7" w:rsidP="005313B7">
            <w:r w:rsidRPr="00E31CAB">
              <w:t>0120000000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43 654,9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Основное мероприятие "Создание условий для оказания медицинской помощи населению на территории городского округа" </w:t>
            </w:r>
          </w:p>
        </w:tc>
        <w:tc>
          <w:tcPr>
            <w:tcW w:w="1534" w:type="dxa"/>
            <w:vAlign w:val="bottom"/>
          </w:tcPr>
          <w:p w:rsidR="005313B7" w:rsidRPr="00E31CAB" w:rsidRDefault="005313B7" w:rsidP="005313B7">
            <w:r w:rsidRPr="00E31CAB">
              <w:t>0120500000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210,0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"Создание условий для оказания медицинской помощи населению на территории городского округа" 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1534" w:type="dxa"/>
            <w:vAlign w:val="bottom"/>
          </w:tcPr>
          <w:p w:rsidR="005313B7" w:rsidRPr="00E31CAB" w:rsidRDefault="005313B7" w:rsidP="005313B7">
            <w:r w:rsidRPr="00E31CAB">
              <w:t>0120500590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0901</w:t>
            </w:r>
          </w:p>
        </w:tc>
        <w:tc>
          <w:tcPr>
            <w:tcW w:w="1405" w:type="dxa"/>
            <w:shd w:val="clear" w:color="auto" w:fill="auto"/>
            <w:vAlign w:val="bottom"/>
          </w:tcPr>
          <w:p w:rsidR="005313B7" w:rsidRPr="00E31CAB" w:rsidRDefault="005313B7" w:rsidP="005313B7">
            <w:pPr>
              <w:jc w:val="right"/>
            </w:pPr>
            <w:r w:rsidRPr="00E31CAB">
              <w:t>210,0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w:t>
            </w:r>
          </w:p>
        </w:tc>
        <w:tc>
          <w:tcPr>
            <w:tcW w:w="1534" w:type="dxa"/>
            <w:vAlign w:val="bottom"/>
          </w:tcPr>
          <w:p w:rsidR="005313B7" w:rsidRPr="00E31CAB" w:rsidRDefault="005313B7" w:rsidP="005313B7">
            <w:r w:rsidRPr="00E31CAB">
              <w:t>0120600000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43 444,9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1534" w:type="dxa"/>
            <w:vAlign w:val="bottom"/>
          </w:tcPr>
          <w:p w:rsidR="005313B7" w:rsidRPr="00E31CAB" w:rsidRDefault="005313B7" w:rsidP="005313B7">
            <w:r w:rsidRPr="00E31CAB">
              <w:t>0120600590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0901</w:t>
            </w:r>
          </w:p>
        </w:tc>
        <w:tc>
          <w:tcPr>
            <w:tcW w:w="1405" w:type="dxa"/>
            <w:shd w:val="clear" w:color="auto" w:fill="auto"/>
            <w:vAlign w:val="bottom"/>
          </w:tcPr>
          <w:p w:rsidR="005313B7" w:rsidRPr="00E31CAB" w:rsidRDefault="005313B7" w:rsidP="005313B7">
            <w:pPr>
              <w:jc w:val="right"/>
            </w:pPr>
            <w:r w:rsidRPr="00E31CAB">
              <w:t>7 000,8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подпрограммы "Совершенствование оказания медицинской помощи" </w:t>
            </w:r>
            <w:r w:rsidRPr="00E31CAB">
              <w:rPr>
                <w:sz w:val="20"/>
                <w:szCs w:val="20"/>
              </w:rPr>
              <w:lastRenderedPageBreak/>
              <w:t>муниципальной программы города Шахты "Развитие здравоохранения" (Субсидии бюджетным учреждениям)</w:t>
            </w:r>
          </w:p>
        </w:tc>
        <w:tc>
          <w:tcPr>
            <w:tcW w:w="1534" w:type="dxa"/>
            <w:vAlign w:val="bottom"/>
          </w:tcPr>
          <w:p w:rsidR="005313B7" w:rsidRPr="00E31CAB" w:rsidRDefault="005313B7" w:rsidP="005313B7">
            <w:r w:rsidRPr="00E31CAB">
              <w:lastRenderedPageBreak/>
              <w:t>0120672430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0901</w:t>
            </w:r>
          </w:p>
        </w:tc>
        <w:tc>
          <w:tcPr>
            <w:tcW w:w="1405" w:type="dxa"/>
            <w:shd w:val="clear" w:color="auto" w:fill="auto"/>
            <w:vAlign w:val="bottom"/>
          </w:tcPr>
          <w:p w:rsidR="005313B7" w:rsidRPr="00E31CAB" w:rsidRDefault="005313B7" w:rsidP="005313B7">
            <w:pPr>
              <w:jc w:val="right"/>
            </w:pPr>
            <w:r w:rsidRPr="00E31CAB">
              <w:t>36 444,1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"Улучшение кадрового потенциала медицинских организаций"</w:t>
            </w:r>
          </w:p>
        </w:tc>
        <w:tc>
          <w:tcPr>
            <w:tcW w:w="1534" w:type="dxa"/>
            <w:vAlign w:val="bottom"/>
          </w:tcPr>
          <w:p w:rsidR="005313B7" w:rsidRPr="00E31CAB" w:rsidRDefault="005313B7" w:rsidP="005313B7">
            <w:r w:rsidRPr="00E31CAB">
              <w:t>0150000000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1 440,5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"Организация профессиональной подготовки, переподготовки и повышение квалификации работников муниципальных учреждений"</w:t>
            </w:r>
          </w:p>
        </w:tc>
        <w:tc>
          <w:tcPr>
            <w:tcW w:w="1534" w:type="dxa"/>
            <w:vAlign w:val="bottom"/>
          </w:tcPr>
          <w:p w:rsidR="005313B7" w:rsidRPr="00E31CAB" w:rsidRDefault="005313B7" w:rsidP="005313B7">
            <w:r w:rsidRPr="00E31CAB">
              <w:t>0150100000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211,5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"Организация профессиональной подготовки, переподготовки и повышение квалификации работников муниципальных учреждений" подпрограммы "Улучшение кадрового потенциала медицинских организаций" муниципальной программы города Шахты "Развитие здравоохранения" (Субсидии бюджетным учреждениям)</w:t>
            </w:r>
          </w:p>
        </w:tc>
        <w:tc>
          <w:tcPr>
            <w:tcW w:w="1534" w:type="dxa"/>
            <w:vAlign w:val="bottom"/>
          </w:tcPr>
          <w:p w:rsidR="005313B7" w:rsidRPr="00E31CAB" w:rsidRDefault="005313B7" w:rsidP="005313B7">
            <w:r w:rsidRPr="00E31CAB">
              <w:t>0150100590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0901</w:t>
            </w:r>
          </w:p>
        </w:tc>
        <w:tc>
          <w:tcPr>
            <w:tcW w:w="1405" w:type="dxa"/>
            <w:shd w:val="clear" w:color="auto" w:fill="auto"/>
            <w:vAlign w:val="bottom"/>
          </w:tcPr>
          <w:p w:rsidR="005313B7" w:rsidRPr="00E31CAB" w:rsidRDefault="005313B7" w:rsidP="005313B7">
            <w:pPr>
              <w:jc w:val="right"/>
            </w:pPr>
            <w:r w:rsidRPr="00E31CAB">
              <w:t>211,5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"Создание благоприятных условий в целях привлечения медицинских работников для работы в медицинских организациях"</w:t>
            </w:r>
          </w:p>
        </w:tc>
        <w:tc>
          <w:tcPr>
            <w:tcW w:w="1534" w:type="dxa"/>
            <w:vAlign w:val="bottom"/>
          </w:tcPr>
          <w:p w:rsidR="005313B7" w:rsidRPr="00E31CAB" w:rsidRDefault="005313B7" w:rsidP="005313B7">
            <w:r w:rsidRPr="00E31CAB">
              <w:t>0150300000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1 229,0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"Создание благоприятных условий в целях привлечения медицинских работников для работы в медицинских организациях" подпрограммы "Улучшение кадрового потенциала медицинских организаций" муниципальной программы города Шахты "Развитие здравоохранения" (Субсидии бюджетным учреждениям)</w:t>
            </w:r>
          </w:p>
        </w:tc>
        <w:tc>
          <w:tcPr>
            <w:tcW w:w="1534" w:type="dxa"/>
            <w:vAlign w:val="bottom"/>
          </w:tcPr>
          <w:p w:rsidR="005313B7" w:rsidRPr="00E31CAB" w:rsidRDefault="005313B7" w:rsidP="005313B7">
            <w:r w:rsidRPr="00E31CAB">
              <w:t>0150300590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0901</w:t>
            </w:r>
          </w:p>
        </w:tc>
        <w:tc>
          <w:tcPr>
            <w:tcW w:w="1405" w:type="dxa"/>
            <w:shd w:val="clear" w:color="auto" w:fill="auto"/>
            <w:vAlign w:val="bottom"/>
          </w:tcPr>
          <w:p w:rsidR="005313B7" w:rsidRPr="00E31CAB" w:rsidRDefault="005313B7" w:rsidP="005313B7">
            <w:pPr>
              <w:jc w:val="right"/>
            </w:pPr>
            <w:r w:rsidRPr="00E31CAB">
              <w:t>1 129,1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"Создание благоприятных условий в целях привлечения медицинских работников для работы в медицинских организациях" подпрограммы "Улучшение кадрового потенциала медицинских организаций" муниципальной программы города Шахты "Развитие здравоохранения" (Субсидии бюджетным учреждениям)</w:t>
            </w:r>
          </w:p>
        </w:tc>
        <w:tc>
          <w:tcPr>
            <w:tcW w:w="1534" w:type="dxa"/>
            <w:vAlign w:val="bottom"/>
          </w:tcPr>
          <w:p w:rsidR="005313B7" w:rsidRPr="00E31CAB" w:rsidRDefault="005313B7" w:rsidP="005313B7">
            <w:r w:rsidRPr="00E31CAB">
              <w:t>0150300590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0902</w:t>
            </w:r>
          </w:p>
        </w:tc>
        <w:tc>
          <w:tcPr>
            <w:tcW w:w="1405" w:type="dxa"/>
            <w:shd w:val="clear" w:color="auto" w:fill="auto"/>
            <w:vAlign w:val="bottom"/>
          </w:tcPr>
          <w:p w:rsidR="005313B7" w:rsidRPr="00E31CAB" w:rsidRDefault="005313B7" w:rsidP="005313B7">
            <w:pPr>
              <w:jc w:val="right"/>
            </w:pPr>
            <w:r w:rsidRPr="00E31CAB">
              <w:t>99,9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"Реализация функций и целей  Департамента  здравоохранения города Шахты"</w:t>
            </w:r>
          </w:p>
        </w:tc>
        <w:tc>
          <w:tcPr>
            <w:tcW w:w="1534" w:type="dxa"/>
            <w:vAlign w:val="bottom"/>
          </w:tcPr>
          <w:p w:rsidR="005313B7" w:rsidRPr="00E31CAB" w:rsidRDefault="005313B7" w:rsidP="005313B7">
            <w:r w:rsidRPr="00E31CAB">
              <w:t>0160000000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11 249,9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Департамента здравоохранения города Шахты"</w:t>
            </w:r>
          </w:p>
        </w:tc>
        <w:tc>
          <w:tcPr>
            <w:tcW w:w="1534" w:type="dxa"/>
            <w:vAlign w:val="bottom"/>
          </w:tcPr>
          <w:p w:rsidR="005313B7" w:rsidRPr="00E31CAB" w:rsidRDefault="005313B7" w:rsidP="005313B7">
            <w:r w:rsidRPr="00E31CAB">
              <w:t>0160100000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11 249,9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0160100110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0909</w:t>
            </w:r>
          </w:p>
        </w:tc>
        <w:tc>
          <w:tcPr>
            <w:tcW w:w="1405" w:type="dxa"/>
            <w:shd w:val="clear" w:color="auto" w:fill="auto"/>
            <w:vAlign w:val="bottom"/>
          </w:tcPr>
          <w:p w:rsidR="005313B7" w:rsidRPr="00E31CAB" w:rsidRDefault="005313B7" w:rsidP="005313B7">
            <w:pPr>
              <w:jc w:val="right"/>
            </w:pPr>
            <w:r w:rsidRPr="00E31CAB">
              <w:t>4 325,3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0160100190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0909</w:t>
            </w:r>
          </w:p>
        </w:tc>
        <w:tc>
          <w:tcPr>
            <w:tcW w:w="1405" w:type="dxa"/>
            <w:shd w:val="clear" w:color="auto" w:fill="auto"/>
            <w:vAlign w:val="bottom"/>
          </w:tcPr>
          <w:p w:rsidR="005313B7" w:rsidRPr="00E31CAB" w:rsidRDefault="005313B7" w:rsidP="005313B7">
            <w:pPr>
              <w:jc w:val="right"/>
            </w:pPr>
            <w:r w:rsidRPr="00E31CAB">
              <w:t>658,1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w:t>
            </w:r>
            <w:r w:rsidRPr="00E31CAB">
              <w:rPr>
                <w:sz w:val="20"/>
                <w:szCs w:val="20"/>
              </w:rPr>
              <w:lastRenderedPageBreak/>
              <w:t>программы города Шахты "Развитие здравоохранения"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lastRenderedPageBreak/>
              <w:t>0160100590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0909</w:t>
            </w:r>
          </w:p>
        </w:tc>
        <w:tc>
          <w:tcPr>
            <w:tcW w:w="1405" w:type="dxa"/>
            <w:shd w:val="clear" w:color="auto" w:fill="auto"/>
            <w:vAlign w:val="bottom"/>
          </w:tcPr>
          <w:p w:rsidR="005313B7" w:rsidRPr="00E31CAB" w:rsidRDefault="005313B7" w:rsidP="005313B7">
            <w:pPr>
              <w:jc w:val="right"/>
            </w:pPr>
            <w:r w:rsidRPr="00E31CAB">
              <w:t>2 568,1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0160100590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0909</w:t>
            </w:r>
          </w:p>
        </w:tc>
        <w:tc>
          <w:tcPr>
            <w:tcW w:w="1405" w:type="dxa"/>
            <w:shd w:val="clear" w:color="auto" w:fill="auto"/>
            <w:vAlign w:val="bottom"/>
          </w:tcPr>
          <w:p w:rsidR="005313B7" w:rsidRPr="00E31CAB" w:rsidRDefault="005313B7" w:rsidP="005313B7">
            <w:pPr>
              <w:jc w:val="right"/>
            </w:pPr>
            <w:r w:rsidRPr="00E31CAB">
              <w:t>230,4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0160199990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0909</w:t>
            </w:r>
          </w:p>
        </w:tc>
        <w:tc>
          <w:tcPr>
            <w:tcW w:w="1405" w:type="dxa"/>
            <w:shd w:val="clear" w:color="auto" w:fill="auto"/>
            <w:vAlign w:val="bottom"/>
          </w:tcPr>
          <w:p w:rsidR="005313B7" w:rsidRPr="00E31CAB" w:rsidRDefault="005313B7" w:rsidP="005313B7">
            <w:pPr>
              <w:jc w:val="right"/>
            </w:pPr>
            <w:r w:rsidRPr="00E31CAB">
              <w:t>3 430,0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(Уплата налогов, сборов и иных платежей)</w:t>
            </w:r>
          </w:p>
        </w:tc>
        <w:tc>
          <w:tcPr>
            <w:tcW w:w="1534" w:type="dxa"/>
            <w:vAlign w:val="bottom"/>
          </w:tcPr>
          <w:p w:rsidR="005313B7" w:rsidRPr="00E31CAB" w:rsidRDefault="005313B7" w:rsidP="005313B7">
            <w:r w:rsidRPr="00E31CAB">
              <w:t>0160199990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0909</w:t>
            </w:r>
          </w:p>
        </w:tc>
        <w:tc>
          <w:tcPr>
            <w:tcW w:w="1405" w:type="dxa"/>
            <w:shd w:val="clear" w:color="auto" w:fill="auto"/>
            <w:vAlign w:val="bottom"/>
          </w:tcPr>
          <w:p w:rsidR="005313B7" w:rsidRPr="00E31CAB" w:rsidRDefault="005313B7" w:rsidP="005313B7">
            <w:pPr>
              <w:jc w:val="right"/>
            </w:pPr>
            <w:r w:rsidRPr="00E31CAB">
              <w:t>38,0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"Развитие муниципальной системы образования"</w:t>
            </w:r>
          </w:p>
        </w:tc>
        <w:tc>
          <w:tcPr>
            <w:tcW w:w="1534" w:type="dxa"/>
            <w:vAlign w:val="bottom"/>
          </w:tcPr>
          <w:p w:rsidR="005313B7" w:rsidRPr="00E31CAB" w:rsidRDefault="005313B7" w:rsidP="005313B7">
            <w:r w:rsidRPr="00E31CAB">
              <w:t>0200000000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1 397 197,4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"Развитие дошкольного образования"</w:t>
            </w:r>
          </w:p>
        </w:tc>
        <w:tc>
          <w:tcPr>
            <w:tcW w:w="1534" w:type="dxa"/>
            <w:vAlign w:val="bottom"/>
          </w:tcPr>
          <w:p w:rsidR="005313B7" w:rsidRPr="00E31CAB" w:rsidRDefault="005313B7" w:rsidP="005313B7">
            <w:r w:rsidRPr="00E31CAB">
              <w:t>0210000000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460 695,6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предоставления муниципальных услуг муниципальными дошкольными образовательными организациями"</w:t>
            </w:r>
          </w:p>
        </w:tc>
        <w:tc>
          <w:tcPr>
            <w:tcW w:w="1534" w:type="dxa"/>
            <w:vAlign w:val="bottom"/>
          </w:tcPr>
          <w:p w:rsidR="005313B7" w:rsidRPr="00E31CAB" w:rsidRDefault="005313B7" w:rsidP="005313B7">
            <w:r w:rsidRPr="00E31CAB">
              <w:t>0210100000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460 695,6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1534" w:type="dxa"/>
            <w:vAlign w:val="bottom"/>
          </w:tcPr>
          <w:p w:rsidR="005313B7" w:rsidRPr="00E31CAB" w:rsidRDefault="005313B7" w:rsidP="005313B7">
            <w:r w:rsidRPr="00E31CAB">
              <w:t>0210100590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0701</w:t>
            </w:r>
          </w:p>
        </w:tc>
        <w:tc>
          <w:tcPr>
            <w:tcW w:w="1405" w:type="dxa"/>
            <w:shd w:val="clear" w:color="auto" w:fill="auto"/>
            <w:vAlign w:val="bottom"/>
          </w:tcPr>
          <w:p w:rsidR="005313B7" w:rsidRPr="00E31CAB" w:rsidRDefault="005313B7" w:rsidP="005313B7">
            <w:pPr>
              <w:jc w:val="right"/>
            </w:pPr>
            <w:r w:rsidRPr="00E31CAB">
              <w:t>194 412,0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1534" w:type="dxa"/>
            <w:vAlign w:val="bottom"/>
          </w:tcPr>
          <w:p w:rsidR="005313B7" w:rsidRPr="00E31CAB" w:rsidRDefault="005313B7" w:rsidP="005313B7">
            <w:r w:rsidRPr="00E31CAB">
              <w:t>0210172020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0701</w:t>
            </w:r>
          </w:p>
        </w:tc>
        <w:tc>
          <w:tcPr>
            <w:tcW w:w="1405" w:type="dxa"/>
            <w:shd w:val="clear" w:color="auto" w:fill="auto"/>
            <w:vAlign w:val="bottom"/>
          </w:tcPr>
          <w:p w:rsidR="005313B7" w:rsidRPr="00E31CAB" w:rsidRDefault="005313B7" w:rsidP="005313B7">
            <w:pPr>
              <w:jc w:val="right"/>
            </w:pPr>
            <w:r w:rsidRPr="00E31CAB">
              <w:t>266 283,6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"Развитие общего образования"</w:t>
            </w:r>
          </w:p>
        </w:tc>
        <w:tc>
          <w:tcPr>
            <w:tcW w:w="1534" w:type="dxa"/>
            <w:vAlign w:val="bottom"/>
          </w:tcPr>
          <w:p w:rsidR="005313B7" w:rsidRPr="00E31CAB" w:rsidRDefault="005313B7" w:rsidP="005313B7">
            <w:r w:rsidRPr="00E31CAB">
              <w:t>0220000000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776 256,2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предоставления муниципальных услуг муниципальными общеобразовательными организациями"</w:t>
            </w:r>
          </w:p>
        </w:tc>
        <w:tc>
          <w:tcPr>
            <w:tcW w:w="1534" w:type="dxa"/>
            <w:vAlign w:val="bottom"/>
          </w:tcPr>
          <w:p w:rsidR="005313B7" w:rsidRPr="00E31CAB" w:rsidRDefault="005313B7" w:rsidP="005313B7">
            <w:r w:rsidRPr="00E31CAB">
              <w:t>0220100000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768 505,1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w:t>
            </w:r>
            <w:r w:rsidRPr="00E31CAB">
              <w:rPr>
                <w:sz w:val="20"/>
                <w:szCs w:val="20"/>
              </w:rPr>
              <w:lastRenderedPageBreak/>
              <w:t>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1534" w:type="dxa"/>
            <w:vAlign w:val="bottom"/>
          </w:tcPr>
          <w:p w:rsidR="005313B7" w:rsidRPr="00E31CAB" w:rsidRDefault="005313B7" w:rsidP="005313B7">
            <w:r w:rsidRPr="00E31CAB">
              <w:lastRenderedPageBreak/>
              <w:t>0220100590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0702</w:t>
            </w:r>
          </w:p>
        </w:tc>
        <w:tc>
          <w:tcPr>
            <w:tcW w:w="1405" w:type="dxa"/>
            <w:shd w:val="clear" w:color="auto" w:fill="auto"/>
            <w:vAlign w:val="bottom"/>
          </w:tcPr>
          <w:p w:rsidR="005313B7" w:rsidRPr="00E31CAB" w:rsidRDefault="005313B7" w:rsidP="005313B7">
            <w:pPr>
              <w:jc w:val="right"/>
            </w:pPr>
            <w:r w:rsidRPr="00E31CAB">
              <w:t>191 034,3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1534" w:type="dxa"/>
            <w:vAlign w:val="bottom"/>
          </w:tcPr>
          <w:p w:rsidR="005313B7" w:rsidRPr="00E31CAB" w:rsidRDefault="005313B7" w:rsidP="005313B7">
            <w:r w:rsidRPr="00E31CAB">
              <w:t>0220172030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0702</w:t>
            </w:r>
          </w:p>
        </w:tc>
        <w:tc>
          <w:tcPr>
            <w:tcW w:w="1405" w:type="dxa"/>
            <w:shd w:val="clear" w:color="auto" w:fill="auto"/>
            <w:vAlign w:val="bottom"/>
          </w:tcPr>
          <w:p w:rsidR="005313B7" w:rsidRPr="00E31CAB" w:rsidRDefault="005313B7" w:rsidP="005313B7">
            <w:pPr>
              <w:jc w:val="right"/>
            </w:pPr>
            <w:r w:rsidRPr="00E31CAB">
              <w:t>577 470,8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"Формирование здорового образа жизни в среде обучающихся"</w:t>
            </w:r>
          </w:p>
        </w:tc>
        <w:tc>
          <w:tcPr>
            <w:tcW w:w="1534" w:type="dxa"/>
            <w:vAlign w:val="bottom"/>
          </w:tcPr>
          <w:p w:rsidR="005313B7" w:rsidRPr="00E31CAB" w:rsidRDefault="005313B7" w:rsidP="005313B7">
            <w:r w:rsidRPr="00E31CAB">
              <w:t>0220300000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7 751,1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проекта "Всеобуч по плаванию"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0220373110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0702</w:t>
            </w:r>
          </w:p>
        </w:tc>
        <w:tc>
          <w:tcPr>
            <w:tcW w:w="1405" w:type="dxa"/>
            <w:shd w:val="clear" w:color="auto" w:fill="auto"/>
            <w:vAlign w:val="bottom"/>
          </w:tcPr>
          <w:p w:rsidR="005313B7" w:rsidRPr="00E31CAB" w:rsidRDefault="005313B7" w:rsidP="005313B7">
            <w:pPr>
              <w:jc w:val="right"/>
            </w:pPr>
            <w:r w:rsidRPr="00E31CAB">
              <w:t>1 599,3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Организация отдыха детей в каникулярное время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0220373130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0707</w:t>
            </w:r>
          </w:p>
        </w:tc>
        <w:tc>
          <w:tcPr>
            <w:tcW w:w="1405" w:type="dxa"/>
            <w:shd w:val="clear" w:color="auto" w:fill="auto"/>
            <w:vAlign w:val="bottom"/>
          </w:tcPr>
          <w:p w:rsidR="005313B7" w:rsidRPr="00E31CAB" w:rsidRDefault="005313B7" w:rsidP="005313B7">
            <w:pPr>
              <w:jc w:val="right"/>
            </w:pPr>
            <w:r w:rsidRPr="00E31CAB">
              <w:t>4 973,6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реализацию проекта "Всеобуч по плаванию"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02203S3110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0702</w:t>
            </w:r>
          </w:p>
        </w:tc>
        <w:tc>
          <w:tcPr>
            <w:tcW w:w="1405" w:type="dxa"/>
            <w:shd w:val="clear" w:color="auto" w:fill="auto"/>
            <w:vAlign w:val="bottom"/>
          </w:tcPr>
          <w:p w:rsidR="005313B7" w:rsidRPr="00E31CAB" w:rsidRDefault="005313B7" w:rsidP="005313B7">
            <w:pPr>
              <w:jc w:val="right"/>
            </w:pPr>
            <w:r w:rsidRPr="00E31CAB">
              <w:t>286,7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организацию отдыха детей в каникулярное время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02203S3130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0707</w:t>
            </w:r>
          </w:p>
        </w:tc>
        <w:tc>
          <w:tcPr>
            <w:tcW w:w="1405" w:type="dxa"/>
            <w:shd w:val="clear" w:color="auto" w:fill="auto"/>
            <w:vAlign w:val="bottom"/>
          </w:tcPr>
          <w:p w:rsidR="005313B7" w:rsidRPr="00E31CAB" w:rsidRDefault="005313B7" w:rsidP="005313B7">
            <w:pPr>
              <w:jc w:val="right"/>
            </w:pPr>
            <w:r w:rsidRPr="00E31CAB">
              <w:t>891,5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"Дополнительное образование"</w:t>
            </w:r>
          </w:p>
        </w:tc>
        <w:tc>
          <w:tcPr>
            <w:tcW w:w="1534" w:type="dxa"/>
            <w:vAlign w:val="bottom"/>
          </w:tcPr>
          <w:p w:rsidR="005313B7" w:rsidRPr="00E31CAB" w:rsidRDefault="005313B7" w:rsidP="005313B7">
            <w:r w:rsidRPr="00E31CAB">
              <w:t>0230000000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31 989,3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предоставления муниципальных услуг муниципальными организациями дополнительного образования"</w:t>
            </w:r>
          </w:p>
        </w:tc>
        <w:tc>
          <w:tcPr>
            <w:tcW w:w="1534" w:type="dxa"/>
            <w:vAlign w:val="bottom"/>
          </w:tcPr>
          <w:p w:rsidR="005313B7" w:rsidRPr="00E31CAB" w:rsidRDefault="005313B7" w:rsidP="005313B7">
            <w:r w:rsidRPr="00E31CAB">
              <w:t>0230100000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31 989,3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организациями дополнительного образования" подпрограммы "Дополнительное образование" муниципальной программы города Шахты "Развитие муниципальной системы образования" (Субсидии бюджетным учреждениям)</w:t>
            </w:r>
          </w:p>
        </w:tc>
        <w:tc>
          <w:tcPr>
            <w:tcW w:w="1534" w:type="dxa"/>
            <w:vAlign w:val="bottom"/>
          </w:tcPr>
          <w:p w:rsidR="005313B7" w:rsidRPr="00E31CAB" w:rsidRDefault="005313B7" w:rsidP="005313B7">
            <w:r w:rsidRPr="00E31CAB">
              <w:t>0230100590</w:t>
            </w:r>
          </w:p>
        </w:tc>
        <w:tc>
          <w:tcPr>
            <w:tcW w:w="851" w:type="dxa"/>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0703</w:t>
            </w:r>
          </w:p>
        </w:tc>
        <w:tc>
          <w:tcPr>
            <w:tcW w:w="1405" w:type="dxa"/>
            <w:shd w:val="clear" w:color="auto" w:fill="auto"/>
            <w:vAlign w:val="bottom"/>
          </w:tcPr>
          <w:p w:rsidR="005313B7" w:rsidRPr="00E31CAB" w:rsidRDefault="005313B7" w:rsidP="005313B7">
            <w:pPr>
              <w:jc w:val="right"/>
            </w:pPr>
            <w:r w:rsidRPr="00E31CAB">
              <w:t>31 989,3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lastRenderedPageBreak/>
              <w:t>Подпрограмма "Реализация функций и целей Департамента образования г.Шахты"</w:t>
            </w:r>
          </w:p>
        </w:tc>
        <w:tc>
          <w:tcPr>
            <w:tcW w:w="1534" w:type="dxa"/>
            <w:vAlign w:val="bottom"/>
          </w:tcPr>
          <w:p w:rsidR="005313B7" w:rsidRPr="00E31CAB" w:rsidRDefault="005313B7" w:rsidP="005313B7">
            <w:r w:rsidRPr="00E31CAB">
              <w:t>0240000000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128 256,3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Департамента образования г.Шахты"</w:t>
            </w:r>
          </w:p>
        </w:tc>
        <w:tc>
          <w:tcPr>
            <w:tcW w:w="1534" w:type="dxa"/>
            <w:vAlign w:val="bottom"/>
          </w:tcPr>
          <w:p w:rsidR="005313B7" w:rsidRPr="00E31CAB" w:rsidRDefault="005313B7" w:rsidP="005313B7">
            <w:r w:rsidRPr="00E31CAB">
              <w:t>0240100000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17 757,1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0240100110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6 306,9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0240100190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389,4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0240100590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8 614,9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0240100590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1 276,0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(Премии и гранты)</w:t>
            </w:r>
          </w:p>
        </w:tc>
        <w:tc>
          <w:tcPr>
            <w:tcW w:w="1534" w:type="dxa"/>
            <w:vAlign w:val="bottom"/>
          </w:tcPr>
          <w:p w:rsidR="005313B7" w:rsidRPr="00E31CAB" w:rsidRDefault="005313B7" w:rsidP="005313B7">
            <w:r w:rsidRPr="00E31CAB">
              <w:t>0240100590</w:t>
            </w:r>
          </w:p>
        </w:tc>
        <w:tc>
          <w:tcPr>
            <w:tcW w:w="851" w:type="dxa"/>
            <w:shd w:val="clear" w:color="auto" w:fill="auto"/>
            <w:noWrap/>
            <w:vAlign w:val="bottom"/>
          </w:tcPr>
          <w:p w:rsidR="005313B7" w:rsidRPr="00E31CAB" w:rsidRDefault="005313B7" w:rsidP="005313B7">
            <w:r w:rsidRPr="00E31CAB">
              <w:t>350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130,0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выплаты населению)</w:t>
            </w:r>
          </w:p>
        </w:tc>
        <w:tc>
          <w:tcPr>
            <w:tcW w:w="1534" w:type="dxa"/>
            <w:vAlign w:val="bottom"/>
          </w:tcPr>
          <w:p w:rsidR="005313B7" w:rsidRPr="00E31CAB" w:rsidRDefault="005313B7" w:rsidP="005313B7">
            <w:r w:rsidRPr="00E31CAB">
              <w:t>0240100590</w:t>
            </w:r>
          </w:p>
        </w:tc>
        <w:tc>
          <w:tcPr>
            <w:tcW w:w="851" w:type="dxa"/>
            <w:shd w:val="clear" w:color="auto" w:fill="auto"/>
            <w:noWrap/>
            <w:vAlign w:val="bottom"/>
          </w:tcPr>
          <w:p w:rsidR="005313B7" w:rsidRPr="00E31CAB" w:rsidRDefault="005313B7" w:rsidP="005313B7">
            <w:r w:rsidRPr="00E31CAB">
              <w:t>360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492,0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(Уплата налогов, сборов и иных платежей)</w:t>
            </w:r>
          </w:p>
        </w:tc>
        <w:tc>
          <w:tcPr>
            <w:tcW w:w="1534" w:type="dxa"/>
            <w:vAlign w:val="bottom"/>
          </w:tcPr>
          <w:p w:rsidR="005313B7" w:rsidRPr="00E31CAB" w:rsidRDefault="005313B7" w:rsidP="005313B7">
            <w:r w:rsidRPr="00E31CAB">
              <w:t>0240100590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39,6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lastRenderedPageBreak/>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0240199990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506,6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(Уплата налогов, сборов и иных платежей)</w:t>
            </w:r>
          </w:p>
        </w:tc>
        <w:tc>
          <w:tcPr>
            <w:tcW w:w="1534" w:type="dxa"/>
            <w:vAlign w:val="bottom"/>
          </w:tcPr>
          <w:p w:rsidR="005313B7" w:rsidRPr="00E31CAB" w:rsidRDefault="005313B7" w:rsidP="005313B7">
            <w:r w:rsidRPr="00E31CAB">
              <w:t>0240199990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1,7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"Реализация государственных полномочий, переданных для осуществления в установленном порядке"</w:t>
            </w:r>
          </w:p>
        </w:tc>
        <w:tc>
          <w:tcPr>
            <w:tcW w:w="1534" w:type="dxa"/>
            <w:vAlign w:val="bottom"/>
          </w:tcPr>
          <w:p w:rsidR="005313B7" w:rsidRPr="00E31CAB" w:rsidRDefault="005313B7" w:rsidP="005313B7">
            <w:r w:rsidRPr="00E31CAB">
              <w:t>0240200000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110 499,2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назначению и выплате единовременного пособия при всех формах устройства детей, лишенных родительского попечения, в семью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0240252600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1 630,9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0240272040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6 171,1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0240272040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0709</w:t>
            </w:r>
          </w:p>
        </w:tc>
        <w:tc>
          <w:tcPr>
            <w:tcW w:w="1405" w:type="dxa"/>
            <w:shd w:val="clear" w:color="auto" w:fill="auto"/>
            <w:vAlign w:val="bottom"/>
          </w:tcPr>
          <w:p w:rsidR="005313B7" w:rsidRPr="00E31CAB" w:rsidRDefault="005313B7" w:rsidP="005313B7">
            <w:pPr>
              <w:jc w:val="right"/>
            </w:pPr>
            <w:r w:rsidRPr="00E31CAB">
              <w:t>461,0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0240272180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530,6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lastRenderedPageBreak/>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0240272180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26 531,3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0240272220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630,0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 1.2, 1.3 статьи 13.2 Областного закона от 22 октября 2004 года № 165-ЗС "О социальной поддержке детства в Ростовской области" в рамках реализации основного мероприятия "Реализация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0240272420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74 544,3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"Молодежь города"</w:t>
            </w:r>
          </w:p>
        </w:tc>
        <w:tc>
          <w:tcPr>
            <w:tcW w:w="1534" w:type="dxa"/>
            <w:vAlign w:val="bottom"/>
          </w:tcPr>
          <w:p w:rsidR="005313B7" w:rsidRPr="00E31CAB" w:rsidRDefault="005313B7" w:rsidP="005313B7">
            <w:r w:rsidRPr="00E31CAB">
              <w:t>0300000000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661,7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"Поддержка молодежных инициатив в молодежной среде"</w:t>
            </w:r>
          </w:p>
        </w:tc>
        <w:tc>
          <w:tcPr>
            <w:tcW w:w="1534" w:type="dxa"/>
            <w:vAlign w:val="bottom"/>
          </w:tcPr>
          <w:p w:rsidR="005313B7" w:rsidRPr="00E31CAB" w:rsidRDefault="005313B7" w:rsidP="005313B7">
            <w:r w:rsidRPr="00E31CAB">
              <w:t>0310000000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512,4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"Организация и осуществление мероприятий по работе с молодежью в городе Шахты"</w:t>
            </w:r>
          </w:p>
        </w:tc>
        <w:tc>
          <w:tcPr>
            <w:tcW w:w="1534" w:type="dxa"/>
            <w:vAlign w:val="bottom"/>
          </w:tcPr>
          <w:p w:rsidR="005313B7" w:rsidRPr="00E31CAB" w:rsidRDefault="005313B7" w:rsidP="005313B7">
            <w:r w:rsidRPr="00E31CAB">
              <w:t>0310100000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512,4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Мероприятия по работе с молодежью в городе Шахты в рамках основного мероприятия "Организация и осуществление мероприятий по работе с молодежью в городе Шахты" подпрограммы "Поддержка молодежных инициатив в молодежной среде"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0310128250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0707</w:t>
            </w:r>
          </w:p>
        </w:tc>
        <w:tc>
          <w:tcPr>
            <w:tcW w:w="1405" w:type="dxa"/>
            <w:shd w:val="clear" w:color="auto" w:fill="auto"/>
            <w:vAlign w:val="bottom"/>
          </w:tcPr>
          <w:p w:rsidR="005313B7" w:rsidRPr="00E31CAB" w:rsidRDefault="005313B7" w:rsidP="005313B7">
            <w:pPr>
              <w:jc w:val="right"/>
            </w:pPr>
            <w:r w:rsidRPr="00E31CAB">
              <w:t>512,4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"Организационно-ресурсное и информационно-аналитическое обеспечение молодежных мероприятий"</w:t>
            </w:r>
          </w:p>
        </w:tc>
        <w:tc>
          <w:tcPr>
            <w:tcW w:w="1534" w:type="dxa"/>
            <w:vAlign w:val="bottom"/>
          </w:tcPr>
          <w:p w:rsidR="005313B7" w:rsidRPr="00E31CAB" w:rsidRDefault="005313B7" w:rsidP="005313B7">
            <w:r w:rsidRPr="00E31CAB">
              <w:t>0320000000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98,8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"Создание условий для участия граждан города Шахты в возрасте от 14 до 30 лет в молодежных мероприятиях муниципального и иных уровней"</w:t>
            </w:r>
          </w:p>
        </w:tc>
        <w:tc>
          <w:tcPr>
            <w:tcW w:w="1534" w:type="dxa"/>
            <w:vAlign w:val="bottom"/>
          </w:tcPr>
          <w:p w:rsidR="005313B7" w:rsidRPr="00E31CAB" w:rsidRDefault="005313B7" w:rsidP="005313B7">
            <w:r w:rsidRPr="00E31CAB">
              <w:t>0320100000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98,8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Мероприятия по работе с молодежью в городе Шахты в рамках основного мероприятия "Создание условий для участия граждан города Шахты в возрасте от 14 до 30 лет в молодежных мероприятиях муниципального и иных уровней" подпрограммы "Организационно-ресурсное и </w:t>
            </w:r>
            <w:r w:rsidRPr="00E31CAB">
              <w:rPr>
                <w:sz w:val="20"/>
                <w:szCs w:val="20"/>
              </w:rPr>
              <w:lastRenderedPageBreak/>
              <w:t>информационно-аналитическое обеспечение молодежных мероприятий"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lastRenderedPageBreak/>
              <w:t>0320128250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0707</w:t>
            </w:r>
          </w:p>
        </w:tc>
        <w:tc>
          <w:tcPr>
            <w:tcW w:w="1405" w:type="dxa"/>
            <w:shd w:val="clear" w:color="auto" w:fill="auto"/>
            <w:vAlign w:val="bottom"/>
          </w:tcPr>
          <w:p w:rsidR="005313B7" w:rsidRPr="00E31CAB" w:rsidRDefault="005313B7" w:rsidP="005313B7">
            <w:pPr>
              <w:jc w:val="right"/>
            </w:pPr>
            <w:r w:rsidRPr="00E31CAB">
              <w:t>98,8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"Военно-патриотическое воспитание"</w:t>
            </w:r>
          </w:p>
        </w:tc>
        <w:tc>
          <w:tcPr>
            <w:tcW w:w="1534" w:type="dxa"/>
            <w:vAlign w:val="bottom"/>
          </w:tcPr>
          <w:p w:rsidR="005313B7" w:rsidRPr="00E31CAB" w:rsidRDefault="005313B7" w:rsidP="005313B7">
            <w:r w:rsidRPr="00E31CAB">
              <w:t>0330000000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50,5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освоения первичных знаний и навыков в сферах военно-прикладного искусства, военной истории страны, региона"</w:t>
            </w:r>
          </w:p>
        </w:tc>
        <w:tc>
          <w:tcPr>
            <w:tcW w:w="1534" w:type="dxa"/>
            <w:vAlign w:val="bottom"/>
          </w:tcPr>
          <w:p w:rsidR="005313B7" w:rsidRPr="00E31CAB" w:rsidRDefault="005313B7" w:rsidP="005313B7">
            <w:r w:rsidRPr="00E31CAB">
              <w:t>0330100000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50,5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Мероприятия по работе с молодежью в городе Шахты в рамках основного мероприятия "Обеспечение освоения первичных знаний и навыков в сферах военно-прикладного искусства, военной истории страны, региона" подпрограммы "Военно-патриотическое воспитание"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0330128250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0707</w:t>
            </w:r>
          </w:p>
        </w:tc>
        <w:tc>
          <w:tcPr>
            <w:tcW w:w="1405" w:type="dxa"/>
            <w:shd w:val="clear" w:color="auto" w:fill="auto"/>
            <w:vAlign w:val="bottom"/>
          </w:tcPr>
          <w:p w:rsidR="005313B7" w:rsidRPr="00E31CAB" w:rsidRDefault="005313B7" w:rsidP="005313B7">
            <w:pPr>
              <w:jc w:val="right"/>
            </w:pPr>
            <w:r w:rsidRPr="00E31CAB">
              <w:t>50,5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"Социальная поддержка и социальное обслуживание населения"</w:t>
            </w:r>
          </w:p>
        </w:tc>
        <w:tc>
          <w:tcPr>
            <w:tcW w:w="1534" w:type="dxa"/>
            <w:vAlign w:val="bottom"/>
          </w:tcPr>
          <w:p w:rsidR="005313B7" w:rsidRPr="00E31CAB" w:rsidRDefault="005313B7" w:rsidP="005313B7">
            <w:r w:rsidRPr="00E31CAB">
              <w:t>0400000000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1 287 334,1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"Социальная поддержка отдельных категорий граждан"</w:t>
            </w:r>
          </w:p>
        </w:tc>
        <w:tc>
          <w:tcPr>
            <w:tcW w:w="1534" w:type="dxa"/>
            <w:vAlign w:val="bottom"/>
          </w:tcPr>
          <w:p w:rsidR="005313B7" w:rsidRPr="00E31CAB" w:rsidRDefault="005313B7" w:rsidP="005313B7">
            <w:r w:rsidRPr="00E31CAB">
              <w:t>0410000000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833 498,3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"Реализация государственных полномочий, переданных для осуществления в установленном порядке"</w:t>
            </w:r>
          </w:p>
        </w:tc>
        <w:tc>
          <w:tcPr>
            <w:tcW w:w="1534" w:type="dxa"/>
            <w:vAlign w:val="bottom"/>
          </w:tcPr>
          <w:p w:rsidR="005313B7" w:rsidRPr="00E31CAB" w:rsidRDefault="005313B7" w:rsidP="005313B7">
            <w:r w:rsidRPr="00E31CAB">
              <w:t>0410100000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811 420,6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0410151370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116,7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0410151370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7 785,8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0410152200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179,0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w:t>
            </w:r>
            <w:r w:rsidRPr="00E31CAB">
              <w:rPr>
                <w:sz w:val="20"/>
                <w:szCs w:val="20"/>
              </w:rPr>
              <w:lastRenderedPageBreak/>
              <w:t>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lastRenderedPageBreak/>
              <w:t>0410152200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11 935,1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0410152500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3 443,3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0410152500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229 560,3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0410172050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2 967,8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0410172050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235 445,3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w:t>
            </w:r>
            <w:r w:rsidRPr="00E31CAB">
              <w:rPr>
                <w:sz w:val="20"/>
                <w:szCs w:val="20"/>
              </w:rPr>
              <w:lastRenderedPageBreak/>
              <w:t>публичных нормативных социальных выплат)</w:t>
            </w:r>
          </w:p>
        </w:tc>
        <w:tc>
          <w:tcPr>
            <w:tcW w:w="1534" w:type="dxa"/>
            <w:vAlign w:val="bottom"/>
          </w:tcPr>
          <w:p w:rsidR="005313B7" w:rsidRPr="00E31CAB" w:rsidRDefault="005313B7" w:rsidP="005313B7">
            <w:r w:rsidRPr="00E31CAB">
              <w:lastRenderedPageBreak/>
              <w:t>0410172060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2 938,9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0410172070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66,6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0410172070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4 999,3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0410172080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559,7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0410172080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45 864,6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w:t>
            </w:r>
            <w:r w:rsidRPr="00E31CAB">
              <w:rPr>
                <w:sz w:val="20"/>
                <w:szCs w:val="20"/>
              </w:rPr>
              <w:lastRenderedPageBreak/>
              <w:t>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lastRenderedPageBreak/>
              <w:t>0410172100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3 885,0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0410172100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259 000,6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0410172120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524,6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0410172120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2 148,0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"Доплаты в соответствии с положением о муниципальной службе"</w:t>
            </w:r>
          </w:p>
        </w:tc>
        <w:tc>
          <w:tcPr>
            <w:tcW w:w="1534" w:type="dxa"/>
            <w:vAlign w:val="bottom"/>
          </w:tcPr>
          <w:p w:rsidR="005313B7" w:rsidRPr="00E31CAB" w:rsidRDefault="005313B7" w:rsidP="005313B7">
            <w:r w:rsidRPr="00E31CAB">
              <w:t>0410200000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22 077,7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"Доплаты в соответствии с положением о муниципальной службе"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0410299990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1001</w:t>
            </w:r>
          </w:p>
        </w:tc>
        <w:tc>
          <w:tcPr>
            <w:tcW w:w="1405" w:type="dxa"/>
            <w:shd w:val="clear" w:color="auto" w:fill="auto"/>
            <w:vAlign w:val="bottom"/>
          </w:tcPr>
          <w:p w:rsidR="005313B7" w:rsidRPr="00E31CAB" w:rsidRDefault="005313B7" w:rsidP="005313B7">
            <w:pPr>
              <w:jc w:val="right"/>
            </w:pPr>
            <w:r w:rsidRPr="00E31CAB">
              <w:t>228,1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"Доплаты в соответствии с положением о муниципальной службе"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0410299990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1001</w:t>
            </w:r>
          </w:p>
        </w:tc>
        <w:tc>
          <w:tcPr>
            <w:tcW w:w="1405" w:type="dxa"/>
            <w:shd w:val="clear" w:color="auto" w:fill="auto"/>
            <w:vAlign w:val="bottom"/>
          </w:tcPr>
          <w:p w:rsidR="005313B7" w:rsidRPr="00E31CAB" w:rsidRDefault="005313B7" w:rsidP="005313B7">
            <w:pPr>
              <w:jc w:val="right"/>
            </w:pPr>
            <w:r w:rsidRPr="00E31CAB">
              <w:t>21 849,6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"Совершенствование мер демографической политики в области социальной поддержки семьи и детей"</w:t>
            </w:r>
          </w:p>
        </w:tc>
        <w:tc>
          <w:tcPr>
            <w:tcW w:w="1534" w:type="dxa"/>
            <w:vAlign w:val="bottom"/>
          </w:tcPr>
          <w:p w:rsidR="005313B7" w:rsidRPr="00E31CAB" w:rsidRDefault="005313B7" w:rsidP="005313B7">
            <w:r w:rsidRPr="00E31CAB">
              <w:t>0420000000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299 535,4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"Реализация  государственных полномочий, переданных для осуществления в установленном порядке"</w:t>
            </w:r>
          </w:p>
        </w:tc>
        <w:tc>
          <w:tcPr>
            <w:tcW w:w="1534" w:type="dxa"/>
            <w:vAlign w:val="bottom"/>
          </w:tcPr>
          <w:p w:rsidR="005313B7" w:rsidRPr="00E31CAB" w:rsidRDefault="005313B7" w:rsidP="005313B7">
            <w:r w:rsidRPr="00E31CAB">
              <w:t>0420100000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299 535,4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w:t>
            </w:r>
            <w:r w:rsidRPr="00E31CAB">
              <w:rPr>
                <w:sz w:val="20"/>
                <w:szCs w:val="20"/>
              </w:rPr>
              <w:lastRenderedPageBreak/>
              <w:t>призыву,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lastRenderedPageBreak/>
              <w:t>0420152700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1 175,4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0420153800</w:t>
            </w:r>
          </w:p>
        </w:tc>
        <w:tc>
          <w:tcPr>
            <w:tcW w:w="851" w:type="dxa"/>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92 886,3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0420172150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288,0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0420172150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19 206,7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0420172160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370,7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0420172160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24 711,5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выплате пособия на ребенка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0420172170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80 211,0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0420172200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0707</w:t>
            </w:r>
          </w:p>
        </w:tc>
        <w:tc>
          <w:tcPr>
            <w:tcW w:w="1405" w:type="dxa"/>
            <w:shd w:val="clear" w:color="auto" w:fill="auto"/>
            <w:vAlign w:val="bottom"/>
          </w:tcPr>
          <w:p w:rsidR="005313B7" w:rsidRPr="00E31CAB" w:rsidRDefault="005313B7" w:rsidP="005313B7">
            <w:pPr>
              <w:jc w:val="right"/>
            </w:pPr>
            <w:r w:rsidRPr="00E31CAB">
              <w:t>24 433,6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0420172210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149,3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0420172210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9 956,1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0420172240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13,2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0420172240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880,4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04201R0840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668,8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04201R0840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44 584,4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"Старшее поколение"</w:t>
            </w:r>
          </w:p>
        </w:tc>
        <w:tc>
          <w:tcPr>
            <w:tcW w:w="1534" w:type="dxa"/>
            <w:vAlign w:val="bottom"/>
          </w:tcPr>
          <w:p w:rsidR="005313B7" w:rsidRPr="00E31CAB" w:rsidRDefault="005313B7" w:rsidP="005313B7">
            <w:r w:rsidRPr="00E31CAB">
              <w:t>0430000000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90 594,4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подведомственных учреждений социального обслуживания"</w:t>
            </w:r>
          </w:p>
        </w:tc>
        <w:tc>
          <w:tcPr>
            <w:tcW w:w="1534" w:type="dxa"/>
            <w:vAlign w:val="bottom"/>
          </w:tcPr>
          <w:p w:rsidR="005313B7" w:rsidRPr="00E31CAB" w:rsidRDefault="005313B7" w:rsidP="005313B7">
            <w:r w:rsidRPr="00E31CAB">
              <w:t>0430100000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90 594,4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1534" w:type="dxa"/>
            <w:vAlign w:val="bottom"/>
          </w:tcPr>
          <w:p w:rsidR="005313B7" w:rsidRPr="00E31CAB" w:rsidRDefault="005313B7" w:rsidP="005313B7">
            <w:r w:rsidRPr="00E31CAB">
              <w:t>0430100590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1002</w:t>
            </w:r>
          </w:p>
        </w:tc>
        <w:tc>
          <w:tcPr>
            <w:tcW w:w="1405" w:type="dxa"/>
            <w:shd w:val="clear" w:color="auto" w:fill="auto"/>
            <w:vAlign w:val="bottom"/>
          </w:tcPr>
          <w:p w:rsidR="005313B7" w:rsidRPr="00E31CAB" w:rsidRDefault="005313B7" w:rsidP="005313B7">
            <w:pPr>
              <w:jc w:val="right"/>
            </w:pPr>
            <w:r w:rsidRPr="00E31CAB">
              <w:t>602,8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1534" w:type="dxa"/>
            <w:vAlign w:val="bottom"/>
          </w:tcPr>
          <w:p w:rsidR="005313B7" w:rsidRPr="00E31CAB" w:rsidRDefault="005313B7" w:rsidP="005313B7">
            <w:r w:rsidRPr="00E31CAB">
              <w:t>0430172260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1002</w:t>
            </w:r>
          </w:p>
        </w:tc>
        <w:tc>
          <w:tcPr>
            <w:tcW w:w="1405" w:type="dxa"/>
            <w:shd w:val="clear" w:color="auto" w:fill="auto"/>
            <w:vAlign w:val="bottom"/>
          </w:tcPr>
          <w:p w:rsidR="005313B7" w:rsidRPr="00E31CAB" w:rsidRDefault="005313B7" w:rsidP="005313B7">
            <w:pPr>
              <w:jc w:val="right"/>
            </w:pPr>
            <w:r w:rsidRPr="00E31CAB">
              <w:t>89 991,6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"Обеспечение реализации программы"</w:t>
            </w:r>
          </w:p>
        </w:tc>
        <w:tc>
          <w:tcPr>
            <w:tcW w:w="1534" w:type="dxa"/>
            <w:vAlign w:val="bottom"/>
          </w:tcPr>
          <w:p w:rsidR="005313B7" w:rsidRPr="00E31CAB" w:rsidRDefault="005313B7" w:rsidP="005313B7">
            <w:r w:rsidRPr="00E31CAB">
              <w:t>0440000000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63 706,0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"Организация исполнительно-распорядительных функций, связанных с реализацией переданных государственных полномочий"</w:t>
            </w:r>
          </w:p>
        </w:tc>
        <w:tc>
          <w:tcPr>
            <w:tcW w:w="1534" w:type="dxa"/>
            <w:vAlign w:val="bottom"/>
          </w:tcPr>
          <w:p w:rsidR="005313B7" w:rsidRPr="00E31CAB" w:rsidRDefault="005313B7" w:rsidP="005313B7">
            <w:r w:rsidRPr="00E31CAB">
              <w:t>0440100000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63 706,0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0440100110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1006</w:t>
            </w:r>
          </w:p>
        </w:tc>
        <w:tc>
          <w:tcPr>
            <w:tcW w:w="1405" w:type="dxa"/>
            <w:shd w:val="clear" w:color="auto" w:fill="auto"/>
            <w:vAlign w:val="bottom"/>
          </w:tcPr>
          <w:p w:rsidR="005313B7" w:rsidRPr="00E31CAB" w:rsidRDefault="005313B7" w:rsidP="005313B7">
            <w:pPr>
              <w:jc w:val="right"/>
            </w:pPr>
            <w:r w:rsidRPr="00E31CAB">
              <w:t>460,2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0440100190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1006</w:t>
            </w:r>
          </w:p>
        </w:tc>
        <w:tc>
          <w:tcPr>
            <w:tcW w:w="1405" w:type="dxa"/>
            <w:shd w:val="clear" w:color="auto" w:fill="auto"/>
            <w:vAlign w:val="bottom"/>
          </w:tcPr>
          <w:p w:rsidR="005313B7" w:rsidRPr="00E31CAB" w:rsidRDefault="005313B7" w:rsidP="005313B7">
            <w:pPr>
              <w:jc w:val="right"/>
            </w:pPr>
            <w:r w:rsidRPr="00E31CAB">
              <w:t>1 265,4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0440172110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1006</w:t>
            </w:r>
          </w:p>
        </w:tc>
        <w:tc>
          <w:tcPr>
            <w:tcW w:w="1405" w:type="dxa"/>
            <w:shd w:val="clear" w:color="auto" w:fill="auto"/>
            <w:vAlign w:val="bottom"/>
          </w:tcPr>
          <w:p w:rsidR="005313B7" w:rsidRPr="00E31CAB" w:rsidRDefault="005313B7" w:rsidP="005313B7">
            <w:pPr>
              <w:jc w:val="right"/>
            </w:pPr>
            <w:r w:rsidRPr="00E31CAB">
              <w:t>49 042,2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0440172110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1006</w:t>
            </w:r>
          </w:p>
        </w:tc>
        <w:tc>
          <w:tcPr>
            <w:tcW w:w="1405" w:type="dxa"/>
            <w:shd w:val="clear" w:color="auto" w:fill="auto"/>
            <w:vAlign w:val="bottom"/>
          </w:tcPr>
          <w:p w:rsidR="005313B7" w:rsidRPr="00E31CAB" w:rsidRDefault="005313B7" w:rsidP="005313B7">
            <w:pPr>
              <w:jc w:val="right"/>
            </w:pPr>
            <w:r w:rsidRPr="00E31CAB">
              <w:t>2 479,3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(Субсидии автономным учреждениям)</w:t>
            </w:r>
          </w:p>
        </w:tc>
        <w:tc>
          <w:tcPr>
            <w:tcW w:w="1534" w:type="dxa"/>
            <w:vAlign w:val="bottom"/>
          </w:tcPr>
          <w:p w:rsidR="005313B7" w:rsidRPr="00E31CAB" w:rsidRDefault="005313B7" w:rsidP="005313B7">
            <w:r w:rsidRPr="00E31CAB">
              <w:t>0440172110</w:t>
            </w:r>
          </w:p>
        </w:tc>
        <w:tc>
          <w:tcPr>
            <w:tcW w:w="851" w:type="dxa"/>
            <w:shd w:val="clear" w:color="auto" w:fill="auto"/>
            <w:noWrap/>
            <w:vAlign w:val="bottom"/>
          </w:tcPr>
          <w:p w:rsidR="005313B7" w:rsidRPr="00E31CAB" w:rsidRDefault="005313B7" w:rsidP="005313B7">
            <w:r w:rsidRPr="00E31CAB">
              <w:t>620</w:t>
            </w:r>
          </w:p>
        </w:tc>
        <w:tc>
          <w:tcPr>
            <w:tcW w:w="1134" w:type="dxa"/>
            <w:shd w:val="clear" w:color="auto" w:fill="auto"/>
            <w:noWrap/>
            <w:vAlign w:val="bottom"/>
          </w:tcPr>
          <w:p w:rsidR="005313B7" w:rsidRPr="00E31CAB" w:rsidRDefault="005313B7" w:rsidP="005313B7">
            <w:r w:rsidRPr="00E31CAB">
              <w:t>1006</w:t>
            </w:r>
          </w:p>
        </w:tc>
        <w:tc>
          <w:tcPr>
            <w:tcW w:w="1405" w:type="dxa"/>
            <w:shd w:val="clear" w:color="auto" w:fill="auto"/>
            <w:vAlign w:val="bottom"/>
          </w:tcPr>
          <w:p w:rsidR="005313B7" w:rsidRPr="00E31CAB" w:rsidRDefault="005313B7" w:rsidP="005313B7">
            <w:pPr>
              <w:jc w:val="right"/>
            </w:pPr>
            <w:r w:rsidRPr="00E31CAB">
              <w:t>10 077,3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1534" w:type="dxa"/>
            <w:vAlign w:val="bottom"/>
          </w:tcPr>
          <w:p w:rsidR="005313B7" w:rsidRPr="00E31CAB" w:rsidRDefault="005313B7" w:rsidP="005313B7">
            <w:r w:rsidRPr="00E31CAB">
              <w:t>0440172110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1006</w:t>
            </w:r>
          </w:p>
        </w:tc>
        <w:tc>
          <w:tcPr>
            <w:tcW w:w="1405" w:type="dxa"/>
            <w:shd w:val="clear" w:color="auto" w:fill="auto"/>
            <w:vAlign w:val="bottom"/>
          </w:tcPr>
          <w:p w:rsidR="005313B7" w:rsidRPr="00E31CAB" w:rsidRDefault="005313B7" w:rsidP="005313B7">
            <w:pPr>
              <w:jc w:val="right"/>
            </w:pPr>
            <w:r w:rsidRPr="00E31CAB">
              <w:t>1,0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0440199990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1006</w:t>
            </w:r>
          </w:p>
        </w:tc>
        <w:tc>
          <w:tcPr>
            <w:tcW w:w="1405" w:type="dxa"/>
            <w:shd w:val="clear" w:color="auto" w:fill="auto"/>
            <w:vAlign w:val="bottom"/>
          </w:tcPr>
          <w:p w:rsidR="005313B7" w:rsidRPr="00E31CAB" w:rsidRDefault="005313B7" w:rsidP="005313B7">
            <w:pPr>
              <w:jc w:val="right"/>
            </w:pPr>
            <w:r w:rsidRPr="00E31CAB">
              <w:t>219,9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1534" w:type="dxa"/>
            <w:vAlign w:val="bottom"/>
          </w:tcPr>
          <w:p w:rsidR="005313B7" w:rsidRPr="00E31CAB" w:rsidRDefault="005313B7" w:rsidP="005313B7">
            <w:r w:rsidRPr="00E31CAB">
              <w:t>0440199990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1006</w:t>
            </w:r>
          </w:p>
        </w:tc>
        <w:tc>
          <w:tcPr>
            <w:tcW w:w="1405" w:type="dxa"/>
            <w:shd w:val="clear" w:color="auto" w:fill="auto"/>
            <w:vAlign w:val="bottom"/>
          </w:tcPr>
          <w:p w:rsidR="005313B7" w:rsidRPr="00E31CAB" w:rsidRDefault="005313B7" w:rsidP="005313B7">
            <w:pPr>
              <w:jc w:val="right"/>
            </w:pPr>
            <w:r w:rsidRPr="00E31CAB">
              <w:t>160,7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"Доступная среда"</w:t>
            </w:r>
          </w:p>
        </w:tc>
        <w:tc>
          <w:tcPr>
            <w:tcW w:w="1534" w:type="dxa"/>
            <w:vAlign w:val="bottom"/>
          </w:tcPr>
          <w:p w:rsidR="005313B7" w:rsidRPr="00E31CAB" w:rsidRDefault="005313B7" w:rsidP="005313B7">
            <w:r w:rsidRPr="00E31CAB">
              <w:t>0500000000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104,3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"Социальная интеграция инвалидов и других маломобильных групп населения в общество"</w:t>
            </w:r>
          </w:p>
        </w:tc>
        <w:tc>
          <w:tcPr>
            <w:tcW w:w="1534" w:type="dxa"/>
            <w:vAlign w:val="bottom"/>
          </w:tcPr>
          <w:p w:rsidR="005313B7" w:rsidRPr="00E31CAB" w:rsidRDefault="005313B7" w:rsidP="005313B7">
            <w:r w:rsidRPr="00E31CAB">
              <w:t>0510000000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104,3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"Выплата инвалидам компенсации страховых премий по договорам обязательного страхования гражданской ответственности владельцев транспортных средств"</w:t>
            </w:r>
          </w:p>
        </w:tc>
        <w:tc>
          <w:tcPr>
            <w:tcW w:w="1534" w:type="dxa"/>
            <w:vAlign w:val="bottom"/>
          </w:tcPr>
          <w:p w:rsidR="005313B7" w:rsidRPr="00E31CAB" w:rsidRDefault="005313B7" w:rsidP="005313B7">
            <w:r w:rsidRPr="00E31CAB">
              <w:t>0510400000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104,3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0510452800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1,5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0510452800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102,8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"Оказание мер по улучшению жилищных условий отдельным категориям граждан"</w:t>
            </w:r>
          </w:p>
        </w:tc>
        <w:tc>
          <w:tcPr>
            <w:tcW w:w="1534" w:type="dxa"/>
            <w:vAlign w:val="bottom"/>
          </w:tcPr>
          <w:p w:rsidR="005313B7" w:rsidRPr="00E31CAB" w:rsidRDefault="005313B7" w:rsidP="005313B7">
            <w:r w:rsidRPr="00E31CAB">
              <w:t>0600000000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183 489,1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w:t>
            </w:r>
          </w:p>
        </w:tc>
        <w:tc>
          <w:tcPr>
            <w:tcW w:w="1534" w:type="dxa"/>
            <w:vAlign w:val="bottom"/>
          </w:tcPr>
          <w:p w:rsidR="005313B7" w:rsidRPr="00E31CAB" w:rsidRDefault="005313B7" w:rsidP="005313B7">
            <w:r w:rsidRPr="00E31CAB">
              <w:t>0610000000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183 489,1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жильем молодых семей"</w:t>
            </w:r>
          </w:p>
        </w:tc>
        <w:tc>
          <w:tcPr>
            <w:tcW w:w="1534" w:type="dxa"/>
            <w:vAlign w:val="bottom"/>
          </w:tcPr>
          <w:p w:rsidR="005313B7" w:rsidRPr="00E31CAB" w:rsidRDefault="005313B7" w:rsidP="005313B7">
            <w:r w:rsidRPr="00E31CAB">
              <w:t>0610100000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1 025,9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0610173140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869,9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06101S3140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156,0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"Оформление договорных обязательств с целью переселения граждан из многоквартирных домов, признанных аварийными и подлежащими сносу"</w:t>
            </w:r>
          </w:p>
        </w:tc>
        <w:tc>
          <w:tcPr>
            <w:tcW w:w="1534" w:type="dxa"/>
            <w:vAlign w:val="bottom"/>
          </w:tcPr>
          <w:p w:rsidR="005313B7" w:rsidRPr="00E31CAB" w:rsidRDefault="005313B7" w:rsidP="005313B7">
            <w:r w:rsidRPr="00E31CAB">
              <w:t>0610500000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79 418,9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534" w:type="dxa"/>
            <w:vAlign w:val="bottom"/>
          </w:tcPr>
          <w:p w:rsidR="005313B7" w:rsidRPr="00E31CAB" w:rsidRDefault="005313B7" w:rsidP="005313B7">
            <w:r w:rsidRPr="00E31CAB">
              <w:t>0610573160</w:t>
            </w:r>
          </w:p>
        </w:tc>
        <w:tc>
          <w:tcPr>
            <w:tcW w:w="851" w:type="dxa"/>
            <w:shd w:val="clear" w:color="auto" w:fill="auto"/>
            <w:noWrap/>
            <w:vAlign w:val="bottom"/>
          </w:tcPr>
          <w:p w:rsidR="005313B7" w:rsidRPr="00E31CAB" w:rsidRDefault="005313B7" w:rsidP="005313B7">
            <w:r w:rsidRPr="00E31CAB">
              <w:t>410</w:t>
            </w:r>
          </w:p>
        </w:tc>
        <w:tc>
          <w:tcPr>
            <w:tcW w:w="1134" w:type="dxa"/>
            <w:shd w:val="clear" w:color="auto" w:fill="auto"/>
            <w:noWrap/>
            <w:vAlign w:val="bottom"/>
          </w:tcPr>
          <w:p w:rsidR="005313B7" w:rsidRPr="00E31CAB" w:rsidRDefault="005313B7" w:rsidP="005313B7">
            <w:r w:rsidRPr="00E31CAB">
              <w:t>0501</w:t>
            </w:r>
          </w:p>
        </w:tc>
        <w:tc>
          <w:tcPr>
            <w:tcW w:w="1405" w:type="dxa"/>
            <w:shd w:val="clear" w:color="auto" w:fill="auto"/>
            <w:vAlign w:val="bottom"/>
          </w:tcPr>
          <w:p w:rsidR="005313B7" w:rsidRPr="00E31CAB" w:rsidRDefault="005313B7" w:rsidP="005313B7">
            <w:pPr>
              <w:jc w:val="right"/>
            </w:pPr>
            <w:r w:rsidRPr="00E31CAB">
              <w:t>47 191,2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534" w:type="dxa"/>
            <w:vAlign w:val="bottom"/>
          </w:tcPr>
          <w:p w:rsidR="005313B7" w:rsidRPr="00E31CAB" w:rsidRDefault="005313B7" w:rsidP="005313B7">
            <w:r w:rsidRPr="00E31CAB">
              <w:t>0610573160</w:t>
            </w:r>
          </w:p>
        </w:tc>
        <w:tc>
          <w:tcPr>
            <w:tcW w:w="851" w:type="dxa"/>
            <w:shd w:val="clear" w:color="auto" w:fill="auto"/>
            <w:noWrap/>
            <w:vAlign w:val="bottom"/>
          </w:tcPr>
          <w:p w:rsidR="005313B7" w:rsidRPr="00E31CAB" w:rsidRDefault="005313B7" w:rsidP="005313B7">
            <w:r w:rsidRPr="00E31CAB">
              <w:t>410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20 156,0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534" w:type="dxa"/>
            <w:vAlign w:val="bottom"/>
          </w:tcPr>
          <w:p w:rsidR="005313B7" w:rsidRPr="00E31CAB" w:rsidRDefault="005313B7" w:rsidP="005313B7">
            <w:r w:rsidRPr="00E31CAB">
              <w:t>06105S3160</w:t>
            </w:r>
          </w:p>
        </w:tc>
        <w:tc>
          <w:tcPr>
            <w:tcW w:w="851" w:type="dxa"/>
            <w:shd w:val="clear" w:color="auto" w:fill="auto"/>
            <w:noWrap/>
            <w:vAlign w:val="bottom"/>
          </w:tcPr>
          <w:p w:rsidR="005313B7" w:rsidRPr="00E31CAB" w:rsidRDefault="005313B7" w:rsidP="005313B7">
            <w:r w:rsidRPr="00E31CAB">
              <w:t>410</w:t>
            </w:r>
          </w:p>
        </w:tc>
        <w:tc>
          <w:tcPr>
            <w:tcW w:w="1134" w:type="dxa"/>
            <w:shd w:val="clear" w:color="auto" w:fill="auto"/>
            <w:noWrap/>
            <w:vAlign w:val="bottom"/>
          </w:tcPr>
          <w:p w:rsidR="005313B7" w:rsidRPr="00E31CAB" w:rsidRDefault="005313B7" w:rsidP="005313B7">
            <w:r w:rsidRPr="00E31CAB">
              <w:t>0501</w:t>
            </w:r>
          </w:p>
        </w:tc>
        <w:tc>
          <w:tcPr>
            <w:tcW w:w="1405" w:type="dxa"/>
            <w:shd w:val="clear" w:color="auto" w:fill="auto"/>
            <w:vAlign w:val="bottom"/>
          </w:tcPr>
          <w:p w:rsidR="005313B7" w:rsidRPr="00E31CAB" w:rsidRDefault="005313B7" w:rsidP="005313B7">
            <w:pPr>
              <w:jc w:val="right"/>
            </w:pPr>
            <w:r w:rsidRPr="00E31CAB">
              <w:t>8 458,8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534" w:type="dxa"/>
            <w:vAlign w:val="bottom"/>
          </w:tcPr>
          <w:p w:rsidR="005313B7" w:rsidRPr="00E31CAB" w:rsidRDefault="005313B7" w:rsidP="005313B7">
            <w:r w:rsidRPr="00E31CAB">
              <w:t>06105S3160</w:t>
            </w:r>
          </w:p>
        </w:tc>
        <w:tc>
          <w:tcPr>
            <w:tcW w:w="851" w:type="dxa"/>
            <w:shd w:val="clear" w:color="auto" w:fill="auto"/>
            <w:noWrap/>
            <w:vAlign w:val="bottom"/>
          </w:tcPr>
          <w:p w:rsidR="005313B7" w:rsidRPr="00E31CAB" w:rsidRDefault="005313B7" w:rsidP="005313B7">
            <w:r w:rsidRPr="00E31CAB">
              <w:t>410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3 612,9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жильем ветеранов, инвалидов и семей, имеющих детей-инвалидов"</w:t>
            </w:r>
          </w:p>
        </w:tc>
        <w:tc>
          <w:tcPr>
            <w:tcW w:w="1534" w:type="dxa"/>
            <w:vAlign w:val="bottom"/>
          </w:tcPr>
          <w:p w:rsidR="005313B7" w:rsidRPr="00E31CAB" w:rsidRDefault="005313B7" w:rsidP="005313B7">
            <w:r w:rsidRPr="00E31CAB">
              <w:t>0610700000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9 026,9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в рамках основного мероприятия "Обеспечение жильем ветеранов, инвалидов и семей, имеющих детей-инвалидов"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0610751340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9 026,9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534" w:type="dxa"/>
            <w:vAlign w:val="bottom"/>
          </w:tcPr>
          <w:p w:rsidR="005313B7" w:rsidRPr="00E31CAB" w:rsidRDefault="005313B7" w:rsidP="005313B7">
            <w:r w:rsidRPr="00E31CAB">
              <w:t>0610800000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51 300,0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 в рамках основного мероприятия "Обеспечение жильем детей-сирот и детей, оставшихся без попечения родителей, лиц из числа детей-сирот и детей, оставшихся без попечения родителей"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534" w:type="dxa"/>
            <w:vAlign w:val="bottom"/>
          </w:tcPr>
          <w:p w:rsidR="005313B7" w:rsidRPr="00E31CAB" w:rsidRDefault="005313B7" w:rsidP="005313B7">
            <w:r w:rsidRPr="00E31CAB">
              <w:t>06108R0820</w:t>
            </w:r>
          </w:p>
        </w:tc>
        <w:tc>
          <w:tcPr>
            <w:tcW w:w="851" w:type="dxa"/>
            <w:shd w:val="clear" w:color="auto" w:fill="auto"/>
            <w:noWrap/>
            <w:vAlign w:val="bottom"/>
          </w:tcPr>
          <w:p w:rsidR="005313B7" w:rsidRPr="00E31CAB" w:rsidRDefault="005313B7" w:rsidP="005313B7">
            <w:r w:rsidRPr="00E31CAB">
              <w:t>410</w:t>
            </w:r>
          </w:p>
        </w:tc>
        <w:tc>
          <w:tcPr>
            <w:tcW w:w="1134" w:type="dxa"/>
            <w:shd w:val="clear" w:color="auto" w:fill="auto"/>
            <w:noWrap/>
            <w:vAlign w:val="bottom"/>
          </w:tcPr>
          <w:p w:rsidR="005313B7" w:rsidRPr="00E31CAB" w:rsidRDefault="005313B7" w:rsidP="005313B7">
            <w:r w:rsidRPr="00E31CAB">
              <w:t>1004</w:t>
            </w:r>
          </w:p>
        </w:tc>
        <w:tc>
          <w:tcPr>
            <w:tcW w:w="1405" w:type="dxa"/>
            <w:shd w:val="clear" w:color="auto" w:fill="auto"/>
            <w:vAlign w:val="bottom"/>
          </w:tcPr>
          <w:p w:rsidR="005313B7" w:rsidRPr="00E31CAB" w:rsidRDefault="005313B7" w:rsidP="005313B7">
            <w:pPr>
              <w:jc w:val="right"/>
            </w:pPr>
            <w:r w:rsidRPr="00E31CAB">
              <w:t>51 300,0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"Содействие гражданам, переселяемым из ветхого жилищного фонда, ставшего в результате ведения горных работ на ликвидируемых угольных (сланцевых) шахтах непригодным для проживания по критериям безопасности, в приобретении (строительстве) жилья взамен сносимого"</w:t>
            </w:r>
          </w:p>
        </w:tc>
        <w:tc>
          <w:tcPr>
            <w:tcW w:w="1534" w:type="dxa"/>
            <w:vAlign w:val="bottom"/>
          </w:tcPr>
          <w:p w:rsidR="005313B7" w:rsidRPr="00E31CAB" w:rsidRDefault="005313B7" w:rsidP="005313B7">
            <w:r w:rsidRPr="00E31CAB">
              <w:t>0610900000</w:t>
            </w:r>
          </w:p>
        </w:tc>
        <w:tc>
          <w:tcPr>
            <w:tcW w:w="851" w:type="dxa"/>
            <w:shd w:val="clear" w:color="auto" w:fill="auto"/>
            <w:noWrap/>
            <w:vAlign w:val="bottom"/>
          </w:tcPr>
          <w:p w:rsidR="005313B7" w:rsidRPr="00E31CAB" w:rsidRDefault="005313B7" w:rsidP="005313B7">
            <w:r w:rsidRPr="00E31CAB">
              <w:t> </w:t>
            </w:r>
          </w:p>
        </w:tc>
        <w:tc>
          <w:tcPr>
            <w:tcW w:w="1134" w:type="dxa"/>
            <w:shd w:val="clear" w:color="auto" w:fill="auto"/>
            <w:noWrap/>
            <w:vAlign w:val="bottom"/>
          </w:tcPr>
          <w:p w:rsidR="005313B7" w:rsidRPr="00E31CAB" w:rsidRDefault="005313B7" w:rsidP="005313B7">
            <w:r w:rsidRPr="00E31CAB">
              <w:t> </w:t>
            </w:r>
          </w:p>
        </w:tc>
        <w:tc>
          <w:tcPr>
            <w:tcW w:w="1405" w:type="dxa"/>
            <w:shd w:val="clear" w:color="auto" w:fill="auto"/>
            <w:vAlign w:val="bottom"/>
          </w:tcPr>
          <w:p w:rsidR="005313B7" w:rsidRPr="00E31CAB" w:rsidRDefault="005313B7" w:rsidP="005313B7">
            <w:pPr>
              <w:jc w:val="right"/>
            </w:pPr>
            <w:r w:rsidRPr="00E31CAB">
              <w:t>39 981,4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программ местного развития и обеспечение занятости для шахтерских городов и поселков в рамках основного мероприятия "Содействие гражданам, переселяемым из ветхого жилищного фонда, ставшего в результате ведения горных работ на ликвидируемых угольных (сланцевых) шахтах непригодным для проживания по критериям безопасности, в приобретении (строительстве) жилья взамен сносимого"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534" w:type="dxa"/>
            <w:vAlign w:val="bottom"/>
          </w:tcPr>
          <w:p w:rsidR="005313B7" w:rsidRPr="00E31CAB" w:rsidRDefault="005313B7" w:rsidP="005313B7">
            <w:r w:rsidRPr="00E31CAB">
              <w:t>0610951560</w:t>
            </w:r>
          </w:p>
        </w:tc>
        <w:tc>
          <w:tcPr>
            <w:tcW w:w="851" w:type="dxa"/>
            <w:shd w:val="clear" w:color="auto" w:fill="auto"/>
            <w:noWrap/>
            <w:vAlign w:val="bottom"/>
          </w:tcPr>
          <w:p w:rsidR="005313B7" w:rsidRPr="00E31CAB" w:rsidRDefault="005313B7" w:rsidP="005313B7">
            <w:r w:rsidRPr="00E31CAB">
              <w:t>320</w:t>
            </w:r>
          </w:p>
        </w:tc>
        <w:tc>
          <w:tcPr>
            <w:tcW w:w="1134" w:type="dxa"/>
            <w:shd w:val="clear" w:color="auto" w:fill="auto"/>
            <w:noWrap/>
            <w:vAlign w:val="bottom"/>
          </w:tcPr>
          <w:p w:rsidR="005313B7" w:rsidRPr="00E31CAB" w:rsidRDefault="005313B7" w:rsidP="005313B7">
            <w:r w:rsidRPr="00E31CAB">
              <w:t>1003</w:t>
            </w:r>
          </w:p>
        </w:tc>
        <w:tc>
          <w:tcPr>
            <w:tcW w:w="1405" w:type="dxa"/>
            <w:shd w:val="clear" w:color="auto" w:fill="auto"/>
            <w:vAlign w:val="bottom"/>
          </w:tcPr>
          <w:p w:rsidR="005313B7" w:rsidRPr="00E31CAB" w:rsidRDefault="005313B7" w:rsidP="005313B7">
            <w:pPr>
              <w:jc w:val="right"/>
            </w:pPr>
            <w:r w:rsidRPr="00E31CAB">
              <w:t>39 981,4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"Предоставление по договору социального найма жилых помещений гражданам, состоящих на учете в качестве нуждающихся в жилых помещениях, в составе семьи которых имеется трое или более детей-близнецов"</w:t>
            </w:r>
          </w:p>
        </w:tc>
        <w:tc>
          <w:tcPr>
            <w:tcW w:w="1534" w:type="dxa"/>
            <w:vAlign w:val="bottom"/>
          </w:tcPr>
          <w:p w:rsidR="005313B7" w:rsidRPr="00E31CAB" w:rsidRDefault="005313B7" w:rsidP="005313B7">
            <w:r w:rsidRPr="00E31CAB">
              <w:t>0611100000</w:t>
            </w:r>
          </w:p>
        </w:tc>
        <w:tc>
          <w:tcPr>
            <w:tcW w:w="851" w:type="dxa"/>
            <w:shd w:val="clear" w:color="auto" w:fill="auto"/>
            <w:noWrap/>
            <w:vAlign w:val="bottom"/>
          </w:tcPr>
          <w:p w:rsidR="005313B7" w:rsidRPr="00E31CAB" w:rsidRDefault="005313B7" w:rsidP="005313B7">
            <w:r w:rsidRPr="00E31CAB">
              <w:t> </w:t>
            </w:r>
          </w:p>
        </w:tc>
        <w:tc>
          <w:tcPr>
            <w:tcW w:w="1134" w:type="dxa"/>
            <w:shd w:val="clear" w:color="auto" w:fill="auto"/>
            <w:noWrap/>
            <w:vAlign w:val="bottom"/>
          </w:tcPr>
          <w:p w:rsidR="005313B7" w:rsidRPr="00E31CAB" w:rsidRDefault="005313B7" w:rsidP="005313B7">
            <w:r w:rsidRPr="00E31CAB">
              <w:t> </w:t>
            </w:r>
          </w:p>
        </w:tc>
        <w:tc>
          <w:tcPr>
            <w:tcW w:w="1405" w:type="dxa"/>
            <w:shd w:val="clear" w:color="auto" w:fill="auto"/>
            <w:vAlign w:val="bottom"/>
          </w:tcPr>
          <w:p w:rsidR="005313B7" w:rsidRPr="00E31CAB" w:rsidRDefault="005313B7" w:rsidP="005313B7">
            <w:pPr>
              <w:jc w:val="right"/>
            </w:pPr>
            <w:r w:rsidRPr="00E31CAB">
              <w:t>2 736,0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Предоставление по договору социального найма жилых помещений гражданам, состоящих на учете в качестве нуждающихся в жилых помещениях, в составе семьи которых имеется трое или более детей-близнецов в рамках основного мероприятия "Предоставление по договору социального найма жилых помещений гражданам, состоящих на учете в качестве нуждающихся в жилых помещениях, в составе семьи которых имеется трое или более детей-близнецов"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534" w:type="dxa"/>
            <w:vAlign w:val="bottom"/>
          </w:tcPr>
          <w:p w:rsidR="005313B7" w:rsidRPr="00E31CAB" w:rsidRDefault="005313B7" w:rsidP="005313B7">
            <w:r w:rsidRPr="00E31CAB">
              <w:t>0611172270</w:t>
            </w:r>
          </w:p>
        </w:tc>
        <w:tc>
          <w:tcPr>
            <w:tcW w:w="851" w:type="dxa"/>
            <w:shd w:val="clear" w:color="auto" w:fill="auto"/>
            <w:noWrap/>
            <w:vAlign w:val="bottom"/>
          </w:tcPr>
          <w:p w:rsidR="005313B7" w:rsidRPr="00E31CAB" w:rsidRDefault="005313B7" w:rsidP="005313B7">
            <w:r w:rsidRPr="00E31CAB">
              <w:t>410</w:t>
            </w:r>
          </w:p>
        </w:tc>
        <w:tc>
          <w:tcPr>
            <w:tcW w:w="1134" w:type="dxa"/>
            <w:shd w:val="clear" w:color="auto" w:fill="auto"/>
            <w:noWrap/>
            <w:vAlign w:val="bottom"/>
          </w:tcPr>
          <w:p w:rsidR="005313B7" w:rsidRPr="00E31CAB" w:rsidRDefault="005313B7" w:rsidP="005313B7">
            <w:r w:rsidRPr="00E31CAB">
              <w:t>0501</w:t>
            </w:r>
          </w:p>
        </w:tc>
        <w:tc>
          <w:tcPr>
            <w:tcW w:w="1405" w:type="dxa"/>
            <w:shd w:val="clear" w:color="auto" w:fill="auto"/>
            <w:vAlign w:val="bottom"/>
          </w:tcPr>
          <w:p w:rsidR="005313B7" w:rsidRPr="00E31CAB" w:rsidRDefault="005313B7" w:rsidP="005313B7">
            <w:pPr>
              <w:jc w:val="right"/>
            </w:pPr>
            <w:r w:rsidRPr="00E31CAB">
              <w:t>2 736,0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"Обеспечение качественными жилищно-коммунальными услугами"</w:t>
            </w:r>
          </w:p>
        </w:tc>
        <w:tc>
          <w:tcPr>
            <w:tcW w:w="1534" w:type="dxa"/>
            <w:vAlign w:val="bottom"/>
          </w:tcPr>
          <w:p w:rsidR="005313B7" w:rsidRPr="00E31CAB" w:rsidRDefault="005313B7" w:rsidP="005313B7">
            <w:r w:rsidRPr="00E31CAB">
              <w:t>0700000000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21 263,9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"Комплексное развитие инженерной инфраструктуры"</w:t>
            </w:r>
          </w:p>
        </w:tc>
        <w:tc>
          <w:tcPr>
            <w:tcW w:w="1534" w:type="dxa"/>
            <w:vAlign w:val="bottom"/>
          </w:tcPr>
          <w:p w:rsidR="005313B7" w:rsidRPr="00E31CAB" w:rsidRDefault="005313B7" w:rsidP="005313B7">
            <w:r w:rsidRPr="00E31CAB">
              <w:t>0710000000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924,0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"Создание условий для обеспечения качественными коммунальными услугами населения города"</w:t>
            </w:r>
          </w:p>
        </w:tc>
        <w:tc>
          <w:tcPr>
            <w:tcW w:w="1534" w:type="dxa"/>
            <w:vAlign w:val="bottom"/>
          </w:tcPr>
          <w:p w:rsidR="005313B7" w:rsidRPr="00E31CAB" w:rsidRDefault="005313B7" w:rsidP="005313B7">
            <w:r w:rsidRPr="00E31CAB">
              <w:t>0710200000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924,0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4" w:type="dxa"/>
            <w:vAlign w:val="bottom"/>
          </w:tcPr>
          <w:p w:rsidR="005313B7" w:rsidRPr="00E31CAB" w:rsidRDefault="005313B7" w:rsidP="005313B7">
            <w:r w:rsidRPr="00E31CAB">
              <w:t>0710273660</w:t>
            </w:r>
          </w:p>
        </w:tc>
        <w:tc>
          <w:tcPr>
            <w:tcW w:w="851" w:type="dxa"/>
            <w:shd w:val="clear" w:color="auto" w:fill="auto"/>
            <w:noWrap/>
            <w:vAlign w:val="bottom"/>
          </w:tcPr>
          <w:p w:rsidR="005313B7" w:rsidRPr="00E31CAB" w:rsidRDefault="005313B7" w:rsidP="005313B7">
            <w:r w:rsidRPr="00E31CAB">
              <w:t>810</w:t>
            </w:r>
          </w:p>
        </w:tc>
        <w:tc>
          <w:tcPr>
            <w:tcW w:w="1134" w:type="dxa"/>
            <w:shd w:val="clear" w:color="auto" w:fill="auto"/>
            <w:noWrap/>
            <w:vAlign w:val="bottom"/>
          </w:tcPr>
          <w:p w:rsidR="005313B7" w:rsidRPr="00E31CAB" w:rsidRDefault="005313B7" w:rsidP="005313B7">
            <w:r w:rsidRPr="00E31CAB">
              <w:t>0502</w:t>
            </w:r>
          </w:p>
        </w:tc>
        <w:tc>
          <w:tcPr>
            <w:tcW w:w="1405" w:type="dxa"/>
            <w:shd w:val="clear" w:color="auto" w:fill="auto"/>
            <w:vAlign w:val="bottom"/>
          </w:tcPr>
          <w:p w:rsidR="005313B7" w:rsidRPr="00E31CAB" w:rsidRDefault="005313B7" w:rsidP="005313B7">
            <w:pPr>
              <w:jc w:val="right"/>
            </w:pPr>
            <w:r w:rsidRPr="00E31CAB">
              <w:t>783,5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4" w:type="dxa"/>
            <w:vAlign w:val="bottom"/>
          </w:tcPr>
          <w:p w:rsidR="005313B7" w:rsidRPr="00E31CAB" w:rsidRDefault="005313B7" w:rsidP="005313B7">
            <w:r w:rsidRPr="00E31CAB">
              <w:t>07102S3660</w:t>
            </w:r>
          </w:p>
        </w:tc>
        <w:tc>
          <w:tcPr>
            <w:tcW w:w="851" w:type="dxa"/>
            <w:shd w:val="clear" w:color="auto" w:fill="auto"/>
            <w:noWrap/>
            <w:vAlign w:val="bottom"/>
          </w:tcPr>
          <w:p w:rsidR="005313B7" w:rsidRPr="00E31CAB" w:rsidRDefault="005313B7" w:rsidP="005313B7">
            <w:r w:rsidRPr="00E31CAB">
              <w:t>810</w:t>
            </w:r>
          </w:p>
        </w:tc>
        <w:tc>
          <w:tcPr>
            <w:tcW w:w="1134" w:type="dxa"/>
            <w:shd w:val="clear" w:color="auto" w:fill="auto"/>
            <w:noWrap/>
            <w:vAlign w:val="bottom"/>
          </w:tcPr>
          <w:p w:rsidR="005313B7" w:rsidRPr="00E31CAB" w:rsidRDefault="005313B7" w:rsidP="005313B7">
            <w:r w:rsidRPr="00E31CAB">
              <w:t>0502</w:t>
            </w:r>
          </w:p>
        </w:tc>
        <w:tc>
          <w:tcPr>
            <w:tcW w:w="1405" w:type="dxa"/>
            <w:shd w:val="clear" w:color="auto" w:fill="auto"/>
            <w:vAlign w:val="bottom"/>
          </w:tcPr>
          <w:p w:rsidR="005313B7" w:rsidRPr="00E31CAB" w:rsidRDefault="005313B7" w:rsidP="005313B7">
            <w:pPr>
              <w:jc w:val="right"/>
            </w:pPr>
            <w:r w:rsidRPr="00E31CAB">
              <w:t>140,5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"Обеспечение реализации проектов строительства, реконструкции и капитального ремонта объектов муниципальной собственности"</w:t>
            </w:r>
          </w:p>
        </w:tc>
        <w:tc>
          <w:tcPr>
            <w:tcW w:w="1534" w:type="dxa"/>
            <w:vAlign w:val="bottom"/>
          </w:tcPr>
          <w:p w:rsidR="005313B7" w:rsidRPr="00E31CAB" w:rsidRDefault="005313B7" w:rsidP="005313B7">
            <w:r w:rsidRPr="00E31CAB">
              <w:t>0720000000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15 740,3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муниципального казённого учреждения г.Шахты "Шахтыстройзаказчик"</w:t>
            </w:r>
          </w:p>
        </w:tc>
        <w:tc>
          <w:tcPr>
            <w:tcW w:w="1534" w:type="dxa"/>
            <w:vAlign w:val="bottom"/>
          </w:tcPr>
          <w:p w:rsidR="005313B7" w:rsidRPr="00E31CAB" w:rsidRDefault="005313B7" w:rsidP="005313B7">
            <w:r w:rsidRPr="00E31CAB">
              <w:t>0720100000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15 740,3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(Расходы на выплаты персоналу казенных учреждений)</w:t>
            </w:r>
          </w:p>
        </w:tc>
        <w:tc>
          <w:tcPr>
            <w:tcW w:w="1534" w:type="dxa"/>
            <w:vAlign w:val="bottom"/>
          </w:tcPr>
          <w:p w:rsidR="005313B7" w:rsidRPr="00E31CAB" w:rsidRDefault="005313B7" w:rsidP="005313B7">
            <w:r w:rsidRPr="00E31CAB">
              <w:t>0720100590</w:t>
            </w:r>
          </w:p>
        </w:tc>
        <w:tc>
          <w:tcPr>
            <w:tcW w:w="851" w:type="dxa"/>
            <w:shd w:val="clear" w:color="auto" w:fill="auto"/>
            <w:noWrap/>
            <w:vAlign w:val="bottom"/>
          </w:tcPr>
          <w:p w:rsidR="005313B7" w:rsidRPr="00E31CAB" w:rsidRDefault="005313B7" w:rsidP="005313B7">
            <w:r w:rsidRPr="00E31CAB">
              <w:t>110</w:t>
            </w:r>
          </w:p>
        </w:tc>
        <w:tc>
          <w:tcPr>
            <w:tcW w:w="1134" w:type="dxa"/>
            <w:shd w:val="clear" w:color="auto" w:fill="auto"/>
            <w:noWrap/>
            <w:vAlign w:val="bottom"/>
          </w:tcPr>
          <w:p w:rsidR="005313B7" w:rsidRPr="00E31CAB" w:rsidRDefault="005313B7" w:rsidP="005313B7">
            <w:r w:rsidRPr="00E31CAB">
              <w:t>0401</w:t>
            </w:r>
          </w:p>
        </w:tc>
        <w:tc>
          <w:tcPr>
            <w:tcW w:w="1405" w:type="dxa"/>
            <w:shd w:val="clear" w:color="auto" w:fill="auto"/>
            <w:vAlign w:val="bottom"/>
          </w:tcPr>
          <w:p w:rsidR="005313B7" w:rsidRPr="00E31CAB" w:rsidRDefault="005313B7" w:rsidP="005313B7">
            <w:pPr>
              <w:jc w:val="right"/>
            </w:pPr>
            <w:r w:rsidRPr="00E31CAB">
              <w:t>6 052,2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0720100590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0401</w:t>
            </w:r>
          </w:p>
        </w:tc>
        <w:tc>
          <w:tcPr>
            <w:tcW w:w="1405" w:type="dxa"/>
            <w:shd w:val="clear" w:color="auto" w:fill="auto"/>
            <w:vAlign w:val="bottom"/>
          </w:tcPr>
          <w:p w:rsidR="005313B7" w:rsidRPr="00E31CAB" w:rsidRDefault="005313B7" w:rsidP="005313B7">
            <w:pPr>
              <w:jc w:val="right"/>
            </w:pPr>
            <w:r w:rsidRPr="00E31CAB">
              <w:t>1 703,0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(Уплата налогов, сборов и иных платежей)</w:t>
            </w:r>
          </w:p>
        </w:tc>
        <w:tc>
          <w:tcPr>
            <w:tcW w:w="1534" w:type="dxa"/>
            <w:vAlign w:val="bottom"/>
          </w:tcPr>
          <w:p w:rsidR="005313B7" w:rsidRPr="00E31CAB" w:rsidRDefault="005313B7" w:rsidP="005313B7">
            <w:r w:rsidRPr="00E31CAB">
              <w:t>0720100590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0401</w:t>
            </w:r>
          </w:p>
        </w:tc>
        <w:tc>
          <w:tcPr>
            <w:tcW w:w="1405" w:type="dxa"/>
            <w:shd w:val="clear" w:color="auto" w:fill="auto"/>
            <w:vAlign w:val="bottom"/>
          </w:tcPr>
          <w:p w:rsidR="005313B7" w:rsidRPr="00E31CAB" w:rsidRDefault="005313B7" w:rsidP="005313B7">
            <w:pPr>
              <w:jc w:val="right"/>
            </w:pPr>
            <w:r w:rsidRPr="00E31CAB">
              <w:t>7 985,1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"Капитальный ремонт и ремонт многоквартирных домов "</w:t>
            </w:r>
          </w:p>
        </w:tc>
        <w:tc>
          <w:tcPr>
            <w:tcW w:w="1534" w:type="dxa"/>
            <w:vAlign w:val="bottom"/>
          </w:tcPr>
          <w:p w:rsidR="005313B7" w:rsidRPr="00E31CAB" w:rsidRDefault="005313B7" w:rsidP="005313B7">
            <w:r w:rsidRPr="00E31CAB">
              <w:t>0730000000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4 599,6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"Взносы на капитальный ремонт общего имущества в многоквартирных домах"</w:t>
            </w:r>
          </w:p>
        </w:tc>
        <w:tc>
          <w:tcPr>
            <w:tcW w:w="1534" w:type="dxa"/>
            <w:vAlign w:val="bottom"/>
          </w:tcPr>
          <w:p w:rsidR="005313B7" w:rsidRPr="00E31CAB" w:rsidRDefault="005313B7" w:rsidP="005313B7">
            <w:r w:rsidRPr="00E31CAB">
              <w:t>0730600000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4 099,6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в рамках основного мероприятия "Взносы на капитальный ремонт общего имущества в многоквартирных домах" подпрограммы "Капитальный ремонт многоквартирных домов"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0730628470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0501</w:t>
            </w:r>
          </w:p>
        </w:tc>
        <w:tc>
          <w:tcPr>
            <w:tcW w:w="1405" w:type="dxa"/>
            <w:shd w:val="clear" w:color="auto" w:fill="auto"/>
            <w:vAlign w:val="bottom"/>
          </w:tcPr>
          <w:p w:rsidR="005313B7" w:rsidRPr="00E31CAB" w:rsidRDefault="005313B7" w:rsidP="005313B7">
            <w:pPr>
              <w:jc w:val="right"/>
            </w:pPr>
            <w:r w:rsidRPr="00E31CAB">
              <w:t>4 099,6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"Ремонт муниципального имущества"</w:t>
            </w:r>
          </w:p>
        </w:tc>
        <w:tc>
          <w:tcPr>
            <w:tcW w:w="1534" w:type="dxa"/>
            <w:vAlign w:val="bottom"/>
          </w:tcPr>
          <w:p w:rsidR="005313B7" w:rsidRPr="00E31CAB" w:rsidRDefault="005313B7" w:rsidP="005313B7">
            <w:r w:rsidRPr="00E31CAB">
              <w:t>0730900000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ремонт муниципального имущества в рамках основного мероприятия "Ремонт муниципального имущества" подпрограммы "Капитальный ремонт и ремонт многоквартирных домов"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0730928590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0501</w:t>
            </w:r>
          </w:p>
        </w:tc>
        <w:tc>
          <w:tcPr>
            <w:tcW w:w="1405" w:type="dxa"/>
            <w:shd w:val="clear" w:color="auto" w:fill="auto"/>
            <w:vAlign w:val="bottom"/>
          </w:tcPr>
          <w:p w:rsidR="005313B7" w:rsidRPr="00E31CAB" w:rsidRDefault="005313B7" w:rsidP="005313B7">
            <w:pPr>
              <w:jc w:val="right"/>
            </w:pPr>
            <w:r w:rsidRPr="00E31CAB">
              <w:t>500,0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"Экономическое развитие"</w:t>
            </w:r>
          </w:p>
        </w:tc>
        <w:tc>
          <w:tcPr>
            <w:tcW w:w="1534" w:type="dxa"/>
            <w:vAlign w:val="bottom"/>
          </w:tcPr>
          <w:p w:rsidR="005313B7" w:rsidRPr="00E31CAB" w:rsidRDefault="005313B7" w:rsidP="005313B7">
            <w:r w:rsidRPr="00E31CAB">
              <w:t>0800000000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269,6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"Развитие субъектов малого и среднего предпринимательства"</w:t>
            </w:r>
          </w:p>
        </w:tc>
        <w:tc>
          <w:tcPr>
            <w:tcW w:w="1534" w:type="dxa"/>
            <w:vAlign w:val="bottom"/>
          </w:tcPr>
          <w:p w:rsidR="005313B7" w:rsidRPr="00E31CAB" w:rsidRDefault="005313B7" w:rsidP="005313B7">
            <w:r w:rsidRPr="00E31CAB">
              <w:t>0820000000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264,6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"Предоставление субсидий субъектам малого и среднего предпринимательства"</w:t>
            </w:r>
          </w:p>
        </w:tc>
        <w:tc>
          <w:tcPr>
            <w:tcW w:w="1534" w:type="dxa"/>
            <w:vAlign w:val="bottom"/>
          </w:tcPr>
          <w:p w:rsidR="005313B7" w:rsidRPr="00E31CAB" w:rsidRDefault="005313B7" w:rsidP="005313B7">
            <w:r w:rsidRPr="00E31CAB">
              <w:t>0820200000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264,6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4" w:type="dxa"/>
            <w:vAlign w:val="bottom"/>
          </w:tcPr>
          <w:p w:rsidR="005313B7" w:rsidRPr="00E31CAB" w:rsidRDefault="005313B7" w:rsidP="005313B7">
            <w:r w:rsidRPr="00E31CAB">
              <w:t>0820273440</w:t>
            </w:r>
          </w:p>
        </w:tc>
        <w:tc>
          <w:tcPr>
            <w:tcW w:w="851" w:type="dxa"/>
            <w:shd w:val="clear" w:color="auto" w:fill="auto"/>
            <w:noWrap/>
            <w:vAlign w:val="bottom"/>
          </w:tcPr>
          <w:p w:rsidR="005313B7" w:rsidRPr="00E31CAB" w:rsidRDefault="005313B7" w:rsidP="005313B7">
            <w:r w:rsidRPr="00E31CAB">
              <w:t>810</w:t>
            </w:r>
          </w:p>
        </w:tc>
        <w:tc>
          <w:tcPr>
            <w:tcW w:w="1134" w:type="dxa"/>
            <w:shd w:val="clear" w:color="auto" w:fill="auto"/>
            <w:noWrap/>
            <w:vAlign w:val="bottom"/>
          </w:tcPr>
          <w:p w:rsidR="005313B7" w:rsidRPr="00E31CAB" w:rsidRDefault="005313B7" w:rsidP="005313B7">
            <w:r w:rsidRPr="00E31CAB">
              <w:t>0412</w:t>
            </w:r>
          </w:p>
        </w:tc>
        <w:tc>
          <w:tcPr>
            <w:tcW w:w="1405" w:type="dxa"/>
            <w:shd w:val="clear" w:color="auto" w:fill="auto"/>
            <w:vAlign w:val="bottom"/>
          </w:tcPr>
          <w:p w:rsidR="005313B7" w:rsidRPr="00E31CAB" w:rsidRDefault="005313B7" w:rsidP="005313B7">
            <w:pPr>
              <w:jc w:val="right"/>
            </w:pPr>
            <w:r w:rsidRPr="00E31CAB">
              <w:t>224,3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реализацию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4" w:type="dxa"/>
            <w:vAlign w:val="bottom"/>
          </w:tcPr>
          <w:p w:rsidR="005313B7" w:rsidRPr="00E31CAB" w:rsidRDefault="005313B7" w:rsidP="005313B7">
            <w:r w:rsidRPr="00E31CAB">
              <w:t>08202S3440</w:t>
            </w:r>
          </w:p>
        </w:tc>
        <w:tc>
          <w:tcPr>
            <w:tcW w:w="851" w:type="dxa"/>
            <w:shd w:val="clear" w:color="auto" w:fill="auto"/>
            <w:noWrap/>
            <w:vAlign w:val="bottom"/>
          </w:tcPr>
          <w:p w:rsidR="005313B7" w:rsidRPr="00E31CAB" w:rsidRDefault="005313B7" w:rsidP="005313B7">
            <w:r w:rsidRPr="00E31CAB">
              <w:t>810</w:t>
            </w:r>
          </w:p>
        </w:tc>
        <w:tc>
          <w:tcPr>
            <w:tcW w:w="1134" w:type="dxa"/>
            <w:shd w:val="clear" w:color="auto" w:fill="auto"/>
            <w:noWrap/>
            <w:vAlign w:val="bottom"/>
          </w:tcPr>
          <w:p w:rsidR="005313B7" w:rsidRPr="00E31CAB" w:rsidRDefault="005313B7" w:rsidP="005313B7">
            <w:r w:rsidRPr="00E31CAB">
              <w:t>0412</w:t>
            </w:r>
          </w:p>
        </w:tc>
        <w:tc>
          <w:tcPr>
            <w:tcW w:w="1405" w:type="dxa"/>
            <w:shd w:val="clear" w:color="auto" w:fill="auto"/>
            <w:vAlign w:val="bottom"/>
          </w:tcPr>
          <w:p w:rsidR="005313B7" w:rsidRPr="00E31CAB" w:rsidRDefault="005313B7" w:rsidP="005313B7">
            <w:pPr>
              <w:jc w:val="right"/>
            </w:pPr>
            <w:r w:rsidRPr="00E31CAB">
              <w:t>40,3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"Защита прав потребителей"</w:t>
            </w:r>
          </w:p>
        </w:tc>
        <w:tc>
          <w:tcPr>
            <w:tcW w:w="1534" w:type="dxa"/>
            <w:vAlign w:val="bottom"/>
          </w:tcPr>
          <w:p w:rsidR="005313B7" w:rsidRPr="00E31CAB" w:rsidRDefault="005313B7" w:rsidP="005313B7">
            <w:r w:rsidRPr="00E31CAB">
              <w:t>0830000000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"Информационное обеспечение потребителей"</w:t>
            </w:r>
          </w:p>
        </w:tc>
        <w:tc>
          <w:tcPr>
            <w:tcW w:w="1534" w:type="dxa"/>
            <w:vAlign w:val="bottom"/>
          </w:tcPr>
          <w:p w:rsidR="005313B7" w:rsidRPr="00E31CAB" w:rsidRDefault="005313B7" w:rsidP="005313B7">
            <w:r w:rsidRPr="00E31CAB">
              <w:t>0830200000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просвещение и популяризацию вопросов защиты прав потребителей в рамках основного мероприятия "Информационное обеспечение потребителей" подпрограммы "Защита прав потребителей" муниципальной программы города Шахты "Экономическое развитие"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0830228440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0412</w:t>
            </w:r>
          </w:p>
        </w:tc>
        <w:tc>
          <w:tcPr>
            <w:tcW w:w="1405" w:type="dxa"/>
            <w:shd w:val="clear" w:color="auto" w:fill="auto"/>
            <w:vAlign w:val="bottom"/>
          </w:tcPr>
          <w:p w:rsidR="005313B7" w:rsidRPr="00E31CAB" w:rsidRDefault="005313B7" w:rsidP="005313B7">
            <w:pPr>
              <w:jc w:val="right"/>
            </w:pPr>
            <w:r w:rsidRPr="00E31CAB">
              <w:t>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"Обеспечение общественного порядка и противодействие преступности"</w:t>
            </w:r>
          </w:p>
        </w:tc>
        <w:tc>
          <w:tcPr>
            <w:tcW w:w="1534" w:type="dxa"/>
            <w:vAlign w:val="bottom"/>
          </w:tcPr>
          <w:p w:rsidR="005313B7" w:rsidRPr="00E31CAB" w:rsidRDefault="005313B7" w:rsidP="005313B7">
            <w:r w:rsidRPr="00E31CAB">
              <w:t>0900000000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40,5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"Профилактика правонарушений"</w:t>
            </w:r>
          </w:p>
        </w:tc>
        <w:tc>
          <w:tcPr>
            <w:tcW w:w="1534" w:type="dxa"/>
            <w:vAlign w:val="bottom"/>
          </w:tcPr>
          <w:p w:rsidR="005313B7" w:rsidRPr="00E31CAB" w:rsidRDefault="005313B7" w:rsidP="005313B7">
            <w:r w:rsidRPr="00E31CAB">
              <w:t>0910000000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35,5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"Снижение правового нигилизма и воспитание гражданской ответственности"</w:t>
            </w:r>
          </w:p>
        </w:tc>
        <w:tc>
          <w:tcPr>
            <w:tcW w:w="1534" w:type="dxa"/>
            <w:vAlign w:val="bottom"/>
          </w:tcPr>
          <w:p w:rsidR="005313B7" w:rsidRPr="00E31CAB" w:rsidRDefault="005313B7" w:rsidP="005313B7">
            <w:r w:rsidRPr="00E31CAB">
              <w:t>0910100000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35,5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мероприятия по снижению правового нигилизма и воспитанию гражданской ответственности в рамках основного мероприятия "Снижение правового нигилизма и воспитание гражданской ответственности" подпрограммы "Профилактика правонарушений" муниципальной программы города Шахты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0910128240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35,5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"Профилактика терроризма и экстремизма"</w:t>
            </w:r>
          </w:p>
        </w:tc>
        <w:tc>
          <w:tcPr>
            <w:tcW w:w="1534" w:type="dxa"/>
            <w:vAlign w:val="bottom"/>
          </w:tcPr>
          <w:p w:rsidR="005313B7" w:rsidRPr="00E31CAB" w:rsidRDefault="005313B7" w:rsidP="005313B7">
            <w:r w:rsidRPr="00E31CAB">
              <w:t>0930000000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"Воспитание гражданской ответственности и толерантности, противодействие любым проявлениям экстремизма и ксенофобии"</w:t>
            </w:r>
          </w:p>
        </w:tc>
        <w:tc>
          <w:tcPr>
            <w:tcW w:w="1534" w:type="dxa"/>
            <w:vAlign w:val="bottom"/>
          </w:tcPr>
          <w:p w:rsidR="005313B7" w:rsidRPr="00E31CAB" w:rsidRDefault="005313B7" w:rsidP="005313B7">
            <w:r w:rsidRPr="00E31CAB">
              <w:t>0930100000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Участие в профилактике терроризма и экстремизма в рамках основного мероприятия "Воспитание гражданской ответственности и толерантности, противодействие любым проявлениям экстремизма и ксенофобии" подпрограммы "Профилактика терроризма и экстремизма" муниципальной программы города Шахты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0930128400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534" w:type="dxa"/>
            <w:vAlign w:val="bottom"/>
          </w:tcPr>
          <w:p w:rsidR="005313B7" w:rsidRPr="00E31CAB" w:rsidRDefault="005313B7" w:rsidP="005313B7">
            <w:r w:rsidRPr="00E31CAB">
              <w:t>1000000000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19 700,0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"Обеспечение реализации муниципальной программы"</w:t>
            </w:r>
          </w:p>
        </w:tc>
        <w:tc>
          <w:tcPr>
            <w:tcW w:w="1534" w:type="dxa"/>
            <w:vAlign w:val="bottom"/>
          </w:tcPr>
          <w:p w:rsidR="005313B7" w:rsidRPr="00E31CAB" w:rsidRDefault="005313B7" w:rsidP="005313B7">
            <w:r w:rsidRPr="00E31CAB">
              <w:t>1020000000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19 700,0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МКУ г.Шахты "Управление по делам ГО ЧС"</w:t>
            </w:r>
          </w:p>
        </w:tc>
        <w:tc>
          <w:tcPr>
            <w:tcW w:w="1534" w:type="dxa"/>
            <w:vAlign w:val="bottom"/>
          </w:tcPr>
          <w:p w:rsidR="005313B7" w:rsidRPr="00E31CAB" w:rsidRDefault="005313B7" w:rsidP="005313B7">
            <w:r w:rsidRPr="00E31CAB">
              <w:t>1020100000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19 700,0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1534" w:type="dxa"/>
            <w:vAlign w:val="bottom"/>
          </w:tcPr>
          <w:p w:rsidR="005313B7" w:rsidRPr="00E31CAB" w:rsidRDefault="005313B7" w:rsidP="005313B7">
            <w:r w:rsidRPr="00E31CAB">
              <w:t>1020100590</w:t>
            </w:r>
          </w:p>
        </w:tc>
        <w:tc>
          <w:tcPr>
            <w:tcW w:w="851" w:type="dxa"/>
            <w:shd w:val="clear" w:color="auto" w:fill="auto"/>
            <w:noWrap/>
            <w:vAlign w:val="bottom"/>
          </w:tcPr>
          <w:p w:rsidR="005313B7" w:rsidRPr="00E31CAB" w:rsidRDefault="005313B7" w:rsidP="005313B7">
            <w:r w:rsidRPr="00E31CAB">
              <w:t>110</w:t>
            </w:r>
          </w:p>
        </w:tc>
        <w:tc>
          <w:tcPr>
            <w:tcW w:w="1134" w:type="dxa"/>
            <w:shd w:val="clear" w:color="auto" w:fill="auto"/>
            <w:noWrap/>
            <w:vAlign w:val="bottom"/>
          </w:tcPr>
          <w:p w:rsidR="005313B7" w:rsidRPr="00E31CAB" w:rsidRDefault="005313B7" w:rsidP="005313B7">
            <w:r w:rsidRPr="00E31CAB">
              <w:t>0309</w:t>
            </w:r>
          </w:p>
        </w:tc>
        <w:tc>
          <w:tcPr>
            <w:tcW w:w="1405" w:type="dxa"/>
            <w:shd w:val="clear" w:color="auto" w:fill="auto"/>
            <w:vAlign w:val="bottom"/>
          </w:tcPr>
          <w:p w:rsidR="005313B7" w:rsidRPr="00E31CAB" w:rsidRDefault="005313B7" w:rsidP="005313B7">
            <w:pPr>
              <w:jc w:val="right"/>
            </w:pPr>
            <w:r w:rsidRPr="00E31CAB">
              <w:t>17 295,9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1020100590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0309</w:t>
            </w:r>
          </w:p>
        </w:tc>
        <w:tc>
          <w:tcPr>
            <w:tcW w:w="1405" w:type="dxa"/>
            <w:shd w:val="clear" w:color="auto" w:fill="auto"/>
            <w:vAlign w:val="bottom"/>
          </w:tcPr>
          <w:p w:rsidR="005313B7" w:rsidRPr="00E31CAB" w:rsidRDefault="005313B7" w:rsidP="005313B7">
            <w:pPr>
              <w:jc w:val="right"/>
            </w:pPr>
            <w:r w:rsidRPr="00E31CAB">
              <w:t>2 267,8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1534" w:type="dxa"/>
            <w:vAlign w:val="bottom"/>
          </w:tcPr>
          <w:p w:rsidR="005313B7" w:rsidRPr="00E31CAB" w:rsidRDefault="005313B7" w:rsidP="005313B7">
            <w:r w:rsidRPr="00E31CAB">
              <w:t>1020100590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0309</w:t>
            </w:r>
          </w:p>
        </w:tc>
        <w:tc>
          <w:tcPr>
            <w:tcW w:w="1405" w:type="dxa"/>
            <w:shd w:val="clear" w:color="auto" w:fill="auto"/>
            <w:vAlign w:val="bottom"/>
          </w:tcPr>
          <w:p w:rsidR="005313B7" w:rsidRPr="00E31CAB" w:rsidRDefault="005313B7" w:rsidP="005313B7">
            <w:pPr>
              <w:jc w:val="right"/>
            </w:pPr>
            <w:r w:rsidRPr="00E31CAB">
              <w:t>136,3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"Развитие культуры"</w:t>
            </w:r>
          </w:p>
        </w:tc>
        <w:tc>
          <w:tcPr>
            <w:tcW w:w="1534" w:type="dxa"/>
            <w:vAlign w:val="bottom"/>
          </w:tcPr>
          <w:p w:rsidR="005313B7" w:rsidRPr="00E31CAB" w:rsidRDefault="005313B7" w:rsidP="005313B7">
            <w:r w:rsidRPr="00E31CAB">
              <w:t>1100000000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145 748,5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"Развитие учреждений сферы культуры"</w:t>
            </w:r>
          </w:p>
        </w:tc>
        <w:tc>
          <w:tcPr>
            <w:tcW w:w="1534" w:type="dxa"/>
            <w:vAlign w:val="bottom"/>
          </w:tcPr>
          <w:p w:rsidR="005313B7" w:rsidRPr="00E31CAB" w:rsidRDefault="005313B7" w:rsidP="005313B7">
            <w:r w:rsidRPr="00E31CAB">
              <w:t>1110000000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135 965,9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"Развитие профессионального искусства"</w:t>
            </w:r>
          </w:p>
        </w:tc>
        <w:tc>
          <w:tcPr>
            <w:tcW w:w="1534" w:type="dxa"/>
            <w:vAlign w:val="bottom"/>
          </w:tcPr>
          <w:p w:rsidR="005313B7" w:rsidRPr="00E31CAB" w:rsidRDefault="005313B7" w:rsidP="005313B7">
            <w:r w:rsidRPr="00E31CAB">
              <w:t>1110100000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29 973,0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534" w:type="dxa"/>
            <w:vAlign w:val="bottom"/>
          </w:tcPr>
          <w:p w:rsidR="005313B7" w:rsidRPr="00E31CAB" w:rsidRDefault="005313B7" w:rsidP="005313B7">
            <w:r w:rsidRPr="00E31CAB">
              <w:t>1110100590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0801</w:t>
            </w:r>
          </w:p>
        </w:tc>
        <w:tc>
          <w:tcPr>
            <w:tcW w:w="1405" w:type="dxa"/>
            <w:shd w:val="clear" w:color="auto" w:fill="auto"/>
            <w:vAlign w:val="bottom"/>
          </w:tcPr>
          <w:p w:rsidR="005313B7" w:rsidRPr="00E31CAB" w:rsidRDefault="005313B7" w:rsidP="005313B7">
            <w:pPr>
              <w:jc w:val="right"/>
            </w:pPr>
            <w:r w:rsidRPr="00E31CAB">
              <w:t>10 553,0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культуры" (Субсидии автономным учреждениям)</w:t>
            </w:r>
          </w:p>
        </w:tc>
        <w:tc>
          <w:tcPr>
            <w:tcW w:w="1534" w:type="dxa"/>
            <w:vAlign w:val="bottom"/>
          </w:tcPr>
          <w:p w:rsidR="005313B7" w:rsidRPr="00E31CAB" w:rsidRDefault="005313B7" w:rsidP="005313B7">
            <w:r w:rsidRPr="00E31CAB">
              <w:t>1110100590</w:t>
            </w:r>
          </w:p>
        </w:tc>
        <w:tc>
          <w:tcPr>
            <w:tcW w:w="851" w:type="dxa"/>
            <w:shd w:val="clear" w:color="auto" w:fill="auto"/>
            <w:noWrap/>
            <w:vAlign w:val="bottom"/>
          </w:tcPr>
          <w:p w:rsidR="005313B7" w:rsidRPr="00E31CAB" w:rsidRDefault="005313B7" w:rsidP="005313B7">
            <w:r w:rsidRPr="00E31CAB">
              <w:t>620</w:t>
            </w:r>
          </w:p>
        </w:tc>
        <w:tc>
          <w:tcPr>
            <w:tcW w:w="1134" w:type="dxa"/>
            <w:shd w:val="clear" w:color="auto" w:fill="auto"/>
            <w:noWrap/>
            <w:vAlign w:val="bottom"/>
          </w:tcPr>
          <w:p w:rsidR="005313B7" w:rsidRPr="00E31CAB" w:rsidRDefault="005313B7" w:rsidP="005313B7">
            <w:r w:rsidRPr="00E31CAB">
              <w:t>0801</w:t>
            </w:r>
          </w:p>
        </w:tc>
        <w:tc>
          <w:tcPr>
            <w:tcW w:w="1405" w:type="dxa"/>
            <w:shd w:val="clear" w:color="auto" w:fill="auto"/>
            <w:vAlign w:val="bottom"/>
          </w:tcPr>
          <w:p w:rsidR="005313B7" w:rsidRPr="00E31CAB" w:rsidRDefault="005313B7" w:rsidP="005313B7">
            <w:pPr>
              <w:jc w:val="right"/>
            </w:pPr>
            <w:r w:rsidRPr="00E31CAB">
              <w:t>19 420,0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"Развитие библиотечного дела"</w:t>
            </w:r>
          </w:p>
        </w:tc>
        <w:tc>
          <w:tcPr>
            <w:tcW w:w="1534" w:type="dxa"/>
            <w:vAlign w:val="bottom"/>
          </w:tcPr>
          <w:p w:rsidR="005313B7" w:rsidRPr="00E31CAB" w:rsidRDefault="005313B7" w:rsidP="005313B7">
            <w:r w:rsidRPr="00E31CAB">
              <w:t>1110200000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22 347,6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библиотечного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534" w:type="dxa"/>
            <w:vAlign w:val="bottom"/>
          </w:tcPr>
          <w:p w:rsidR="005313B7" w:rsidRPr="00E31CAB" w:rsidRDefault="005313B7" w:rsidP="005313B7">
            <w:r w:rsidRPr="00E31CAB">
              <w:t>1110200590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0801</w:t>
            </w:r>
          </w:p>
        </w:tc>
        <w:tc>
          <w:tcPr>
            <w:tcW w:w="1405" w:type="dxa"/>
            <w:shd w:val="clear" w:color="auto" w:fill="auto"/>
            <w:vAlign w:val="bottom"/>
          </w:tcPr>
          <w:p w:rsidR="005313B7" w:rsidRPr="00E31CAB" w:rsidRDefault="005313B7" w:rsidP="005313B7">
            <w:pPr>
              <w:jc w:val="right"/>
            </w:pPr>
            <w:r w:rsidRPr="00E31CAB">
              <w:t>22 347,6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"Развитие музейного дела"</w:t>
            </w:r>
          </w:p>
        </w:tc>
        <w:tc>
          <w:tcPr>
            <w:tcW w:w="1534" w:type="dxa"/>
            <w:vAlign w:val="bottom"/>
          </w:tcPr>
          <w:p w:rsidR="005313B7" w:rsidRPr="00E31CAB" w:rsidRDefault="005313B7" w:rsidP="005313B7">
            <w:r w:rsidRPr="00E31CAB">
              <w:t>1110300000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2 725,3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музейного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534" w:type="dxa"/>
            <w:vAlign w:val="bottom"/>
          </w:tcPr>
          <w:p w:rsidR="005313B7" w:rsidRPr="00E31CAB" w:rsidRDefault="005313B7" w:rsidP="005313B7">
            <w:r w:rsidRPr="00E31CAB">
              <w:t>1110300590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0801</w:t>
            </w:r>
          </w:p>
        </w:tc>
        <w:tc>
          <w:tcPr>
            <w:tcW w:w="1405" w:type="dxa"/>
            <w:shd w:val="clear" w:color="auto" w:fill="auto"/>
            <w:vAlign w:val="bottom"/>
          </w:tcPr>
          <w:p w:rsidR="005313B7" w:rsidRPr="00E31CAB" w:rsidRDefault="005313B7" w:rsidP="005313B7">
            <w:pPr>
              <w:jc w:val="right"/>
            </w:pPr>
            <w:r w:rsidRPr="00E31CAB">
              <w:t>2 725,3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"Развитие культурно-досуговой деятельности"</w:t>
            </w:r>
          </w:p>
        </w:tc>
        <w:tc>
          <w:tcPr>
            <w:tcW w:w="1534" w:type="dxa"/>
            <w:vAlign w:val="bottom"/>
          </w:tcPr>
          <w:p w:rsidR="005313B7" w:rsidRPr="00E31CAB" w:rsidRDefault="005313B7" w:rsidP="005313B7">
            <w:r w:rsidRPr="00E31CAB">
              <w:t>1110400000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26 090,5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культурно-досуговой деятельности"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534" w:type="dxa"/>
            <w:vAlign w:val="bottom"/>
          </w:tcPr>
          <w:p w:rsidR="005313B7" w:rsidRPr="00E31CAB" w:rsidRDefault="005313B7" w:rsidP="005313B7">
            <w:r w:rsidRPr="00E31CAB">
              <w:t>1110400590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0801</w:t>
            </w:r>
          </w:p>
        </w:tc>
        <w:tc>
          <w:tcPr>
            <w:tcW w:w="1405" w:type="dxa"/>
            <w:shd w:val="clear" w:color="auto" w:fill="auto"/>
            <w:vAlign w:val="bottom"/>
          </w:tcPr>
          <w:p w:rsidR="005313B7" w:rsidRPr="00E31CAB" w:rsidRDefault="005313B7" w:rsidP="005313B7">
            <w:pPr>
              <w:jc w:val="right"/>
            </w:pPr>
            <w:r w:rsidRPr="00E31CAB">
              <w:t>26 090,5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Основное мероприятие "Развитие образования в сфере культуры" </w:t>
            </w:r>
          </w:p>
        </w:tc>
        <w:tc>
          <w:tcPr>
            <w:tcW w:w="1534" w:type="dxa"/>
            <w:vAlign w:val="bottom"/>
          </w:tcPr>
          <w:p w:rsidR="005313B7" w:rsidRPr="00E31CAB" w:rsidRDefault="005313B7" w:rsidP="005313B7">
            <w:r w:rsidRPr="00E31CAB">
              <w:t>1110500000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54 829,5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образования в сфере культуры"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534" w:type="dxa"/>
            <w:vAlign w:val="bottom"/>
          </w:tcPr>
          <w:p w:rsidR="005313B7" w:rsidRPr="00E31CAB" w:rsidRDefault="005313B7" w:rsidP="005313B7">
            <w:r w:rsidRPr="00E31CAB">
              <w:t>1110500590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0703</w:t>
            </w:r>
          </w:p>
        </w:tc>
        <w:tc>
          <w:tcPr>
            <w:tcW w:w="1405" w:type="dxa"/>
            <w:shd w:val="clear" w:color="auto" w:fill="auto"/>
            <w:vAlign w:val="bottom"/>
          </w:tcPr>
          <w:p w:rsidR="005313B7" w:rsidRPr="00E31CAB" w:rsidRDefault="005313B7" w:rsidP="005313B7">
            <w:pPr>
              <w:jc w:val="right"/>
            </w:pPr>
            <w:r w:rsidRPr="00E31CAB">
              <w:t>54 829,5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"Реализации функций и целей Департамента культуры города Шахты"</w:t>
            </w:r>
          </w:p>
        </w:tc>
        <w:tc>
          <w:tcPr>
            <w:tcW w:w="1534" w:type="dxa"/>
            <w:vAlign w:val="bottom"/>
          </w:tcPr>
          <w:p w:rsidR="005313B7" w:rsidRPr="00E31CAB" w:rsidRDefault="005313B7" w:rsidP="005313B7">
            <w:r w:rsidRPr="00E31CAB">
              <w:t>1120000000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9 782,6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Департамента культуры города Шахты"</w:t>
            </w:r>
          </w:p>
        </w:tc>
        <w:tc>
          <w:tcPr>
            <w:tcW w:w="1534" w:type="dxa"/>
            <w:vAlign w:val="bottom"/>
          </w:tcPr>
          <w:p w:rsidR="005313B7" w:rsidRPr="00E31CAB" w:rsidRDefault="005313B7" w:rsidP="005313B7">
            <w:r w:rsidRPr="00E31CAB">
              <w:t>1120100000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5 987,1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1120100110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0804</w:t>
            </w:r>
          </w:p>
        </w:tc>
        <w:tc>
          <w:tcPr>
            <w:tcW w:w="1405" w:type="dxa"/>
            <w:shd w:val="clear" w:color="auto" w:fill="auto"/>
            <w:vAlign w:val="bottom"/>
          </w:tcPr>
          <w:p w:rsidR="005313B7" w:rsidRPr="00E31CAB" w:rsidRDefault="005313B7" w:rsidP="005313B7">
            <w:pPr>
              <w:jc w:val="right"/>
            </w:pPr>
            <w:r w:rsidRPr="00E31CAB">
              <w:t>3 719,3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1120100190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0804</w:t>
            </w:r>
          </w:p>
        </w:tc>
        <w:tc>
          <w:tcPr>
            <w:tcW w:w="1405" w:type="dxa"/>
            <w:shd w:val="clear" w:color="auto" w:fill="auto"/>
            <w:vAlign w:val="bottom"/>
          </w:tcPr>
          <w:p w:rsidR="005313B7" w:rsidRPr="00E31CAB" w:rsidRDefault="005313B7" w:rsidP="005313B7">
            <w:pPr>
              <w:jc w:val="right"/>
            </w:pPr>
            <w:r w:rsidRPr="00E31CAB">
              <w:t>280,3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1120100590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0804</w:t>
            </w:r>
          </w:p>
        </w:tc>
        <w:tc>
          <w:tcPr>
            <w:tcW w:w="1405" w:type="dxa"/>
            <w:shd w:val="clear" w:color="auto" w:fill="auto"/>
            <w:vAlign w:val="bottom"/>
          </w:tcPr>
          <w:p w:rsidR="005313B7" w:rsidRPr="00E31CAB" w:rsidRDefault="005313B7" w:rsidP="005313B7">
            <w:pPr>
              <w:jc w:val="right"/>
            </w:pPr>
            <w:r w:rsidRPr="00E31CAB">
              <w:t>1 887,6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1120100590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0804</w:t>
            </w:r>
          </w:p>
        </w:tc>
        <w:tc>
          <w:tcPr>
            <w:tcW w:w="1405" w:type="dxa"/>
            <w:shd w:val="clear" w:color="auto" w:fill="auto"/>
            <w:vAlign w:val="bottom"/>
          </w:tcPr>
          <w:p w:rsidR="005313B7" w:rsidRPr="00E31CAB" w:rsidRDefault="005313B7" w:rsidP="005313B7">
            <w:pPr>
              <w:jc w:val="right"/>
            </w:pPr>
            <w:r w:rsidRPr="00E31CAB">
              <w:t>62,7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(Уплата налогов, сборов и иных платежей)</w:t>
            </w:r>
          </w:p>
        </w:tc>
        <w:tc>
          <w:tcPr>
            <w:tcW w:w="1534" w:type="dxa"/>
            <w:vAlign w:val="bottom"/>
          </w:tcPr>
          <w:p w:rsidR="005313B7" w:rsidRPr="00E31CAB" w:rsidRDefault="005313B7" w:rsidP="005313B7">
            <w:r w:rsidRPr="00E31CAB">
              <w:t>1120199990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0804</w:t>
            </w:r>
          </w:p>
        </w:tc>
        <w:tc>
          <w:tcPr>
            <w:tcW w:w="1405" w:type="dxa"/>
            <w:shd w:val="clear" w:color="auto" w:fill="auto"/>
            <w:vAlign w:val="bottom"/>
          </w:tcPr>
          <w:p w:rsidR="005313B7" w:rsidRPr="00E31CAB" w:rsidRDefault="005313B7" w:rsidP="005313B7">
            <w:pPr>
              <w:jc w:val="right"/>
            </w:pPr>
            <w:r w:rsidRPr="00E31CAB">
              <w:t>37,2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"Создание условий для массового отдыха  жителей города Шахты"</w:t>
            </w:r>
          </w:p>
        </w:tc>
        <w:tc>
          <w:tcPr>
            <w:tcW w:w="1534" w:type="dxa"/>
            <w:vAlign w:val="bottom"/>
          </w:tcPr>
          <w:p w:rsidR="005313B7" w:rsidRPr="00E31CAB" w:rsidRDefault="005313B7" w:rsidP="005313B7">
            <w:r w:rsidRPr="00E31CAB">
              <w:t>1120200000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3 495,5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организацию и проведение общегородских и общероссийских праздничных мероприятий в рамках основного мероприятия "Создание условий для массового отдыха жителей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1120228140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0804</w:t>
            </w:r>
          </w:p>
        </w:tc>
        <w:tc>
          <w:tcPr>
            <w:tcW w:w="1405" w:type="dxa"/>
            <w:shd w:val="clear" w:color="auto" w:fill="auto"/>
            <w:vAlign w:val="bottom"/>
          </w:tcPr>
          <w:p w:rsidR="005313B7" w:rsidRPr="00E31CAB" w:rsidRDefault="005313B7" w:rsidP="005313B7">
            <w:pPr>
              <w:jc w:val="right"/>
            </w:pPr>
            <w:r w:rsidRPr="00E31CAB">
              <w:t>3 495,5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"Охрана и сохранение объектов культурного наследия (памятников истории и культуры)"</w:t>
            </w:r>
          </w:p>
        </w:tc>
        <w:tc>
          <w:tcPr>
            <w:tcW w:w="1534" w:type="dxa"/>
            <w:vAlign w:val="bottom"/>
          </w:tcPr>
          <w:p w:rsidR="005313B7" w:rsidRPr="00E31CAB" w:rsidRDefault="005313B7" w:rsidP="005313B7">
            <w:r w:rsidRPr="00E31CAB">
              <w:t>1120300000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сохранение памятников истории и культуры в рамках основного мероприятия "Охрана и сохранение объектов культурного наследия (памятников истории и культуры)"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1120328520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0804</w:t>
            </w:r>
          </w:p>
        </w:tc>
        <w:tc>
          <w:tcPr>
            <w:tcW w:w="1405" w:type="dxa"/>
            <w:shd w:val="clear" w:color="auto" w:fill="auto"/>
            <w:vAlign w:val="bottom"/>
          </w:tcPr>
          <w:p w:rsidR="005313B7" w:rsidRPr="00E31CAB" w:rsidRDefault="005313B7" w:rsidP="005313B7">
            <w:pPr>
              <w:jc w:val="right"/>
            </w:pPr>
            <w:r w:rsidRPr="00E31CAB">
              <w:t>300,0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"Охрана окружающей среды"</w:t>
            </w:r>
          </w:p>
        </w:tc>
        <w:tc>
          <w:tcPr>
            <w:tcW w:w="1534" w:type="dxa"/>
            <w:vAlign w:val="bottom"/>
          </w:tcPr>
          <w:p w:rsidR="005313B7" w:rsidRPr="00E31CAB" w:rsidRDefault="005313B7" w:rsidP="005313B7">
            <w:r w:rsidRPr="00E31CAB">
              <w:t>1200000000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84 422,7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"Экологическое оздоровление городской среды"</w:t>
            </w:r>
          </w:p>
        </w:tc>
        <w:tc>
          <w:tcPr>
            <w:tcW w:w="1534" w:type="dxa"/>
            <w:vAlign w:val="bottom"/>
          </w:tcPr>
          <w:p w:rsidR="005313B7" w:rsidRPr="00E31CAB" w:rsidRDefault="005313B7" w:rsidP="005313B7">
            <w:r w:rsidRPr="00E31CAB">
              <w:t>1210000000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836,1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"Осуществление мероприятий по защите от негативного воздействия вод и обеспечению безопасности гидротехнических сооружений (ГТС)"</w:t>
            </w:r>
          </w:p>
        </w:tc>
        <w:tc>
          <w:tcPr>
            <w:tcW w:w="1534" w:type="dxa"/>
            <w:vAlign w:val="bottom"/>
          </w:tcPr>
          <w:p w:rsidR="005313B7" w:rsidRPr="00E31CAB" w:rsidRDefault="005313B7" w:rsidP="005313B7">
            <w:r w:rsidRPr="00E31CAB">
              <w:t>1210200000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286,9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связанные с содержанием гидротехнических сооружений в рамках основного мероприятия "Осуществление мероприятий по защите от негативного воздействия вод и обеспечению безопасности гидротехнических сооружений (ГТС)"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1210228300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0406</w:t>
            </w:r>
          </w:p>
        </w:tc>
        <w:tc>
          <w:tcPr>
            <w:tcW w:w="1405" w:type="dxa"/>
            <w:shd w:val="clear" w:color="auto" w:fill="auto"/>
            <w:vAlign w:val="bottom"/>
          </w:tcPr>
          <w:p w:rsidR="005313B7" w:rsidRPr="00E31CAB" w:rsidRDefault="005313B7" w:rsidP="005313B7">
            <w:pPr>
              <w:jc w:val="right"/>
            </w:pPr>
            <w:r w:rsidRPr="00E31CAB">
              <w:t>286,9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мероприятий в сфере обращения с отходами производства и потребления"</w:t>
            </w:r>
          </w:p>
        </w:tc>
        <w:tc>
          <w:tcPr>
            <w:tcW w:w="1534" w:type="dxa"/>
            <w:vAlign w:val="bottom"/>
          </w:tcPr>
          <w:p w:rsidR="005313B7" w:rsidRPr="00E31CAB" w:rsidRDefault="005313B7" w:rsidP="005313B7">
            <w:r w:rsidRPr="00E31CAB">
              <w:t>1210400000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549,2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экологической безопасности населения и повышение защищённости окружающей среды от антропогенного воздействия в рамках основного мероприятия "Обеспечение мероприятий в сфере обращения с отходами производства и потребления"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1210428310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0605</w:t>
            </w:r>
          </w:p>
        </w:tc>
        <w:tc>
          <w:tcPr>
            <w:tcW w:w="1405" w:type="dxa"/>
            <w:shd w:val="clear" w:color="auto" w:fill="auto"/>
            <w:vAlign w:val="bottom"/>
          </w:tcPr>
          <w:p w:rsidR="005313B7" w:rsidRPr="00E31CAB" w:rsidRDefault="005313B7" w:rsidP="005313B7">
            <w:pPr>
              <w:jc w:val="right"/>
            </w:pPr>
            <w:r w:rsidRPr="00E31CAB">
              <w:t>549,2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"Ликвидация накопленного экологического ущерба"</w:t>
            </w:r>
          </w:p>
        </w:tc>
        <w:tc>
          <w:tcPr>
            <w:tcW w:w="1534" w:type="dxa"/>
            <w:vAlign w:val="bottom"/>
          </w:tcPr>
          <w:p w:rsidR="005313B7" w:rsidRPr="00E31CAB" w:rsidRDefault="005313B7" w:rsidP="005313B7">
            <w:r w:rsidRPr="00E31CAB">
              <w:t>1220000000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83 586,6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"Эксплуатация водоотливных комплексов и очистных сооружений"</w:t>
            </w:r>
          </w:p>
        </w:tc>
        <w:tc>
          <w:tcPr>
            <w:tcW w:w="1534" w:type="dxa"/>
            <w:vAlign w:val="bottom"/>
          </w:tcPr>
          <w:p w:rsidR="005313B7" w:rsidRPr="00E31CAB" w:rsidRDefault="005313B7" w:rsidP="005313B7">
            <w:r w:rsidRPr="00E31CAB">
              <w:t>1220100000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83 586,6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"Эксплуатация водоотливных комплексов и очистных сооружений" подпрограммы "Ликвидация накопленного экологического ущерба" муниципальной программы города Шахты "Охрана окружающей среды" (Субсидии бюджетным учреждениям)</w:t>
            </w:r>
          </w:p>
        </w:tc>
        <w:tc>
          <w:tcPr>
            <w:tcW w:w="1534" w:type="dxa"/>
            <w:vAlign w:val="bottom"/>
          </w:tcPr>
          <w:p w:rsidR="005313B7" w:rsidRPr="00E31CAB" w:rsidRDefault="005313B7" w:rsidP="005313B7">
            <w:r w:rsidRPr="00E31CAB">
              <w:t>1220100590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0605</w:t>
            </w:r>
          </w:p>
        </w:tc>
        <w:tc>
          <w:tcPr>
            <w:tcW w:w="1405" w:type="dxa"/>
            <w:shd w:val="clear" w:color="auto" w:fill="auto"/>
            <w:vAlign w:val="bottom"/>
          </w:tcPr>
          <w:p w:rsidR="005313B7" w:rsidRPr="00E31CAB" w:rsidRDefault="005313B7" w:rsidP="005313B7">
            <w:pPr>
              <w:jc w:val="right"/>
            </w:pPr>
            <w:r w:rsidRPr="00E31CAB">
              <w:t>83 586,6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"Развитие физической культуры и спорта"</w:t>
            </w:r>
          </w:p>
        </w:tc>
        <w:tc>
          <w:tcPr>
            <w:tcW w:w="1534" w:type="dxa"/>
            <w:vAlign w:val="bottom"/>
          </w:tcPr>
          <w:p w:rsidR="005313B7" w:rsidRPr="00E31CAB" w:rsidRDefault="005313B7" w:rsidP="005313B7">
            <w:r w:rsidRPr="00E31CAB">
              <w:t>1300000000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67 637,0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"Развитие физической культуры и спорта в образовательных учреждениях"</w:t>
            </w:r>
          </w:p>
        </w:tc>
        <w:tc>
          <w:tcPr>
            <w:tcW w:w="1534" w:type="dxa"/>
            <w:vAlign w:val="bottom"/>
          </w:tcPr>
          <w:p w:rsidR="005313B7" w:rsidRPr="00E31CAB" w:rsidRDefault="005313B7" w:rsidP="005313B7">
            <w:r w:rsidRPr="00E31CAB">
              <w:t>1310000000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60 783,2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муниципального учреждения спортивной направленности"</w:t>
            </w:r>
          </w:p>
        </w:tc>
        <w:tc>
          <w:tcPr>
            <w:tcW w:w="1534" w:type="dxa"/>
            <w:vAlign w:val="bottom"/>
          </w:tcPr>
          <w:p w:rsidR="005313B7" w:rsidRPr="00E31CAB" w:rsidRDefault="005313B7" w:rsidP="005313B7">
            <w:r w:rsidRPr="00E31CAB">
              <w:t>1310100000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60 783,2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1534" w:type="dxa"/>
            <w:vAlign w:val="bottom"/>
          </w:tcPr>
          <w:p w:rsidR="005313B7" w:rsidRPr="00E31CAB" w:rsidRDefault="005313B7" w:rsidP="005313B7">
            <w:r w:rsidRPr="00E31CAB">
              <w:t>1310100590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0703</w:t>
            </w:r>
          </w:p>
        </w:tc>
        <w:tc>
          <w:tcPr>
            <w:tcW w:w="1405" w:type="dxa"/>
            <w:shd w:val="clear" w:color="auto" w:fill="auto"/>
            <w:vAlign w:val="bottom"/>
          </w:tcPr>
          <w:p w:rsidR="005313B7" w:rsidRPr="00E31CAB" w:rsidRDefault="005313B7" w:rsidP="005313B7">
            <w:pPr>
              <w:jc w:val="right"/>
            </w:pPr>
            <w:r w:rsidRPr="00E31CAB">
              <w:t>28 922,3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1534" w:type="dxa"/>
            <w:vAlign w:val="bottom"/>
          </w:tcPr>
          <w:p w:rsidR="005313B7" w:rsidRPr="00E31CAB" w:rsidRDefault="005313B7" w:rsidP="005313B7">
            <w:r w:rsidRPr="00E31CAB">
              <w:t>1310100590</w:t>
            </w:r>
          </w:p>
        </w:tc>
        <w:tc>
          <w:tcPr>
            <w:tcW w:w="851" w:type="dxa"/>
            <w:shd w:val="clear" w:color="auto" w:fill="auto"/>
            <w:noWrap/>
            <w:vAlign w:val="bottom"/>
          </w:tcPr>
          <w:p w:rsidR="005313B7" w:rsidRPr="00E31CAB" w:rsidRDefault="005313B7" w:rsidP="005313B7">
            <w:r w:rsidRPr="00E31CAB">
              <w:t>610</w:t>
            </w:r>
          </w:p>
        </w:tc>
        <w:tc>
          <w:tcPr>
            <w:tcW w:w="1134" w:type="dxa"/>
            <w:shd w:val="clear" w:color="auto" w:fill="auto"/>
            <w:noWrap/>
            <w:vAlign w:val="bottom"/>
          </w:tcPr>
          <w:p w:rsidR="005313B7" w:rsidRPr="00E31CAB" w:rsidRDefault="005313B7" w:rsidP="005313B7">
            <w:r w:rsidRPr="00E31CAB">
              <w:t>1101</w:t>
            </w:r>
          </w:p>
        </w:tc>
        <w:tc>
          <w:tcPr>
            <w:tcW w:w="1405" w:type="dxa"/>
            <w:shd w:val="clear" w:color="auto" w:fill="auto"/>
            <w:vAlign w:val="bottom"/>
          </w:tcPr>
          <w:p w:rsidR="005313B7" w:rsidRPr="00E31CAB" w:rsidRDefault="005313B7" w:rsidP="005313B7">
            <w:pPr>
              <w:jc w:val="right"/>
            </w:pPr>
            <w:r w:rsidRPr="00E31CAB">
              <w:t>31 860,9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"Развитие массового спорта по месту жительства"</w:t>
            </w:r>
          </w:p>
        </w:tc>
        <w:tc>
          <w:tcPr>
            <w:tcW w:w="1534" w:type="dxa"/>
            <w:vAlign w:val="bottom"/>
          </w:tcPr>
          <w:p w:rsidR="005313B7" w:rsidRPr="00E31CAB" w:rsidRDefault="005313B7" w:rsidP="005313B7">
            <w:r w:rsidRPr="00E31CAB">
              <w:t>1320000000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2 398,8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"Проведение официальных физкультурно-оздоровительных и спортивных мероприятий"</w:t>
            </w:r>
          </w:p>
        </w:tc>
        <w:tc>
          <w:tcPr>
            <w:tcW w:w="1534" w:type="dxa"/>
            <w:vAlign w:val="bottom"/>
          </w:tcPr>
          <w:p w:rsidR="005313B7" w:rsidRPr="00E31CAB" w:rsidRDefault="005313B7" w:rsidP="005313B7">
            <w:r w:rsidRPr="00E31CAB">
              <w:t>1320100000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2 398,8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проведение официальных физкультурно-оздоровительных и спортивных мероприятий в рамках основного мероприятия "Проведение официальных физкультурно-оздоровительных и спортивных мероприятий" подпрограммы "Развитие массового спорта по месту жительства"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1320128410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1102</w:t>
            </w:r>
          </w:p>
        </w:tc>
        <w:tc>
          <w:tcPr>
            <w:tcW w:w="1405" w:type="dxa"/>
            <w:shd w:val="clear" w:color="auto" w:fill="auto"/>
            <w:vAlign w:val="bottom"/>
          </w:tcPr>
          <w:p w:rsidR="005313B7" w:rsidRPr="00E31CAB" w:rsidRDefault="005313B7" w:rsidP="005313B7">
            <w:pPr>
              <w:jc w:val="right"/>
            </w:pPr>
            <w:r w:rsidRPr="00E31CAB">
              <w:t>2 398,8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"Реализация функций и целей Департамента по физическому развитию и спорту города Шахты"</w:t>
            </w:r>
          </w:p>
        </w:tc>
        <w:tc>
          <w:tcPr>
            <w:tcW w:w="1534" w:type="dxa"/>
            <w:vAlign w:val="bottom"/>
          </w:tcPr>
          <w:p w:rsidR="005313B7" w:rsidRPr="00E31CAB" w:rsidRDefault="005313B7" w:rsidP="005313B7">
            <w:r w:rsidRPr="00E31CAB">
              <w:t>1340000000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4 455,0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ДФРиС г.Шахты"</w:t>
            </w:r>
          </w:p>
        </w:tc>
        <w:tc>
          <w:tcPr>
            <w:tcW w:w="1534" w:type="dxa"/>
            <w:vAlign w:val="bottom"/>
          </w:tcPr>
          <w:p w:rsidR="005313B7" w:rsidRPr="00E31CAB" w:rsidRDefault="005313B7" w:rsidP="005313B7">
            <w:r w:rsidRPr="00E31CAB">
              <w:t>1340100000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4 455,0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1340100110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1105</w:t>
            </w:r>
          </w:p>
        </w:tc>
        <w:tc>
          <w:tcPr>
            <w:tcW w:w="1405" w:type="dxa"/>
            <w:shd w:val="clear" w:color="auto" w:fill="auto"/>
            <w:vAlign w:val="bottom"/>
          </w:tcPr>
          <w:p w:rsidR="005313B7" w:rsidRPr="00E31CAB" w:rsidRDefault="005313B7" w:rsidP="005313B7">
            <w:pPr>
              <w:jc w:val="right"/>
            </w:pPr>
            <w:r w:rsidRPr="00E31CAB">
              <w:t>3 493,9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1340100190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1105</w:t>
            </w:r>
          </w:p>
        </w:tc>
        <w:tc>
          <w:tcPr>
            <w:tcW w:w="1405" w:type="dxa"/>
            <w:shd w:val="clear" w:color="auto" w:fill="auto"/>
            <w:vAlign w:val="bottom"/>
          </w:tcPr>
          <w:p w:rsidR="005313B7" w:rsidRPr="00E31CAB" w:rsidRDefault="005313B7" w:rsidP="005313B7">
            <w:pPr>
              <w:jc w:val="right"/>
            </w:pPr>
            <w:r w:rsidRPr="00E31CAB">
              <w:t>233,1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1340199990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1105</w:t>
            </w:r>
          </w:p>
        </w:tc>
        <w:tc>
          <w:tcPr>
            <w:tcW w:w="1405" w:type="dxa"/>
            <w:shd w:val="clear" w:color="auto" w:fill="auto"/>
            <w:vAlign w:val="bottom"/>
          </w:tcPr>
          <w:p w:rsidR="005313B7" w:rsidRPr="00E31CAB" w:rsidRDefault="005313B7" w:rsidP="005313B7">
            <w:pPr>
              <w:jc w:val="right"/>
            </w:pPr>
            <w:r w:rsidRPr="00E31CAB">
              <w:t>164,9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(Премии и гранты)</w:t>
            </w:r>
          </w:p>
        </w:tc>
        <w:tc>
          <w:tcPr>
            <w:tcW w:w="1534" w:type="dxa"/>
            <w:vAlign w:val="bottom"/>
          </w:tcPr>
          <w:p w:rsidR="005313B7" w:rsidRPr="00E31CAB" w:rsidRDefault="005313B7" w:rsidP="005313B7">
            <w:r w:rsidRPr="00E31CAB">
              <w:t>1340199990</w:t>
            </w:r>
          </w:p>
        </w:tc>
        <w:tc>
          <w:tcPr>
            <w:tcW w:w="851" w:type="dxa"/>
            <w:shd w:val="clear" w:color="auto" w:fill="auto"/>
            <w:noWrap/>
            <w:vAlign w:val="bottom"/>
          </w:tcPr>
          <w:p w:rsidR="005313B7" w:rsidRPr="00E31CAB" w:rsidRDefault="005313B7" w:rsidP="005313B7">
            <w:r w:rsidRPr="00E31CAB">
              <w:t>350</w:t>
            </w:r>
          </w:p>
        </w:tc>
        <w:tc>
          <w:tcPr>
            <w:tcW w:w="1134" w:type="dxa"/>
            <w:shd w:val="clear" w:color="auto" w:fill="auto"/>
            <w:noWrap/>
            <w:vAlign w:val="bottom"/>
          </w:tcPr>
          <w:p w:rsidR="005313B7" w:rsidRPr="00E31CAB" w:rsidRDefault="005313B7" w:rsidP="005313B7">
            <w:r w:rsidRPr="00E31CAB">
              <w:t>1105</w:t>
            </w:r>
          </w:p>
        </w:tc>
        <w:tc>
          <w:tcPr>
            <w:tcW w:w="1405" w:type="dxa"/>
            <w:shd w:val="clear" w:color="auto" w:fill="auto"/>
            <w:vAlign w:val="bottom"/>
          </w:tcPr>
          <w:p w:rsidR="005313B7" w:rsidRPr="00E31CAB" w:rsidRDefault="005313B7" w:rsidP="005313B7">
            <w:pPr>
              <w:jc w:val="right"/>
            </w:pPr>
            <w:r w:rsidRPr="00E31CAB">
              <w:t>561,6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(Уплата налогов, сборов и иных платежей)</w:t>
            </w:r>
          </w:p>
        </w:tc>
        <w:tc>
          <w:tcPr>
            <w:tcW w:w="1534" w:type="dxa"/>
            <w:vAlign w:val="bottom"/>
          </w:tcPr>
          <w:p w:rsidR="005313B7" w:rsidRPr="00E31CAB" w:rsidRDefault="005313B7" w:rsidP="005313B7">
            <w:r w:rsidRPr="00E31CAB">
              <w:t>1340199990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1105</w:t>
            </w:r>
          </w:p>
        </w:tc>
        <w:tc>
          <w:tcPr>
            <w:tcW w:w="1405" w:type="dxa"/>
            <w:shd w:val="clear" w:color="auto" w:fill="auto"/>
            <w:vAlign w:val="bottom"/>
          </w:tcPr>
          <w:p w:rsidR="005313B7" w:rsidRPr="00E31CAB" w:rsidRDefault="005313B7" w:rsidP="005313B7">
            <w:pPr>
              <w:jc w:val="right"/>
            </w:pPr>
            <w:r w:rsidRPr="00E31CAB">
              <w:t>1,5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"Благоустройство территории"</w:t>
            </w:r>
          </w:p>
        </w:tc>
        <w:tc>
          <w:tcPr>
            <w:tcW w:w="1534" w:type="dxa"/>
            <w:vAlign w:val="bottom"/>
          </w:tcPr>
          <w:p w:rsidR="005313B7" w:rsidRPr="00E31CAB" w:rsidRDefault="005313B7" w:rsidP="005313B7">
            <w:r w:rsidRPr="00E31CAB">
              <w:t>1400000000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100 576,5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"Содержание территории города"</w:t>
            </w:r>
          </w:p>
        </w:tc>
        <w:tc>
          <w:tcPr>
            <w:tcW w:w="1534" w:type="dxa"/>
            <w:vAlign w:val="bottom"/>
          </w:tcPr>
          <w:p w:rsidR="005313B7" w:rsidRPr="00E31CAB" w:rsidRDefault="005313B7" w:rsidP="005313B7">
            <w:r w:rsidRPr="00E31CAB">
              <w:t>1410000000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36 525,0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"Осуществление работ направленных на организацию благоустройства территории города"</w:t>
            </w:r>
          </w:p>
        </w:tc>
        <w:tc>
          <w:tcPr>
            <w:tcW w:w="1534" w:type="dxa"/>
            <w:vAlign w:val="bottom"/>
          </w:tcPr>
          <w:p w:rsidR="005313B7" w:rsidRPr="00E31CAB" w:rsidRDefault="005313B7" w:rsidP="005313B7">
            <w:r w:rsidRPr="00E31CAB">
              <w:t>1410100000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36 525,0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по поддержанию санитарного, эстетического уровня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E31CAB">
              <w:rPr>
                <w:sz w:val="20"/>
                <w:szCs w:val="20"/>
              </w:rPr>
              <w:br/>
              <w:t xml:space="preserve">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1410128260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6 499,0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по поддержанию санитарного, эстетического уровня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E31CAB">
              <w:rPr>
                <w:sz w:val="20"/>
                <w:szCs w:val="20"/>
              </w:rPr>
              <w:br/>
              <w:t xml:space="preserve">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1410128260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0503</w:t>
            </w:r>
          </w:p>
        </w:tc>
        <w:tc>
          <w:tcPr>
            <w:tcW w:w="1405" w:type="dxa"/>
            <w:shd w:val="clear" w:color="auto" w:fill="auto"/>
            <w:vAlign w:val="bottom"/>
          </w:tcPr>
          <w:p w:rsidR="005313B7" w:rsidRPr="00E31CAB" w:rsidRDefault="005313B7" w:rsidP="005313B7">
            <w:pPr>
              <w:jc w:val="right"/>
            </w:pPr>
            <w:r w:rsidRPr="00E31CAB">
              <w:t>9 356,7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функционирования сетей энергоснабжения наружного освещения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E31CAB">
              <w:rPr>
                <w:sz w:val="20"/>
                <w:szCs w:val="20"/>
              </w:rPr>
              <w:br/>
              <w:t xml:space="preserve">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1410128340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0503</w:t>
            </w:r>
          </w:p>
        </w:tc>
        <w:tc>
          <w:tcPr>
            <w:tcW w:w="1405" w:type="dxa"/>
            <w:shd w:val="clear" w:color="auto" w:fill="auto"/>
            <w:vAlign w:val="bottom"/>
          </w:tcPr>
          <w:p w:rsidR="005313B7" w:rsidRPr="00E31CAB" w:rsidRDefault="005313B7" w:rsidP="005313B7">
            <w:pPr>
              <w:jc w:val="right"/>
            </w:pPr>
            <w:r w:rsidRPr="00E31CAB">
              <w:t>8 178,3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E31CAB">
              <w:rPr>
                <w:sz w:val="20"/>
                <w:szCs w:val="20"/>
              </w:rPr>
              <w:br/>
              <w:t xml:space="preserve">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1410173510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10 592,3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E31CAB">
              <w:rPr>
                <w:sz w:val="20"/>
                <w:szCs w:val="20"/>
              </w:rPr>
              <w:br/>
              <w:t xml:space="preserve">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14101S3510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1 898,7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"Содержание насаждений общего пользования"</w:t>
            </w:r>
          </w:p>
        </w:tc>
        <w:tc>
          <w:tcPr>
            <w:tcW w:w="1534" w:type="dxa"/>
            <w:vAlign w:val="bottom"/>
          </w:tcPr>
          <w:p w:rsidR="005313B7" w:rsidRPr="00E31CAB" w:rsidRDefault="005313B7" w:rsidP="005313B7">
            <w:r w:rsidRPr="00E31CAB">
              <w:t>1420000000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5 592,1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"Создание и содержание объектов зеленых насаждений"</w:t>
            </w:r>
          </w:p>
        </w:tc>
        <w:tc>
          <w:tcPr>
            <w:tcW w:w="1534" w:type="dxa"/>
            <w:vAlign w:val="bottom"/>
          </w:tcPr>
          <w:p w:rsidR="005313B7" w:rsidRPr="00E31CAB" w:rsidRDefault="005313B7" w:rsidP="005313B7">
            <w:r w:rsidRPr="00E31CAB">
              <w:t>1420100000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5 592,1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Работы (услуги) по озеленению и содержанию зеленых насаждений в рамках основного мероприятия "Создание и содержание объектов зеленых насаждений" подпрограммы "Содержание насаждений общего пользования"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1420128270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0503</w:t>
            </w:r>
          </w:p>
        </w:tc>
        <w:tc>
          <w:tcPr>
            <w:tcW w:w="1405" w:type="dxa"/>
            <w:shd w:val="clear" w:color="auto" w:fill="auto"/>
            <w:vAlign w:val="bottom"/>
          </w:tcPr>
          <w:p w:rsidR="005313B7" w:rsidRPr="00E31CAB" w:rsidRDefault="005313B7" w:rsidP="005313B7">
            <w:pPr>
              <w:jc w:val="right"/>
            </w:pPr>
            <w:r w:rsidRPr="00E31CAB">
              <w:t>5 592,1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"Содержание городских лесов"</w:t>
            </w:r>
          </w:p>
        </w:tc>
        <w:tc>
          <w:tcPr>
            <w:tcW w:w="1534" w:type="dxa"/>
            <w:vAlign w:val="bottom"/>
          </w:tcPr>
          <w:p w:rsidR="005313B7" w:rsidRPr="00E31CAB" w:rsidRDefault="005313B7" w:rsidP="005313B7">
            <w:r w:rsidRPr="00E31CAB">
              <w:t>1430000000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1 063,0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"Использование, охрана, защита, воспроизводство городских лесов"</w:t>
            </w:r>
          </w:p>
        </w:tc>
        <w:tc>
          <w:tcPr>
            <w:tcW w:w="1534" w:type="dxa"/>
            <w:vAlign w:val="bottom"/>
          </w:tcPr>
          <w:p w:rsidR="005313B7" w:rsidRPr="00E31CAB" w:rsidRDefault="005313B7" w:rsidP="005313B7">
            <w:r w:rsidRPr="00E31CAB">
              <w:t>1430100000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1 063,0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охраны и защиты лесов в рамках основного мероприятия "Использование, охрана, защита, воспроизводство городских лесов" подпрограммы "Содержание городских лесов"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1430128290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0407</w:t>
            </w:r>
          </w:p>
        </w:tc>
        <w:tc>
          <w:tcPr>
            <w:tcW w:w="1405" w:type="dxa"/>
            <w:shd w:val="clear" w:color="auto" w:fill="auto"/>
            <w:vAlign w:val="bottom"/>
          </w:tcPr>
          <w:p w:rsidR="005313B7" w:rsidRPr="00E31CAB" w:rsidRDefault="005313B7" w:rsidP="005313B7">
            <w:pPr>
              <w:jc w:val="right"/>
            </w:pPr>
            <w:r w:rsidRPr="00E31CAB">
              <w:t>1 063,0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"Обеспечение эффективного управления в сфере городского хозяйства"</w:t>
            </w:r>
          </w:p>
        </w:tc>
        <w:tc>
          <w:tcPr>
            <w:tcW w:w="1534" w:type="dxa"/>
            <w:vAlign w:val="bottom"/>
          </w:tcPr>
          <w:p w:rsidR="005313B7" w:rsidRPr="00E31CAB" w:rsidRDefault="005313B7" w:rsidP="005313B7">
            <w:r w:rsidRPr="00E31CAB">
              <w:t>1440000000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57 396,4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МКУ "Департамент ГХ"</w:t>
            </w:r>
          </w:p>
        </w:tc>
        <w:tc>
          <w:tcPr>
            <w:tcW w:w="1534" w:type="dxa"/>
            <w:vAlign w:val="bottom"/>
          </w:tcPr>
          <w:p w:rsidR="005313B7" w:rsidRPr="00E31CAB" w:rsidRDefault="005313B7" w:rsidP="005313B7">
            <w:r w:rsidRPr="00E31CAB">
              <w:t>1440100000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57 396,4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(Расходы на выплаты персоналу казенных учреждений)</w:t>
            </w:r>
          </w:p>
        </w:tc>
        <w:tc>
          <w:tcPr>
            <w:tcW w:w="1534" w:type="dxa"/>
            <w:vAlign w:val="bottom"/>
          </w:tcPr>
          <w:p w:rsidR="005313B7" w:rsidRPr="00E31CAB" w:rsidRDefault="005313B7" w:rsidP="005313B7">
            <w:r w:rsidRPr="00E31CAB">
              <w:t>1440100590</w:t>
            </w:r>
          </w:p>
        </w:tc>
        <w:tc>
          <w:tcPr>
            <w:tcW w:w="851" w:type="dxa"/>
            <w:shd w:val="clear" w:color="auto" w:fill="auto"/>
            <w:noWrap/>
            <w:vAlign w:val="bottom"/>
          </w:tcPr>
          <w:p w:rsidR="005313B7" w:rsidRPr="00E31CAB" w:rsidRDefault="005313B7" w:rsidP="005313B7">
            <w:r w:rsidRPr="00E31CAB">
              <w:t>110</w:t>
            </w:r>
          </w:p>
        </w:tc>
        <w:tc>
          <w:tcPr>
            <w:tcW w:w="1134" w:type="dxa"/>
            <w:shd w:val="clear" w:color="auto" w:fill="auto"/>
            <w:noWrap/>
            <w:vAlign w:val="bottom"/>
          </w:tcPr>
          <w:p w:rsidR="005313B7" w:rsidRPr="00E31CAB" w:rsidRDefault="005313B7" w:rsidP="005313B7">
            <w:r w:rsidRPr="00E31CAB">
              <w:t>0505</w:t>
            </w:r>
          </w:p>
        </w:tc>
        <w:tc>
          <w:tcPr>
            <w:tcW w:w="1405" w:type="dxa"/>
            <w:shd w:val="clear" w:color="auto" w:fill="auto"/>
            <w:vAlign w:val="bottom"/>
          </w:tcPr>
          <w:p w:rsidR="005313B7" w:rsidRPr="00E31CAB" w:rsidRDefault="005313B7" w:rsidP="005313B7">
            <w:pPr>
              <w:jc w:val="right"/>
            </w:pPr>
            <w:r w:rsidRPr="00E31CAB">
              <w:t>24 642,8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1440100590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0505</w:t>
            </w:r>
          </w:p>
        </w:tc>
        <w:tc>
          <w:tcPr>
            <w:tcW w:w="1405" w:type="dxa"/>
            <w:shd w:val="clear" w:color="auto" w:fill="auto"/>
            <w:vAlign w:val="bottom"/>
          </w:tcPr>
          <w:p w:rsidR="005313B7" w:rsidRPr="00E31CAB" w:rsidRDefault="005313B7" w:rsidP="005313B7">
            <w:pPr>
              <w:jc w:val="right"/>
            </w:pPr>
            <w:r w:rsidRPr="00E31CAB">
              <w:t>2 300,6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(Уплата налогов, сборов и иных платежей)</w:t>
            </w:r>
          </w:p>
        </w:tc>
        <w:tc>
          <w:tcPr>
            <w:tcW w:w="1534" w:type="dxa"/>
            <w:vAlign w:val="bottom"/>
          </w:tcPr>
          <w:p w:rsidR="005313B7" w:rsidRPr="00E31CAB" w:rsidRDefault="005313B7" w:rsidP="005313B7">
            <w:r w:rsidRPr="00E31CAB">
              <w:t>1440100590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0505</w:t>
            </w:r>
          </w:p>
        </w:tc>
        <w:tc>
          <w:tcPr>
            <w:tcW w:w="1405" w:type="dxa"/>
            <w:shd w:val="clear" w:color="auto" w:fill="auto"/>
            <w:vAlign w:val="bottom"/>
          </w:tcPr>
          <w:p w:rsidR="005313B7" w:rsidRPr="00E31CAB" w:rsidRDefault="005313B7" w:rsidP="005313B7">
            <w:pPr>
              <w:jc w:val="right"/>
            </w:pPr>
            <w:r w:rsidRPr="00E31CAB">
              <w:t>30 453,0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534" w:type="dxa"/>
            <w:vAlign w:val="bottom"/>
          </w:tcPr>
          <w:p w:rsidR="005313B7" w:rsidRPr="00E31CAB" w:rsidRDefault="005313B7" w:rsidP="005313B7">
            <w:r w:rsidRPr="00E31CAB">
              <w:t>1500000000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24 106,2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"Осуществление предусмотренных законодательством Российской Федерации МАУ "МФЦ г.Шахты" вопросов, входящих в компетенцию Администрации города Шахты, в соответствии с муниципальным заданием"</w:t>
            </w:r>
          </w:p>
        </w:tc>
        <w:tc>
          <w:tcPr>
            <w:tcW w:w="1534" w:type="dxa"/>
            <w:vAlign w:val="bottom"/>
          </w:tcPr>
          <w:p w:rsidR="005313B7" w:rsidRPr="00E31CAB" w:rsidRDefault="005313B7" w:rsidP="005313B7">
            <w:r w:rsidRPr="00E31CAB">
              <w:t>1510000000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23 791,7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"Прием запросов заявителей с соответствующим пакетом документов от граждан и юридических лиц"</w:t>
            </w:r>
          </w:p>
        </w:tc>
        <w:tc>
          <w:tcPr>
            <w:tcW w:w="1534" w:type="dxa"/>
            <w:vAlign w:val="bottom"/>
          </w:tcPr>
          <w:p w:rsidR="005313B7" w:rsidRPr="00E31CAB" w:rsidRDefault="005313B7" w:rsidP="005313B7">
            <w:r w:rsidRPr="00E31CAB">
              <w:t>1510100000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23 791,7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(оказание услуг) муниципальных учреждений города Шахты в рамках основного мероприятия "Прием запросов заявителей с соответствующим пакетом документов от граждан и юридических лиц" подпрограммы "Осуществление предусмотренных законодательством Российской Федерации МАУ "МФЦ г.Шахты" вопросов, входящих в компетенцию Администрации города Шахты, в соответствии с муниципальным заданием"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534" w:type="dxa"/>
            <w:vAlign w:val="bottom"/>
          </w:tcPr>
          <w:p w:rsidR="005313B7" w:rsidRPr="00E31CAB" w:rsidRDefault="005313B7" w:rsidP="005313B7">
            <w:r w:rsidRPr="00E31CAB">
              <w:t>1510100590</w:t>
            </w:r>
          </w:p>
        </w:tc>
        <w:tc>
          <w:tcPr>
            <w:tcW w:w="851" w:type="dxa"/>
            <w:shd w:val="clear" w:color="auto" w:fill="auto"/>
            <w:noWrap/>
            <w:vAlign w:val="bottom"/>
          </w:tcPr>
          <w:p w:rsidR="005313B7" w:rsidRPr="00E31CAB" w:rsidRDefault="005313B7" w:rsidP="005313B7">
            <w:r w:rsidRPr="00E31CAB">
              <w:t>620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23 791,7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 xml:space="preserve">Подпрограмма "Организация предоставления государственных и муниципальных услуг по принципу "одного окна" на базе МАУ "МФЦ г.Шахты" </w:t>
            </w:r>
          </w:p>
        </w:tc>
        <w:tc>
          <w:tcPr>
            <w:tcW w:w="1534" w:type="dxa"/>
            <w:vAlign w:val="bottom"/>
          </w:tcPr>
          <w:p w:rsidR="005313B7" w:rsidRPr="00E31CAB" w:rsidRDefault="005313B7" w:rsidP="005313B7">
            <w:r w:rsidRPr="00E31CAB">
              <w:t>1520000000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314,5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возможности предоставления  государственных и муниципальных услуг на территории  Ростовской области по принципу экстерриториальности"</w:t>
            </w:r>
          </w:p>
        </w:tc>
        <w:tc>
          <w:tcPr>
            <w:tcW w:w="1534" w:type="dxa"/>
            <w:vAlign w:val="bottom"/>
          </w:tcPr>
          <w:p w:rsidR="005313B7" w:rsidRPr="00E31CAB" w:rsidRDefault="005313B7" w:rsidP="005313B7">
            <w:r w:rsidRPr="00E31CAB">
              <w:t>1520200000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250,5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534" w:type="dxa"/>
            <w:vAlign w:val="bottom"/>
          </w:tcPr>
          <w:p w:rsidR="005313B7" w:rsidRPr="00E31CAB" w:rsidRDefault="005313B7" w:rsidP="005313B7">
            <w:r w:rsidRPr="00E31CAB">
              <w:t>1520273600</w:t>
            </w:r>
          </w:p>
        </w:tc>
        <w:tc>
          <w:tcPr>
            <w:tcW w:w="851" w:type="dxa"/>
            <w:shd w:val="clear" w:color="auto" w:fill="auto"/>
            <w:noWrap/>
            <w:vAlign w:val="bottom"/>
          </w:tcPr>
          <w:p w:rsidR="005313B7" w:rsidRPr="00E31CAB" w:rsidRDefault="005313B7" w:rsidP="005313B7">
            <w:r w:rsidRPr="00E31CAB">
              <w:t>620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212,4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реализацию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534" w:type="dxa"/>
            <w:vAlign w:val="bottom"/>
          </w:tcPr>
          <w:p w:rsidR="005313B7" w:rsidRPr="00E31CAB" w:rsidRDefault="005313B7" w:rsidP="005313B7">
            <w:r w:rsidRPr="00E31CAB">
              <w:t>15202S3600</w:t>
            </w:r>
          </w:p>
        </w:tc>
        <w:tc>
          <w:tcPr>
            <w:tcW w:w="851" w:type="dxa"/>
            <w:shd w:val="clear" w:color="auto" w:fill="auto"/>
            <w:noWrap/>
            <w:vAlign w:val="bottom"/>
          </w:tcPr>
          <w:p w:rsidR="005313B7" w:rsidRPr="00E31CAB" w:rsidRDefault="005313B7" w:rsidP="005313B7">
            <w:r w:rsidRPr="00E31CAB">
              <w:t>620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38,1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"Организация предоставления областных услуг на базе многофункционального центра предоставления государственных и муниципальных услуг"</w:t>
            </w:r>
          </w:p>
        </w:tc>
        <w:tc>
          <w:tcPr>
            <w:tcW w:w="1534" w:type="dxa"/>
            <w:vAlign w:val="bottom"/>
          </w:tcPr>
          <w:p w:rsidR="005313B7" w:rsidRPr="00E31CAB" w:rsidRDefault="005313B7" w:rsidP="005313B7">
            <w:r w:rsidRPr="00E31CAB">
              <w:t>1520400000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64,0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534" w:type="dxa"/>
            <w:vAlign w:val="bottom"/>
          </w:tcPr>
          <w:p w:rsidR="005313B7" w:rsidRPr="00E31CAB" w:rsidRDefault="005313B7" w:rsidP="005313B7">
            <w:r w:rsidRPr="00E31CAB">
              <w:t>1520474020</w:t>
            </w:r>
          </w:p>
        </w:tc>
        <w:tc>
          <w:tcPr>
            <w:tcW w:w="851" w:type="dxa"/>
            <w:shd w:val="clear" w:color="auto" w:fill="auto"/>
            <w:noWrap/>
            <w:vAlign w:val="bottom"/>
          </w:tcPr>
          <w:p w:rsidR="005313B7" w:rsidRPr="00E31CAB" w:rsidRDefault="005313B7" w:rsidP="005313B7">
            <w:r w:rsidRPr="00E31CAB">
              <w:t>620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54,2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организацию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534" w:type="dxa"/>
            <w:vAlign w:val="bottom"/>
          </w:tcPr>
          <w:p w:rsidR="005313B7" w:rsidRPr="00E31CAB" w:rsidRDefault="005313B7" w:rsidP="005313B7">
            <w:r w:rsidRPr="00E31CAB">
              <w:t>15204S4020</w:t>
            </w:r>
          </w:p>
        </w:tc>
        <w:tc>
          <w:tcPr>
            <w:tcW w:w="851" w:type="dxa"/>
            <w:shd w:val="clear" w:color="auto" w:fill="auto"/>
            <w:noWrap/>
            <w:vAlign w:val="bottom"/>
          </w:tcPr>
          <w:p w:rsidR="005313B7" w:rsidRPr="00E31CAB" w:rsidRDefault="005313B7" w:rsidP="005313B7">
            <w:r w:rsidRPr="00E31CAB">
              <w:t>620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9,8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"Развитие транспортной системы"</w:t>
            </w:r>
          </w:p>
        </w:tc>
        <w:tc>
          <w:tcPr>
            <w:tcW w:w="1534" w:type="dxa"/>
            <w:vAlign w:val="bottom"/>
          </w:tcPr>
          <w:p w:rsidR="005313B7" w:rsidRPr="00E31CAB" w:rsidRDefault="005313B7" w:rsidP="005313B7">
            <w:r w:rsidRPr="00E31CAB">
              <w:t>1600000000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71 879,9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"Развитие улично-дорожной сети"</w:t>
            </w:r>
          </w:p>
        </w:tc>
        <w:tc>
          <w:tcPr>
            <w:tcW w:w="1534" w:type="dxa"/>
            <w:vAlign w:val="bottom"/>
          </w:tcPr>
          <w:p w:rsidR="005313B7" w:rsidRPr="00E31CAB" w:rsidRDefault="005313B7" w:rsidP="005313B7">
            <w:r w:rsidRPr="00E31CAB">
              <w:t>1610000000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31 013,2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"Разработка проектной документации на строительство, реконструкцию и капитальный ремонт внутригородских автомобильных дорог и тротуаров"</w:t>
            </w:r>
          </w:p>
        </w:tc>
        <w:tc>
          <w:tcPr>
            <w:tcW w:w="1534" w:type="dxa"/>
            <w:vAlign w:val="bottom"/>
          </w:tcPr>
          <w:p w:rsidR="005313B7" w:rsidRPr="00E31CAB" w:rsidRDefault="005313B7" w:rsidP="005313B7">
            <w:r w:rsidRPr="00E31CAB">
              <w:t>1610200000</w:t>
            </w:r>
          </w:p>
        </w:tc>
        <w:tc>
          <w:tcPr>
            <w:tcW w:w="851" w:type="dxa"/>
            <w:shd w:val="clear" w:color="auto" w:fill="auto"/>
            <w:noWrap/>
            <w:vAlign w:val="bottom"/>
          </w:tcPr>
          <w:p w:rsidR="005313B7" w:rsidRPr="00E31CAB" w:rsidRDefault="005313B7" w:rsidP="005313B7">
            <w:r w:rsidRPr="00E31CAB">
              <w:t> </w:t>
            </w:r>
          </w:p>
        </w:tc>
        <w:tc>
          <w:tcPr>
            <w:tcW w:w="1134" w:type="dxa"/>
            <w:shd w:val="clear" w:color="auto" w:fill="auto"/>
            <w:noWrap/>
            <w:vAlign w:val="bottom"/>
          </w:tcPr>
          <w:p w:rsidR="005313B7" w:rsidRPr="00E31CAB" w:rsidRDefault="005313B7" w:rsidP="005313B7">
            <w:r w:rsidRPr="00E31CAB">
              <w:t> </w:t>
            </w:r>
          </w:p>
        </w:tc>
        <w:tc>
          <w:tcPr>
            <w:tcW w:w="1405" w:type="dxa"/>
            <w:shd w:val="clear" w:color="auto" w:fill="auto"/>
            <w:vAlign w:val="bottom"/>
          </w:tcPr>
          <w:p w:rsidR="005313B7" w:rsidRPr="00E31CAB" w:rsidRDefault="005313B7" w:rsidP="005313B7">
            <w:pPr>
              <w:jc w:val="right"/>
            </w:pPr>
            <w:r w:rsidRPr="00E31CAB">
              <w:t>1 800,0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дорожной деятельности в отношении автомобильных дорог местного значения в рамках основного мероприятия "Разработка проектной документации на строительство, реконструкцию и капитальный ремонт внутригородских автомобильных дорог и тротуаров"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1610228370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1 800,0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"Ремонт и содержание автомобильных дорог"</w:t>
            </w:r>
          </w:p>
        </w:tc>
        <w:tc>
          <w:tcPr>
            <w:tcW w:w="1534" w:type="dxa"/>
            <w:vAlign w:val="bottom"/>
          </w:tcPr>
          <w:p w:rsidR="005313B7" w:rsidRPr="00E31CAB" w:rsidRDefault="005313B7" w:rsidP="005313B7">
            <w:r w:rsidRPr="00E31CAB">
              <w:t>1610400000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29 213,2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дорожной деятельности в отношении автомобильных дорог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1610428370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1 214,0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1610473510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23 743,3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w:t>
            </w:r>
            <w:r w:rsidRPr="00E31CAB">
              <w:rPr>
                <w:sz w:val="20"/>
                <w:szCs w:val="20"/>
              </w:rPr>
              <w:br/>
              <w:t xml:space="preserve">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16104S3510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4 255,9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"Повышение безопасности дорожного движения"</w:t>
            </w:r>
          </w:p>
        </w:tc>
        <w:tc>
          <w:tcPr>
            <w:tcW w:w="1534" w:type="dxa"/>
            <w:vAlign w:val="bottom"/>
          </w:tcPr>
          <w:p w:rsidR="005313B7" w:rsidRPr="00E31CAB" w:rsidRDefault="005313B7" w:rsidP="005313B7">
            <w:r w:rsidRPr="00E31CAB">
              <w:t>1630000000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5 620,0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"Осуществление работ и мероприятий по проектированию, строительству, капитальному ремонту и содержанию светофорных объектов"</w:t>
            </w:r>
          </w:p>
        </w:tc>
        <w:tc>
          <w:tcPr>
            <w:tcW w:w="1534" w:type="dxa"/>
            <w:vAlign w:val="bottom"/>
          </w:tcPr>
          <w:p w:rsidR="005313B7" w:rsidRPr="00E31CAB" w:rsidRDefault="005313B7" w:rsidP="005313B7">
            <w:r w:rsidRPr="00E31CAB">
              <w:t>1630100000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4 000,0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1630128370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2 300,0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1630173510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1 441,6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16301S3510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258,4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"Осуществление работ и мероприятий по обустройству улично-дорожной сети техническими средствами организации дорожного движения"</w:t>
            </w:r>
          </w:p>
        </w:tc>
        <w:tc>
          <w:tcPr>
            <w:tcW w:w="1534" w:type="dxa"/>
            <w:vAlign w:val="bottom"/>
          </w:tcPr>
          <w:p w:rsidR="005313B7" w:rsidRPr="00E31CAB" w:rsidRDefault="005313B7" w:rsidP="005313B7">
            <w:r w:rsidRPr="00E31CAB">
              <w:t>1630200000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1 620,0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1630228370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200,0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1630273510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1 204,2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16302S3510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215,8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"Развитие элементов обустройства дорог "Светлый город"</w:t>
            </w:r>
          </w:p>
        </w:tc>
        <w:tc>
          <w:tcPr>
            <w:tcW w:w="1534" w:type="dxa"/>
            <w:vAlign w:val="bottom"/>
          </w:tcPr>
          <w:p w:rsidR="005313B7" w:rsidRPr="00E31CAB" w:rsidRDefault="005313B7" w:rsidP="005313B7">
            <w:r w:rsidRPr="00E31CAB">
              <w:t>1640000000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35 246,7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"Осуществление работ и мероприятий по уличному освещению на территории города Шахты"</w:t>
            </w:r>
          </w:p>
        </w:tc>
        <w:tc>
          <w:tcPr>
            <w:tcW w:w="1534" w:type="dxa"/>
            <w:vAlign w:val="bottom"/>
          </w:tcPr>
          <w:p w:rsidR="005313B7" w:rsidRPr="00E31CAB" w:rsidRDefault="005313B7" w:rsidP="005313B7">
            <w:r w:rsidRPr="00E31CAB">
              <w:t>1640100000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35 246,7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функционирования сетей энергоснабжения наружного освещения города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1640128340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12 177,7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1640173510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19 562,5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16401S3510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0409</w:t>
            </w:r>
          </w:p>
        </w:tc>
        <w:tc>
          <w:tcPr>
            <w:tcW w:w="1405" w:type="dxa"/>
            <w:shd w:val="clear" w:color="auto" w:fill="auto"/>
            <w:vAlign w:val="bottom"/>
          </w:tcPr>
          <w:p w:rsidR="005313B7" w:rsidRPr="00E31CAB" w:rsidRDefault="005313B7" w:rsidP="005313B7">
            <w:pPr>
              <w:jc w:val="right"/>
            </w:pPr>
            <w:r w:rsidRPr="00E31CAB">
              <w:t>3 506,5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"Комплексные меры противодействия злоупотреблению наркотиками и их незаконному обороту"</w:t>
            </w:r>
          </w:p>
        </w:tc>
        <w:tc>
          <w:tcPr>
            <w:tcW w:w="1534" w:type="dxa"/>
            <w:vAlign w:val="bottom"/>
          </w:tcPr>
          <w:p w:rsidR="005313B7" w:rsidRPr="00E31CAB" w:rsidRDefault="005313B7" w:rsidP="005313B7">
            <w:r w:rsidRPr="00E31CAB">
              <w:t>1700000000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127,6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"Профилактика наркомании"</w:t>
            </w:r>
          </w:p>
        </w:tc>
        <w:tc>
          <w:tcPr>
            <w:tcW w:w="1534" w:type="dxa"/>
            <w:vAlign w:val="bottom"/>
          </w:tcPr>
          <w:p w:rsidR="005313B7" w:rsidRPr="00E31CAB" w:rsidRDefault="005313B7" w:rsidP="005313B7">
            <w:r w:rsidRPr="00E31CAB">
              <w:t>1710000000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127,6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"Развитие информационно-пропагандистской работы"</w:t>
            </w:r>
          </w:p>
        </w:tc>
        <w:tc>
          <w:tcPr>
            <w:tcW w:w="1534" w:type="dxa"/>
            <w:vAlign w:val="bottom"/>
          </w:tcPr>
          <w:p w:rsidR="005313B7" w:rsidRPr="00E31CAB" w:rsidRDefault="005313B7" w:rsidP="005313B7">
            <w:r w:rsidRPr="00E31CAB">
              <w:t>1710300000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127,6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проведение  информационно-пропагандисткой работы  в рамках основного мероприятия "Развитие информационно-пропагандистской работы" подпрограммы "Профилактика наркомании" муниципальной программы города Шахты "Комплексные меры противодействия злоупотреблению наркотиками и их незаконному обороту"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1710328330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127,6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"Развитие муниципальной службы"</w:t>
            </w:r>
          </w:p>
        </w:tc>
        <w:tc>
          <w:tcPr>
            <w:tcW w:w="1534" w:type="dxa"/>
            <w:vAlign w:val="bottom"/>
          </w:tcPr>
          <w:p w:rsidR="005313B7" w:rsidRPr="00E31CAB" w:rsidRDefault="005313B7" w:rsidP="005313B7">
            <w:r w:rsidRPr="00E31CAB">
              <w:t>1900000000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72,0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"Совершенствование механизма управления муниципальной службы в городе Шахты"</w:t>
            </w:r>
          </w:p>
        </w:tc>
        <w:tc>
          <w:tcPr>
            <w:tcW w:w="1534" w:type="dxa"/>
            <w:vAlign w:val="bottom"/>
          </w:tcPr>
          <w:p w:rsidR="005313B7" w:rsidRPr="00E31CAB" w:rsidRDefault="005313B7" w:rsidP="005313B7">
            <w:r w:rsidRPr="00E31CAB">
              <w:t>1910000000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72,0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"Популяризация муниципальной службы"</w:t>
            </w:r>
          </w:p>
        </w:tc>
        <w:tc>
          <w:tcPr>
            <w:tcW w:w="1534" w:type="dxa"/>
            <w:vAlign w:val="bottom"/>
          </w:tcPr>
          <w:p w:rsidR="005313B7" w:rsidRPr="00E31CAB" w:rsidRDefault="005313B7" w:rsidP="005313B7">
            <w:r w:rsidRPr="00E31CAB">
              <w:t>1910200000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62,0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по совершенствованию и организации муниципальной службы в г.Шахты в рамках основного мероприятия "Популяризация муниципальной службы" подпрограммы "Совершенствование механизма управления муниципальной 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1910228550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62,0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"Повышение профессионального уровня кадров муниципального управления"</w:t>
            </w:r>
          </w:p>
        </w:tc>
        <w:tc>
          <w:tcPr>
            <w:tcW w:w="1534" w:type="dxa"/>
            <w:vAlign w:val="bottom"/>
          </w:tcPr>
          <w:p w:rsidR="005313B7" w:rsidRPr="00E31CAB" w:rsidRDefault="005313B7" w:rsidP="005313B7">
            <w:r w:rsidRPr="00E31CAB">
              <w:t>1910400000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по совершенствованию и организации муниципальной службы в г.Шахты в рамках основного мероприятия "Повышение профессионального уровня кадров муниципального управления" подпрограммы "Совершенствование механизма управления муниципальной 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1910428550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10,0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"Поддержка казачества"</w:t>
            </w:r>
          </w:p>
        </w:tc>
        <w:tc>
          <w:tcPr>
            <w:tcW w:w="1534" w:type="dxa"/>
            <w:vAlign w:val="bottom"/>
          </w:tcPr>
          <w:p w:rsidR="005313B7" w:rsidRPr="00E31CAB" w:rsidRDefault="005313B7" w:rsidP="005313B7">
            <w:r w:rsidRPr="00E31CAB">
              <w:t>2000000000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7 884,2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"Поддержание общественного порядка, повышение уровня безопасности населения через развитие казачьей дружины г.Шахты"</w:t>
            </w:r>
          </w:p>
        </w:tc>
        <w:tc>
          <w:tcPr>
            <w:tcW w:w="1534" w:type="dxa"/>
            <w:vAlign w:val="bottom"/>
          </w:tcPr>
          <w:p w:rsidR="005313B7" w:rsidRPr="00E31CAB" w:rsidRDefault="005313B7" w:rsidP="005313B7">
            <w:r w:rsidRPr="00E31CAB">
              <w:t>2010000000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7 689,0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исполнения членами казачьих обществ обязательств по оказанию содействия органам местного самоуправления"</w:t>
            </w:r>
          </w:p>
        </w:tc>
        <w:tc>
          <w:tcPr>
            <w:tcW w:w="1534" w:type="dxa"/>
            <w:vAlign w:val="bottom"/>
          </w:tcPr>
          <w:p w:rsidR="005313B7" w:rsidRPr="00E31CAB" w:rsidRDefault="005313B7" w:rsidP="005313B7">
            <w:r w:rsidRPr="00E31CAB">
              <w:t>2010100000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7 689,0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2010128200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50,0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2010128200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0804</w:t>
            </w:r>
          </w:p>
        </w:tc>
        <w:tc>
          <w:tcPr>
            <w:tcW w:w="1405" w:type="dxa"/>
            <w:shd w:val="clear" w:color="auto" w:fill="auto"/>
            <w:vAlign w:val="bottom"/>
          </w:tcPr>
          <w:p w:rsidR="005313B7" w:rsidRPr="00E31CAB" w:rsidRDefault="005313B7" w:rsidP="005313B7">
            <w:pPr>
              <w:jc w:val="right"/>
            </w:pPr>
            <w:r w:rsidRPr="00E31CAB">
              <w:t>50,0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(Субсидии некоммерческим организациям (за исключением государственных (муниципальных) учреждений))</w:t>
            </w:r>
          </w:p>
        </w:tc>
        <w:tc>
          <w:tcPr>
            <w:tcW w:w="1534" w:type="dxa"/>
            <w:vAlign w:val="bottom"/>
          </w:tcPr>
          <w:p w:rsidR="005313B7" w:rsidRPr="00E31CAB" w:rsidRDefault="005313B7" w:rsidP="005313B7">
            <w:r w:rsidRPr="00E31CAB">
              <w:t>2010171040</w:t>
            </w:r>
          </w:p>
        </w:tc>
        <w:tc>
          <w:tcPr>
            <w:tcW w:w="851" w:type="dxa"/>
            <w:shd w:val="clear" w:color="auto" w:fill="auto"/>
            <w:noWrap/>
            <w:vAlign w:val="bottom"/>
          </w:tcPr>
          <w:p w:rsidR="005313B7" w:rsidRPr="00E31CAB" w:rsidRDefault="005313B7" w:rsidP="005313B7">
            <w:r w:rsidRPr="00E31CAB">
              <w:t>630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7 589,0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"Сохранение самобытной казачьей культуры"</w:t>
            </w:r>
          </w:p>
        </w:tc>
        <w:tc>
          <w:tcPr>
            <w:tcW w:w="1534" w:type="dxa"/>
            <w:vAlign w:val="bottom"/>
          </w:tcPr>
          <w:p w:rsidR="005313B7" w:rsidRPr="00E31CAB" w:rsidRDefault="005313B7" w:rsidP="005313B7">
            <w:r w:rsidRPr="00E31CAB">
              <w:t>2020000000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195,2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"Мероприятия по возрождению культуры казачества"</w:t>
            </w:r>
          </w:p>
        </w:tc>
        <w:tc>
          <w:tcPr>
            <w:tcW w:w="1534" w:type="dxa"/>
            <w:vAlign w:val="bottom"/>
          </w:tcPr>
          <w:p w:rsidR="005313B7" w:rsidRPr="00E31CAB" w:rsidRDefault="005313B7" w:rsidP="005313B7">
            <w:r w:rsidRPr="00E31CAB">
              <w:t>2020100000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135,0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связанные с сохранением и развитием казачества на территории г. Шахты в рамках основного мероприятия "Мероприятия по возрождению культуры казачества"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2020128200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0804</w:t>
            </w:r>
          </w:p>
        </w:tc>
        <w:tc>
          <w:tcPr>
            <w:tcW w:w="1405" w:type="dxa"/>
            <w:shd w:val="clear" w:color="auto" w:fill="auto"/>
            <w:vAlign w:val="bottom"/>
          </w:tcPr>
          <w:p w:rsidR="005313B7" w:rsidRPr="00E31CAB" w:rsidRDefault="005313B7" w:rsidP="005313B7">
            <w:pPr>
              <w:jc w:val="right"/>
            </w:pPr>
            <w:r w:rsidRPr="00E31CAB">
              <w:t>135,0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"Организация и проведение мероприятий по развитию образования, патриотическому и нравственному воспитанию казачьей молодежи"</w:t>
            </w:r>
          </w:p>
        </w:tc>
        <w:tc>
          <w:tcPr>
            <w:tcW w:w="1534" w:type="dxa"/>
            <w:vAlign w:val="bottom"/>
          </w:tcPr>
          <w:p w:rsidR="005313B7" w:rsidRPr="00E31CAB" w:rsidRDefault="005313B7" w:rsidP="005313B7">
            <w:r w:rsidRPr="00E31CAB">
              <w:t>2020200000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60,2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связанные с сохранением и развитием казачества на территории г. Шахты в рамках основного мероприятия "Организация и проведение мероприятий по развитию образования, патриотическому и нравственному воспитанию казачьей молодежи"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2020228200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1102</w:t>
            </w:r>
          </w:p>
        </w:tc>
        <w:tc>
          <w:tcPr>
            <w:tcW w:w="1405" w:type="dxa"/>
            <w:shd w:val="clear" w:color="auto" w:fill="auto"/>
            <w:vAlign w:val="bottom"/>
          </w:tcPr>
          <w:p w:rsidR="005313B7" w:rsidRPr="00E31CAB" w:rsidRDefault="005313B7" w:rsidP="005313B7">
            <w:pPr>
              <w:jc w:val="right"/>
            </w:pPr>
            <w:r w:rsidRPr="00E31CAB">
              <w:t>60,2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"Управление муниципальными финансами"</w:t>
            </w:r>
          </w:p>
        </w:tc>
        <w:tc>
          <w:tcPr>
            <w:tcW w:w="1534" w:type="dxa"/>
            <w:vAlign w:val="bottom"/>
          </w:tcPr>
          <w:p w:rsidR="005313B7" w:rsidRPr="00E31CAB" w:rsidRDefault="005313B7" w:rsidP="005313B7">
            <w:r w:rsidRPr="00E31CAB">
              <w:t>2100000000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190 317,2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"Нормативно-методическое обеспечение и организация бюджетного процесса"</w:t>
            </w:r>
          </w:p>
        </w:tc>
        <w:tc>
          <w:tcPr>
            <w:tcW w:w="1534" w:type="dxa"/>
            <w:vAlign w:val="bottom"/>
          </w:tcPr>
          <w:p w:rsidR="005313B7" w:rsidRPr="00E31CAB" w:rsidRDefault="005313B7" w:rsidP="005313B7">
            <w:r w:rsidRPr="00E31CAB">
              <w:t>2120000000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20 282,0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деятельности Департамента финансов Администрации города Шахты"</w:t>
            </w:r>
          </w:p>
        </w:tc>
        <w:tc>
          <w:tcPr>
            <w:tcW w:w="1534" w:type="dxa"/>
            <w:vAlign w:val="bottom"/>
          </w:tcPr>
          <w:p w:rsidR="005313B7" w:rsidRPr="00E31CAB" w:rsidRDefault="005313B7" w:rsidP="005313B7">
            <w:r w:rsidRPr="00E31CAB">
              <w:t>2120300000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20 282,0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2120300110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16 987,4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2120300190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68,0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2120300190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2 135,0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2120300190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0705</w:t>
            </w:r>
          </w:p>
        </w:tc>
        <w:tc>
          <w:tcPr>
            <w:tcW w:w="1405" w:type="dxa"/>
            <w:shd w:val="clear" w:color="auto" w:fill="auto"/>
            <w:vAlign w:val="bottom"/>
          </w:tcPr>
          <w:p w:rsidR="005313B7" w:rsidRPr="00E31CAB" w:rsidRDefault="005313B7" w:rsidP="005313B7">
            <w:pPr>
              <w:jc w:val="right"/>
            </w:pPr>
            <w:r w:rsidRPr="00E31CAB">
              <w:t>45,0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2120399990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978,8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(Уплата налогов, сборов и иных платежей)</w:t>
            </w:r>
          </w:p>
        </w:tc>
        <w:tc>
          <w:tcPr>
            <w:tcW w:w="1534" w:type="dxa"/>
            <w:vAlign w:val="bottom"/>
          </w:tcPr>
          <w:p w:rsidR="005313B7" w:rsidRPr="00E31CAB" w:rsidRDefault="005313B7" w:rsidP="005313B7">
            <w:r w:rsidRPr="00E31CAB">
              <w:t>2120399990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67,8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"Устойчивое исполнение местного бюджета"</w:t>
            </w:r>
          </w:p>
        </w:tc>
        <w:tc>
          <w:tcPr>
            <w:tcW w:w="1534" w:type="dxa"/>
            <w:vAlign w:val="bottom"/>
          </w:tcPr>
          <w:p w:rsidR="005313B7" w:rsidRPr="00E31CAB" w:rsidRDefault="005313B7" w:rsidP="005313B7">
            <w:r w:rsidRPr="00E31CAB">
              <w:t>2140000000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170 025,2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"Планирование ассигнований, подлежащих перераспределению в ходе исполнения бюджета"</w:t>
            </w:r>
          </w:p>
        </w:tc>
        <w:tc>
          <w:tcPr>
            <w:tcW w:w="1534" w:type="dxa"/>
            <w:vAlign w:val="bottom"/>
          </w:tcPr>
          <w:p w:rsidR="005313B7" w:rsidRPr="00E31CAB" w:rsidRDefault="005313B7" w:rsidP="005313B7">
            <w:r w:rsidRPr="00E31CAB">
              <w:t>2140100000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170 025,2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"Планирование ассигнований, подлежащих перераспределению в ходе исполнения бюджета" подпрограммы "Устойчивое исполнение местного бюджета" муниципальной программы города Шахты "Управление муниципальными финансами" (Резервные средства)</w:t>
            </w:r>
          </w:p>
        </w:tc>
        <w:tc>
          <w:tcPr>
            <w:tcW w:w="1534" w:type="dxa"/>
            <w:vAlign w:val="bottom"/>
          </w:tcPr>
          <w:p w:rsidR="005313B7" w:rsidRPr="00E31CAB" w:rsidRDefault="005313B7" w:rsidP="005313B7">
            <w:r w:rsidRPr="00E31CAB">
              <w:t>2140199990</w:t>
            </w:r>
          </w:p>
        </w:tc>
        <w:tc>
          <w:tcPr>
            <w:tcW w:w="851" w:type="dxa"/>
            <w:shd w:val="clear" w:color="auto" w:fill="auto"/>
            <w:noWrap/>
            <w:vAlign w:val="bottom"/>
          </w:tcPr>
          <w:p w:rsidR="005313B7" w:rsidRPr="00E31CAB" w:rsidRDefault="005313B7" w:rsidP="005313B7">
            <w:r w:rsidRPr="00E31CAB">
              <w:t>870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170 025,2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"Сокращение недоимки в бюджет города"</w:t>
            </w:r>
          </w:p>
        </w:tc>
        <w:tc>
          <w:tcPr>
            <w:tcW w:w="1534" w:type="dxa"/>
            <w:vAlign w:val="bottom"/>
          </w:tcPr>
          <w:p w:rsidR="005313B7" w:rsidRPr="00E31CAB" w:rsidRDefault="005313B7" w:rsidP="005313B7">
            <w:r w:rsidRPr="00E31CAB">
              <w:t>2150000000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"Иные мероприятия по сокращению задолженности"</w:t>
            </w:r>
          </w:p>
        </w:tc>
        <w:tc>
          <w:tcPr>
            <w:tcW w:w="1534" w:type="dxa"/>
            <w:vAlign w:val="bottom"/>
          </w:tcPr>
          <w:p w:rsidR="005313B7" w:rsidRPr="00E31CAB" w:rsidRDefault="005313B7" w:rsidP="005313B7">
            <w:r w:rsidRPr="00E31CAB">
              <w:t>2150600000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мероприятия по сокращению задолженности в рамках основного мероприятия "Иные мероприятия по сокращению задолженности" подпрограммы "Сокращение недоимки в бюджет города"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2150628190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10,0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534" w:type="dxa"/>
            <w:vAlign w:val="bottom"/>
          </w:tcPr>
          <w:p w:rsidR="005313B7" w:rsidRPr="00E31CAB" w:rsidRDefault="005313B7" w:rsidP="005313B7">
            <w:r w:rsidRPr="00E31CAB">
              <w:t>2200000000</w:t>
            </w:r>
          </w:p>
        </w:tc>
        <w:tc>
          <w:tcPr>
            <w:tcW w:w="851" w:type="dxa"/>
            <w:shd w:val="clear" w:color="auto" w:fill="auto"/>
            <w:noWrap/>
            <w:vAlign w:val="bottom"/>
          </w:tcPr>
          <w:p w:rsidR="005313B7" w:rsidRPr="00E31CAB" w:rsidRDefault="005313B7" w:rsidP="005313B7">
            <w:r w:rsidRPr="00E31CAB">
              <w:t> </w:t>
            </w:r>
          </w:p>
        </w:tc>
        <w:tc>
          <w:tcPr>
            <w:tcW w:w="1134" w:type="dxa"/>
            <w:shd w:val="clear" w:color="auto" w:fill="auto"/>
            <w:noWrap/>
            <w:vAlign w:val="bottom"/>
          </w:tcPr>
          <w:p w:rsidR="005313B7" w:rsidRPr="00E31CAB" w:rsidRDefault="005313B7" w:rsidP="005313B7">
            <w:r w:rsidRPr="00E31CAB">
              <w:t> </w:t>
            </w:r>
          </w:p>
        </w:tc>
        <w:tc>
          <w:tcPr>
            <w:tcW w:w="1405" w:type="dxa"/>
            <w:shd w:val="clear" w:color="auto" w:fill="auto"/>
            <w:vAlign w:val="bottom"/>
          </w:tcPr>
          <w:p w:rsidR="005313B7" w:rsidRPr="00E31CAB" w:rsidRDefault="005313B7" w:rsidP="005313B7">
            <w:pPr>
              <w:jc w:val="right"/>
            </w:pPr>
            <w:r w:rsidRPr="00E31CAB">
              <w:t>24 550,6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"Обеспечение освоения территорий города Шахты, развитие жилищного строительства и эффективное использование муниципального имущества"</w:t>
            </w:r>
          </w:p>
        </w:tc>
        <w:tc>
          <w:tcPr>
            <w:tcW w:w="1534" w:type="dxa"/>
            <w:vAlign w:val="bottom"/>
          </w:tcPr>
          <w:p w:rsidR="005313B7" w:rsidRPr="00E31CAB" w:rsidRDefault="005313B7" w:rsidP="005313B7">
            <w:r w:rsidRPr="00E31CAB">
              <w:t>2210000000</w:t>
            </w:r>
          </w:p>
        </w:tc>
        <w:tc>
          <w:tcPr>
            <w:tcW w:w="851" w:type="dxa"/>
            <w:shd w:val="clear" w:color="auto" w:fill="auto"/>
            <w:noWrap/>
            <w:vAlign w:val="bottom"/>
          </w:tcPr>
          <w:p w:rsidR="005313B7" w:rsidRPr="00E31CAB" w:rsidRDefault="005313B7" w:rsidP="005313B7">
            <w:r w:rsidRPr="00E31CAB">
              <w:t> </w:t>
            </w:r>
          </w:p>
        </w:tc>
        <w:tc>
          <w:tcPr>
            <w:tcW w:w="1134" w:type="dxa"/>
            <w:shd w:val="clear" w:color="auto" w:fill="auto"/>
            <w:noWrap/>
            <w:vAlign w:val="bottom"/>
          </w:tcPr>
          <w:p w:rsidR="005313B7" w:rsidRPr="00E31CAB" w:rsidRDefault="005313B7" w:rsidP="005313B7">
            <w:r w:rsidRPr="00E31CAB">
              <w:t> </w:t>
            </w:r>
          </w:p>
        </w:tc>
        <w:tc>
          <w:tcPr>
            <w:tcW w:w="1405" w:type="dxa"/>
            <w:shd w:val="clear" w:color="auto" w:fill="auto"/>
            <w:vAlign w:val="bottom"/>
          </w:tcPr>
          <w:p w:rsidR="005313B7" w:rsidRPr="00E31CAB" w:rsidRDefault="005313B7" w:rsidP="005313B7">
            <w:pPr>
              <w:jc w:val="right"/>
            </w:pPr>
            <w:r w:rsidRPr="00E31CAB">
              <w:t>870,3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"Управление и распоряжение муниципальным имуществом  и земельными участками"</w:t>
            </w:r>
          </w:p>
        </w:tc>
        <w:tc>
          <w:tcPr>
            <w:tcW w:w="1534" w:type="dxa"/>
            <w:vAlign w:val="bottom"/>
          </w:tcPr>
          <w:p w:rsidR="005313B7" w:rsidRPr="00E31CAB" w:rsidRDefault="005313B7" w:rsidP="005313B7">
            <w:r w:rsidRPr="00E31CAB">
              <w:t>2210100000</w:t>
            </w:r>
          </w:p>
        </w:tc>
        <w:tc>
          <w:tcPr>
            <w:tcW w:w="851" w:type="dxa"/>
            <w:shd w:val="clear" w:color="auto" w:fill="auto"/>
            <w:noWrap/>
            <w:vAlign w:val="bottom"/>
          </w:tcPr>
          <w:p w:rsidR="005313B7" w:rsidRPr="00E31CAB" w:rsidRDefault="005313B7" w:rsidP="005313B7">
            <w:r w:rsidRPr="00E31CAB">
              <w:t> </w:t>
            </w:r>
          </w:p>
        </w:tc>
        <w:tc>
          <w:tcPr>
            <w:tcW w:w="1134" w:type="dxa"/>
            <w:shd w:val="clear" w:color="auto" w:fill="auto"/>
            <w:noWrap/>
            <w:vAlign w:val="bottom"/>
          </w:tcPr>
          <w:p w:rsidR="005313B7" w:rsidRPr="00E31CAB" w:rsidRDefault="005313B7" w:rsidP="005313B7">
            <w:r w:rsidRPr="00E31CAB">
              <w:t> </w:t>
            </w:r>
          </w:p>
        </w:tc>
        <w:tc>
          <w:tcPr>
            <w:tcW w:w="1405" w:type="dxa"/>
            <w:shd w:val="clear" w:color="auto" w:fill="auto"/>
            <w:vAlign w:val="bottom"/>
          </w:tcPr>
          <w:p w:rsidR="005313B7" w:rsidRPr="00E31CAB" w:rsidRDefault="005313B7" w:rsidP="005313B7">
            <w:pPr>
              <w:jc w:val="right"/>
            </w:pPr>
            <w:r w:rsidRPr="00E31CAB">
              <w:t>840,8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"Управление и распоряжение муниципальным имуществом  и земельными участками" подпрограммы "Обеспечение освоения территории города Шахты, 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2210199990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840,8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"Проведение работы связанной с погашением задолженности по имущественным налогам физических лиц"</w:t>
            </w:r>
          </w:p>
        </w:tc>
        <w:tc>
          <w:tcPr>
            <w:tcW w:w="1534" w:type="dxa"/>
            <w:vAlign w:val="bottom"/>
          </w:tcPr>
          <w:p w:rsidR="005313B7" w:rsidRPr="00E31CAB" w:rsidRDefault="005313B7" w:rsidP="005313B7">
            <w:r w:rsidRPr="00E31CAB">
              <w:t>2210200000</w:t>
            </w:r>
          </w:p>
        </w:tc>
        <w:tc>
          <w:tcPr>
            <w:tcW w:w="851" w:type="dxa"/>
            <w:shd w:val="clear" w:color="auto" w:fill="auto"/>
            <w:noWrap/>
            <w:vAlign w:val="bottom"/>
          </w:tcPr>
          <w:p w:rsidR="005313B7" w:rsidRPr="00E31CAB" w:rsidRDefault="005313B7" w:rsidP="005313B7">
            <w:r w:rsidRPr="00E31CAB">
              <w:t> </w:t>
            </w:r>
          </w:p>
        </w:tc>
        <w:tc>
          <w:tcPr>
            <w:tcW w:w="1134" w:type="dxa"/>
            <w:shd w:val="clear" w:color="auto" w:fill="auto"/>
            <w:noWrap/>
            <w:vAlign w:val="bottom"/>
          </w:tcPr>
          <w:p w:rsidR="005313B7" w:rsidRPr="00E31CAB" w:rsidRDefault="005313B7" w:rsidP="005313B7">
            <w:r w:rsidRPr="00E31CAB">
              <w:t> </w:t>
            </w:r>
          </w:p>
        </w:tc>
        <w:tc>
          <w:tcPr>
            <w:tcW w:w="1405" w:type="dxa"/>
            <w:shd w:val="clear" w:color="auto" w:fill="auto"/>
            <w:vAlign w:val="bottom"/>
          </w:tcPr>
          <w:p w:rsidR="005313B7" w:rsidRPr="00E31CAB" w:rsidRDefault="005313B7" w:rsidP="005313B7">
            <w:pPr>
              <w:jc w:val="right"/>
            </w:pPr>
            <w:r w:rsidRPr="00E31CAB">
              <w:t>29,5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"Проведение работы связанной с погашением задолженности по имущественным налогам физических лиц" подпрограммы "Обеспечение освоения территории города Шахты, 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2210299990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29,5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Подпрограмма "Обеспечение реализации муниципальной программы"</w:t>
            </w:r>
          </w:p>
        </w:tc>
        <w:tc>
          <w:tcPr>
            <w:tcW w:w="1534" w:type="dxa"/>
            <w:vAlign w:val="bottom"/>
          </w:tcPr>
          <w:p w:rsidR="005313B7" w:rsidRPr="00E31CAB" w:rsidRDefault="005313B7" w:rsidP="005313B7">
            <w:r w:rsidRPr="00E31CAB">
              <w:t>2220000000</w:t>
            </w:r>
          </w:p>
        </w:tc>
        <w:tc>
          <w:tcPr>
            <w:tcW w:w="851" w:type="dxa"/>
            <w:shd w:val="clear" w:color="auto" w:fill="auto"/>
            <w:noWrap/>
            <w:vAlign w:val="bottom"/>
          </w:tcPr>
          <w:p w:rsidR="005313B7" w:rsidRPr="00E31CAB" w:rsidRDefault="005313B7" w:rsidP="005313B7">
            <w:r w:rsidRPr="00E31CAB">
              <w:t> </w:t>
            </w:r>
          </w:p>
        </w:tc>
        <w:tc>
          <w:tcPr>
            <w:tcW w:w="1134" w:type="dxa"/>
            <w:shd w:val="clear" w:color="auto" w:fill="auto"/>
            <w:noWrap/>
            <w:vAlign w:val="bottom"/>
          </w:tcPr>
          <w:p w:rsidR="005313B7" w:rsidRPr="00E31CAB" w:rsidRDefault="005313B7" w:rsidP="005313B7">
            <w:r w:rsidRPr="00E31CAB">
              <w:t> </w:t>
            </w:r>
          </w:p>
        </w:tc>
        <w:tc>
          <w:tcPr>
            <w:tcW w:w="1405" w:type="dxa"/>
            <w:shd w:val="clear" w:color="auto" w:fill="auto"/>
            <w:vAlign w:val="bottom"/>
          </w:tcPr>
          <w:p w:rsidR="005313B7" w:rsidRPr="00E31CAB" w:rsidRDefault="005313B7" w:rsidP="005313B7">
            <w:pPr>
              <w:jc w:val="right"/>
            </w:pPr>
            <w:r w:rsidRPr="00E31CAB">
              <w:t>23 680,3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Основное мероприятие "Обеспечение текущей деятельности Комитета по управлению имуществом Администрации г. Шахты"</w:t>
            </w:r>
          </w:p>
        </w:tc>
        <w:tc>
          <w:tcPr>
            <w:tcW w:w="1534" w:type="dxa"/>
            <w:vAlign w:val="bottom"/>
          </w:tcPr>
          <w:p w:rsidR="005313B7" w:rsidRPr="00E31CAB" w:rsidRDefault="005313B7" w:rsidP="005313B7">
            <w:r w:rsidRPr="00E31CAB">
              <w:t>2220100000</w:t>
            </w:r>
          </w:p>
        </w:tc>
        <w:tc>
          <w:tcPr>
            <w:tcW w:w="851" w:type="dxa"/>
            <w:shd w:val="clear" w:color="auto" w:fill="auto"/>
            <w:noWrap/>
            <w:vAlign w:val="bottom"/>
          </w:tcPr>
          <w:p w:rsidR="005313B7" w:rsidRPr="00E31CAB" w:rsidRDefault="005313B7" w:rsidP="005313B7">
            <w:r w:rsidRPr="00E31CAB">
              <w:t> </w:t>
            </w:r>
          </w:p>
        </w:tc>
        <w:tc>
          <w:tcPr>
            <w:tcW w:w="1134" w:type="dxa"/>
            <w:shd w:val="clear" w:color="auto" w:fill="auto"/>
            <w:noWrap/>
            <w:vAlign w:val="bottom"/>
          </w:tcPr>
          <w:p w:rsidR="005313B7" w:rsidRPr="00E31CAB" w:rsidRDefault="005313B7" w:rsidP="005313B7">
            <w:r w:rsidRPr="00E31CAB">
              <w:t> </w:t>
            </w:r>
          </w:p>
        </w:tc>
        <w:tc>
          <w:tcPr>
            <w:tcW w:w="1405" w:type="dxa"/>
            <w:shd w:val="clear" w:color="auto" w:fill="auto"/>
            <w:vAlign w:val="bottom"/>
          </w:tcPr>
          <w:p w:rsidR="005313B7" w:rsidRPr="00E31CAB" w:rsidRDefault="005313B7" w:rsidP="005313B7">
            <w:pPr>
              <w:jc w:val="right"/>
            </w:pPr>
            <w:r w:rsidRPr="00E31CAB">
              <w:t>23 680,3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2220100110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19 561,4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2220100190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55,2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2220100190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3 500,6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2220199990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541,9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(Уплата налогов, сборов и иных платежей)</w:t>
            </w:r>
          </w:p>
        </w:tc>
        <w:tc>
          <w:tcPr>
            <w:tcW w:w="1534" w:type="dxa"/>
            <w:vAlign w:val="bottom"/>
          </w:tcPr>
          <w:p w:rsidR="005313B7" w:rsidRPr="00E31CAB" w:rsidRDefault="005313B7" w:rsidP="005313B7">
            <w:r w:rsidRPr="00E31CAB">
              <w:t>2220199990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21,2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функционирования Председателя городской Думы - главы города Шахты</w:t>
            </w:r>
          </w:p>
        </w:tc>
        <w:tc>
          <w:tcPr>
            <w:tcW w:w="1534" w:type="dxa"/>
            <w:vAlign w:val="bottom"/>
          </w:tcPr>
          <w:p w:rsidR="005313B7" w:rsidRPr="00E31CAB" w:rsidRDefault="005313B7" w:rsidP="005313B7">
            <w:r w:rsidRPr="00E31CAB">
              <w:t>8800000000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2 323,0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Председатель городской Думы - глава города Шахты</w:t>
            </w:r>
          </w:p>
        </w:tc>
        <w:tc>
          <w:tcPr>
            <w:tcW w:w="1534" w:type="dxa"/>
            <w:vAlign w:val="bottom"/>
          </w:tcPr>
          <w:p w:rsidR="005313B7" w:rsidRPr="00E31CAB" w:rsidRDefault="005313B7" w:rsidP="005313B7">
            <w:r w:rsidRPr="00E31CAB">
              <w:t>8810000000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2 323,0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председателю городской Думы - главе города Шахты в рамках обеспечения деятельности Председателя городской Думы - главы города Шахты</w:t>
            </w:r>
            <w:r w:rsidRPr="00E31CAB">
              <w:rPr>
                <w:sz w:val="20"/>
                <w:szCs w:val="20"/>
              </w:rPr>
              <w:br/>
              <w:t xml:space="preserve">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8810000110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0102</w:t>
            </w:r>
          </w:p>
        </w:tc>
        <w:tc>
          <w:tcPr>
            <w:tcW w:w="1405" w:type="dxa"/>
            <w:shd w:val="clear" w:color="auto" w:fill="auto"/>
            <w:vAlign w:val="bottom"/>
          </w:tcPr>
          <w:p w:rsidR="005313B7" w:rsidRPr="00E31CAB" w:rsidRDefault="005313B7" w:rsidP="005313B7">
            <w:pPr>
              <w:jc w:val="right"/>
            </w:pPr>
            <w:r w:rsidRPr="00E31CAB">
              <w:t>2 323,0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деятельности Администрации города Шахты</w:t>
            </w:r>
          </w:p>
        </w:tc>
        <w:tc>
          <w:tcPr>
            <w:tcW w:w="1534" w:type="dxa"/>
            <w:vAlign w:val="bottom"/>
          </w:tcPr>
          <w:p w:rsidR="005313B7" w:rsidRPr="00E31CAB" w:rsidRDefault="005313B7" w:rsidP="005313B7">
            <w:r w:rsidRPr="00E31CAB">
              <w:t>8900000000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127 364,6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Администрация города Шахты</w:t>
            </w:r>
          </w:p>
        </w:tc>
        <w:tc>
          <w:tcPr>
            <w:tcW w:w="1534" w:type="dxa"/>
            <w:vAlign w:val="bottom"/>
          </w:tcPr>
          <w:p w:rsidR="005313B7" w:rsidRPr="00E31CAB" w:rsidRDefault="005313B7" w:rsidP="005313B7">
            <w:r w:rsidRPr="00E31CAB">
              <w:t>8910000000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125 036,0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8910000110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108 072,2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8910000190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261,2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8910000190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11 196,8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Администрации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8910099990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3 247,4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8910099990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245,5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Администрации города Шахты (Иные выплаты населению)</w:t>
            </w:r>
          </w:p>
        </w:tc>
        <w:tc>
          <w:tcPr>
            <w:tcW w:w="1534" w:type="dxa"/>
            <w:vAlign w:val="bottom"/>
          </w:tcPr>
          <w:p w:rsidR="005313B7" w:rsidRPr="00E31CAB" w:rsidRDefault="005313B7" w:rsidP="005313B7">
            <w:r w:rsidRPr="00E31CAB">
              <w:t>8910099990</w:t>
            </w:r>
          </w:p>
        </w:tc>
        <w:tc>
          <w:tcPr>
            <w:tcW w:w="851" w:type="dxa"/>
            <w:shd w:val="clear" w:color="auto" w:fill="auto"/>
            <w:noWrap/>
            <w:vAlign w:val="bottom"/>
          </w:tcPr>
          <w:p w:rsidR="005313B7" w:rsidRPr="00E31CAB" w:rsidRDefault="005313B7" w:rsidP="005313B7">
            <w:r w:rsidRPr="00E31CAB">
              <w:t>360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50,0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Администрации города Шахты (Уплата налогов, сборов и иных платежей)</w:t>
            </w:r>
          </w:p>
        </w:tc>
        <w:tc>
          <w:tcPr>
            <w:tcW w:w="1534" w:type="dxa"/>
            <w:vAlign w:val="bottom"/>
          </w:tcPr>
          <w:p w:rsidR="005313B7" w:rsidRPr="00E31CAB" w:rsidRDefault="005313B7" w:rsidP="005313B7">
            <w:r w:rsidRPr="00E31CAB">
              <w:t>8910099990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1 962,9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Глава Администрации города Шахты</w:t>
            </w:r>
          </w:p>
        </w:tc>
        <w:tc>
          <w:tcPr>
            <w:tcW w:w="1534" w:type="dxa"/>
            <w:vAlign w:val="bottom"/>
          </w:tcPr>
          <w:p w:rsidR="005313B7" w:rsidRPr="00E31CAB" w:rsidRDefault="005313B7" w:rsidP="005313B7">
            <w:r w:rsidRPr="00E31CAB">
              <w:t>8920000000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2 328,6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главе Администрации города Шахты в рамках обеспечения функционирования Главы Администрации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8920000110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2 328,6</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деятельности Городской Думы города Шахты</w:t>
            </w:r>
          </w:p>
        </w:tc>
        <w:tc>
          <w:tcPr>
            <w:tcW w:w="1534" w:type="dxa"/>
            <w:vAlign w:val="bottom"/>
          </w:tcPr>
          <w:p w:rsidR="005313B7" w:rsidRPr="00E31CAB" w:rsidRDefault="005313B7" w:rsidP="005313B7">
            <w:r w:rsidRPr="00E31CAB">
              <w:t>9000000000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15 482,5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Депутаты Городской Думы города Шахты</w:t>
            </w:r>
          </w:p>
        </w:tc>
        <w:tc>
          <w:tcPr>
            <w:tcW w:w="1534" w:type="dxa"/>
            <w:vAlign w:val="bottom"/>
          </w:tcPr>
          <w:p w:rsidR="005313B7" w:rsidRPr="00E31CAB" w:rsidRDefault="005313B7" w:rsidP="005313B7">
            <w:r w:rsidRPr="00E31CAB">
              <w:t>9020000000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893,8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по депутатам городской Думы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9020000190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0103</w:t>
            </w:r>
          </w:p>
        </w:tc>
        <w:tc>
          <w:tcPr>
            <w:tcW w:w="1405" w:type="dxa"/>
            <w:shd w:val="clear" w:color="auto" w:fill="auto"/>
            <w:vAlign w:val="bottom"/>
          </w:tcPr>
          <w:p w:rsidR="005313B7" w:rsidRPr="00E31CAB" w:rsidRDefault="005313B7" w:rsidP="005313B7">
            <w:pPr>
              <w:jc w:val="right"/>
            </w:pPr>
            <w:r w:rsidRPr="00E31CAB">
              <w:t>893,8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Городская Дума города Шахты</w:t>
            </w:r>
          </w:p>
        </w:tc>
        <w:tc>
          <w:tcPr>
            <w:tcW w:w="1534" w:type="dxa"/>
            <w:vAlign w:val="bottom"/>
          </w:tcPr>
          <w:p w:rsidR="005313B7" w:rsidRPr="00E31CAB" w:rsidRDefault="005313B7" w:rsidP="005313B7">
            <w:r w:rsidRPr="00E31CAB">
              <w:t>9030000000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14 588,7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Городской Думе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9030000110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0103</w:t>
            </w:r>
          </w:p>
        </w:tc>
        <w:tc>
          <w:tcPr>
            <w:tcW w:w="1405" w:type="dxa"/>
            <w:shd w:val="clear" w:color="auto" w:fill="auto"/>
            <w:vAlign w:val="bottom"/>
          </w:tcPr>
          <w:p w:rsidR="005313B7" w:rsidRPr="00E31CAB" w:rsidRDefault="005313B7" w:rsidP="005313B7">
            <w:pPr>
              <w:jc w:val="right"/>
            </w:pPr>
            <w:r w:rsidRPr="00E31CAB">
              <w:t>11 415,1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9030000190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0103</w:t>
            </w:r>
          </w:p>
        </w:tc>
        <w:tc>
          <w:tcPr>
            <w:tcW w:w="1405" w:type="dxa"/>
            <w:shd w:val="clear" w:color="auto" w:fill="auto"/>
            <w:vAlign w:val="bottom"/>
          </w:tcPr>
          <w:p w:rsidR="005313B7" w:rsidRPr="00E31CAB" w:rsidRDefault="005313B7" w:rsidP="005313B7">
            <w:pPr>
              <w:jc w:val="right"/>
            </w:pPr>
            <w:r w:rsidRPr="00E31CAB">
              <w:t>30,0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9030000190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0103</w:t>
            </w:r>
          </w:p>
        </w:tc>
        <w:tc>
          <w:tcPr>
            <w:tcW w:w="1405" w:type="dxa"/>
            <w:shd w:val="clear" w:color="auto" w:fill="auto"/>
            <w:vAlign w:val="bottom"/>
          </w:tcPr>
          <w:p w:rsidR="005313B7" w:rsidRPr="00E31CAB" w:rsidRDefault="005313B7" w:rsidP="005313B7">
            <w:pPr>
              <w:jc w:val="right"/>
            </w:pPr>
            <w:r w:rsidRPr="00E31CAB">
              <w:t>2 172,1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Городской Думы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9030099990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0103</w:t>
            </w:r>
          </w:p>
        </w:tc>
        <w:tc>
          <w:tcPr>
            <w:tcW w:w="1405" w:type="dxa"/>
            <w:shd w:val="clear" w:color="auto" w:fill="auto"/>
            <w:vAlign w:val="bottom"/>
          </w:tcPr>
          <w:p w:rsidR="005313B7" w:rsidRPr="00E31CAB" w:rsidRDefault="005313B7" w:rsidP="005313B7">
            <w:pPr>
              <w:jc w:val="right"/>
            </w:pPr>
            <w:r w:rsidRPr="00E31CAB">
              <w:t>541,9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9030099990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262,9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Городской Думы города Шахты (Иные выплаты населению)</w:t>
            </w:r>
          </w:p>
        </w:tc>
        <w:tc>
          <w:tcPr>
            <w:tcW w:w="1534" w:type="dxa"/>
            <w:vAlign w:val="bottom"/>
          </w:tcPr>
          <w:p w:rsidR="005313B7" w:rsidRPr="00E31CAB" w:rsidRDefault="005313B7" w:rsidP="005313B7">
            <w:r w:rsidRPr="00E31CAB">
              <w:t>9030099990</w:t>
            </w:r>
          </w:p>
        </w:tc>
        <w:tc>
          <w:tcPr>
            <w:tcW w:w="851" w:type="dxa"/>
            <w:shd w:val="clear" w:color="auto" w:fill="auto"/>
            <w:noWrap/>
            <w:vAlign w:val="bottom"/>
          </w:tcPr>
          <w:p w:rsidR="005313B7" w:rsidRPr="00E31CAB" w:rsidRDefault="005313B7" w:rsidP="005313B7">
            <w:r w:rsidRPr="00E31CAB">
              <w:t>360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120,7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Городской Думы города Шахты (Уплата налогов, сборов и иных платежей)</w:t>
            </w:r>
          </w:p>
        </w:tc>
        <w:tc>
          <w:tcPr>
            <w:tcW w:w="1534" w:type="dxa"/>
            <w:vAlign w:val="bottom"/>
          </w:tcPr>
          <w:p w:rsidR="005313B7" w:rsidRPr="00E31CAB" w:rsidRDefault="005313B7" w:rsidP="005313B7">
            <w:r w:rsidRPr="00E31CAB">
              <w:t>9030099990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46,0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Обеспечение деятельности Контрольно-счетной палаты города Шахты</w:t>
            </w:r>
          </w:p>
        </w:tc>
        <w:tc>
          <w:tcPr>
            <w:tcW w:w="1534" w:type="dxa"/>
            <w:vAlign w:val="bottom"/>
          </w:tcPr>
          <w:p w:rsidR="005313B7" w:rsidRPr="00E31CAB" w:rsidRDefault="005313B7" w:rsidP="005313B7">
            <w:r w:rsidRPr="00E31CAB">
              <w:t>9100000000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17 906,2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Председатель Контрольно-счетной палаты города Шахты</w:t>
            </w:r>
          </w:p>
        </w:tc>
        <w:tc>
          <w:tcPr>
            <w:tcW w:w="1534" w:type="dxa"/>
            <w:vAlign w:val="bottom"/>
          </w:tcPr>
          <w:p w:rsidR="005313B7" w:rsidRPr="00E31CAB" w:rsidRDefault="005313B7" w:rsidP="005313B7">
            <w:r w:rsidRPr="00E31CAB">
              <w:t>9110000000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1 494,1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Председателю Контрольно-счетной палаты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9110000110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1 494,1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Контрольно-счетная палата города Шахты</w:t>
            </w:r>
          </w:p>
        </w:tc>
        <w:tc>
          <w:tcPr>
            <w:tcW w:w="1534" w:type="dxa"/>
            <w:vAlign w:val="bottom"/>
          </w:tcPr>
          <w:p w:rsidR="005313B7" w:rsidRPr="00E31CAB" w:rsidRDefault="005313B7" w:rsidP="005313B7">
            <w:r w:rsidRPr="00E31CAB">
              <w:t>9130000000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16 412,1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9130000110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11 794,1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9130000190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232,2</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9130000190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3 598,9</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9130000190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0705</w:t>
            </w:r>
          </w:p>
        </w:tc>
        <w:tc>
          <w:tcPr>
            <w:tcW w:w="1405" w:type="dxa"/>
            <w:shd w:val="clear" w:color="auto" w:fill="auto"/>
            <w:vAlign w:val="bottom"/>
          </w:tcPr>
          <w:p w:rsidR="005313B7" w:rsidRPr="00E31CAB" w:rsidRDefault="005313B7" w:rsidP="005313B7">
            <w:pPr>
              <w:jc w:val="right"/>
            </w:pPr>
            <w:r w:rsidRPr="00E31CAB">
              <w:t>110,1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9130099990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633,4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в рамках обеспечения деятельности Контрольно-счетной палаты города Шахты (Уплата налогов, сборов и иных платежей)</w:t>
            </w:r>
          </w:p>
        </w:tc>
        <w:tc>
          <w:tcPr>
            <w:tcW w:w="1534" w:type="dxa"/>
            <w:vAlign w:val="bottom"/>
          </w:tcPr>
          <w:p w:rsidR="005313B7" w:rsidRPr="00E31CAB" w:rsidRDefault="005313B7" w:rsidP="005313B7">
            <w:r w:rsidRPr="00E31CAB">
              <w:t>9130099990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0106</w:t>
            </w:r>
          </w:p>
        </w:tc>
        <w:tc>
          <w:tcPr>
            <w:tcW w:w="1405" w:type="dxa"/>
            <w:shd w:val="clear" w:color="auto" w:fill="auto"/>
            <w:vAlign w:val="bottom"/>
          </w:tcPr>
          <w:p w:rsidR="005313B7" w:rsidRPr="00E31CAB" w:rsidRDefault="005313B7" w:rsidP="005313B7">
            <w:pPr>
              <w:jc w:val="right"/>
            </w:pPr>
            <w:r w:rsidRPr="00E31CAB">
              <w:t>43,4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Непрограммные расходы города Шахты</w:t>
            </w:r>
          </w:p>
        </w:tc>
        <w:tc>
          <w:tcPr>
            <w:tcW w:w="1534" w:type="dxa"/>
            <w:vAlign w:val="bottom"/>
          </w:tcPr>
          <w:p w:rsidR="005313B7" w:rsidRPr="00E31CAB" w:rsidRDefault="005313B7" w:rsidP="005313B7">
            <w:r w:rsidRPr="00E31CAB">
              <w:t>9900000000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40 599,4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Непрограммные расходы</w:t>
            </w:r>
          </w:p>
        </w:tc>
        <w:tc>
          <w:tcPr>
            <w:tcW w:w="1534" w:type="dxa"/>
            <w:vAlign w:val="bottom"/>
          </w:tcPr>
          <w:p w:rsidR="005313B7" w:rsidRPr="00E31CAB" w:rsidRDefault="005313B7" w:rsidP="005313B7">
            <w:r w:rsidRPr="00E31CAB">
              <w:t>9990000000</w:t>
            </w:r>
          </w:p>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E31CAB" w:rsidRDefault="005313B7" w:rsidP="005313B7">
            <w:pPr>
              <w:jc w:val="right"/>
            </w:pPr>
            <w:r w:rsidRPr="00E31CAB">
              <w:t>40 599,4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9990059310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8 349,0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9990059310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4 747,8</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непрограммных расходов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4" w:type="dxa"/>
            <w:vAlign w:val="bottom"/>
          </w:tcPr>
          <w:p w:rsidR="005313B7" w:rsidRPr="00E31CAB" w:rsidRDefault="005313B7" w:rsidP="005313B7">
            <w:r w:rsidRPr="00E31CAB">
              <w:t>9990098701</w:t>
            </w:r>
          </w:p>
        </w:tc>
        <w:tc>
          <w:tcPr>
            <w:tcW w:w="851" w:type="dxa"/>
            <w:shd w:val="clear" w:color="auto" w:fill="auto"/>
            <w:noWrap/>
            <w:vAlign w:val="bottom"/>
          </w:tcPr>
          <w:p w:rsidR="005313B7" w:rsidRPr="00E31CAB" w:rsidRDefault="005313B7" w:rsidP="005313B7">
            <w:r w:rsidRPr="00E31CAB">
              <w:t>810</w:t>
            </w:r>
          </w:p>
        </w:tc>
        <w:tc>
          <w:tcPr>
            <w:tcW w:w="1134" w:type="dxa"/>
            <w:shd w:val="clear" w:color="auto" w:fill="auto"/>
            <w:noWrap/>
            <w:vAlign w:val="bottom"/>
          </w:tcPr>
          <w:p w:rsidR="005313B7" w:rsidRPr="00E31CAB" w:rsidRDefault="005313B7" w:rsidP="005313B7">
            <w:r w:rsidRPr="00E31CAB">
              <w:t>1202</w:t>
            </w:r>
          </w:p>
        </w:tc>
        <w:tc>
          <w:tcPr>
            <w:tcW w:w="1405" w:type="dxa"/>
            <w:shd w:val="clear" w:color="auto" w:fill="auto"/>
            <w:vAlign w:val="bottom"/>
          </w:tcPr>
          <w:p w:rsidR="005313B7" w:rsidRPr="00E31CAB" w:rsidRDefault="005313B7" w:rsidP="005313B7">
            <w:pPr>
              <w:jc w:val="right"/>
            </w:pPr>
            <w:r w:rsidRPr="00E31CAB">
              <w:t>657,3</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Расходы на предоставление субсидий организациям, осуществляющим деятельность по производству и распространению телерадиопрограмм,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непрограммных расходов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4" w:type="dxa"/>
            <w:vAlign w:val="bottom"/>
          </w:tcPr>
          <w:p w:rsidR="005313B7" w:rsidRPr="00E31CAB" w:rsidRDefault="005313B7" w:rsidP="005313B7">
            <w:r w:rsidRPr="00E31CAB">
              <w:t>9990098702</w:t>
            </w:r>
          </w:p>
        </w:tc>
        <w:tc>
          <w:tcPr>
            <w:tcW w:w="851" w:type="dxa"/>
            <w:shd w:val="clear" w:color="auto" w:fill="auto"/>
            <w:noWrap/>
            <w:vAlign w:val="bottom"/>
          </w:tcPr>
          <w:p w:rsidR="005313B7" w:rsidRPr="00E31CAB" w:rsidRDefault="005313B7" w:rsidP="005313B7">
            <w:r w:rsidRPr="00E31CAB">
              <w:t>810</w:t>
            </w:r>
          </w:p>
        </w:tc>
        <w:tc>
          <w:tcPr>
            <w:tcW w:w="1134" w:type="dxa"/>
            <w:shd w:val="clear" w:color="auto" w:fill="auto"/>
            <w:noWrap/>
            <w:vAlign w:val="bottom"/>
          </w:tcPr>
          <w:p w:rsidR="005313B7" w:rsidRPr="00E31CAB" w:rsidRDefault="005313B7" w:rsidP="005313B7">
            <w:r w:rsidRPr="00E31CAB">
              <w:t>1201</w:t>
            </w:r>
          </w:p>
        </w:tc>
        <w:tc>
          <w:tcPr>
            <w:tcW w:w="1405" w:type="dxa"/>
            <w:shd w:val="clear" w:color="auto" w:fill="auto"/>
            <w:vAlign w:val="bottom"/>
          </w:tcPr>
          <w:p w:rsidR="005313B7" w:rsidRPr="00E31CAB" w:rsidRDefault="005313B7" w:rsidP="005313B7">
            <w:pPr>
              <w:jc w:val="right"/>
            </w:pPr>
            <w:r w:rsidRPr="00E31CAB">
              <w:t>1 053,0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9990072360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440,7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9990072360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48,7</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созданию и обеспечению деятельности комиссий по делам несовершеннолетних и защите их прав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9990072370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496,1</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созданию и обеспечению деятельности комиссий по делам несовершеннолетних и защите их прав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9990072370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20,0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534" w:type="dxa"/>
            <w:vAlign w:val="bottom"/>
          </w:tcPr>
          <w:p w:rsidR="005313B7" w:rsidRPr="00E31CAB" w:rsidRDefault="005313B7" w:rsidP="005313B7">
            <w:r w:rsidRPr="00E31CAB">
              <w:t>9990072380</w:t>
            </w:r>
          </w:p>
        </w:tc>
        <w:tc>
          <w:tcPr>
            <w:tcW w:w="851" w:type="dxa"/>
            <w:shd w:val="clear" w:color="auto" w:fill="auto"/>
            <w:noWrap/>
            <w:vAlign w:val="bottom"/>
          </w:tcPr>
          <w:p w:rsidR="005313B7" w:rsidRPr="00E31CAB" w:rsidRDefault="005313B7" w:rsidP="005313B7">
            <w:r w:rsidRPr="00E31CAB">
              <w:t>120</w:t>
            </w:r>
          </w:p>
        </w:tc>
        <w:tc>
          <w:tcPr>
            <w:tcW w:w="1134" w:type="dxa"/>
            <w:shd w:val="clear" w:color="auto" w:fill="auto"/>
            <w:noWrap/>
            <w:vAlign w:val="bottom"/>
          </w:tcPr>
          <w:p w:rsidR="005313B7" w:rsidRPr="00E31CAB" w:rsidRDefault="005313B7" w:rsidP="005313B7">
            <w:r w:rsidRPr="00E31CAB">
              <w:t>0401</w:t>
            </w:r>
          </w:p>
        </w:tc>
        <w:tc>
          <w:tcPr>
            <w:tcW w:w="1405" w:type="dxa"/>
            <w:shd w:val="clear" w:color="auto" w:fill="auto"/>
            <w:vAlign w:val="bottom"/>
          </w:tcPr>
          <w:p w:rsidR="005313B7" w:rsidRPr="00E31CAB" w:rsidRDefault="005313B7" w:rsidP="005313B7">
            <w:pPr>
              <w:jc w:val="right"/>
            </w:pPr>
            <w:r w:rsidRPr="00E31CAB">
              <w:t>220,4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9990072380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0401</w:t>
            </w:r>
          </w:p>
        </w:tc>
        <w:tc>
          <w:tcPr>
            <w:tcW w:w="1405" w:type="dxa"/>
            <w:shd w:val="clear" w:color="auto" w:fill="auto"/>
            <w:vAlign w:val="bottom"/>
          </w:tcPr>
          <w:p w:rsidR="005313B7" w:rsidRPr="00E31CAB" w:rsidRDefault="005313B7" w:rsidP="005313B7">
            <w:pPr>
              <w:jc w:val="right"/>
            </w:pPr>
            <w:r w:rsidRPr="00E31CAB">
              <w:t>1,5</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534" w:type="dxa"/>
            <w:vAlign w:val="bottom"/>
          </w:tcPr>
          <w:p w:rsidR="005313B7" w:rsidRPr="00E31CAB" w:rsidRDefault="005313B7" w:rsidP="005313B7">
            <w:r w:rsidRPr="00E31CAB">
              <w:t>9990072390</w:t>
            </w:r>
          </w:p>
        </w:tc>
        <w:tc>
          <w:tcPr>
            <w:tcW w:w="851" w:type="dxa"/>
            <w:shd w:val="clear" w:color="auto" w:fill="auto"/>
            <w:noWrap/>
            <w:vAlign w:val="bottom"/>
          </w:tcPr>
          <w:p w:rsidR="005313B7" w:rsidRPr="00E31CAB" w:rsidRDefault="005313B7" w:rsidP="005313B7">
            <w:r w:rsidRPr="00E31CAB">
              <w:t>240</w:t>
            </w:r>
          </w:p>
        </w:tc>
        <w:tc>
          <w:tcPr>
            <w:tcW w:w="1134" w:type="dxa"/>
            <w:shd w:val="clear" w:color="auto" w:fill="auto"/>
            <w:noWrap/>
            <w:vAlign w:val="bottom"/>
          </w:tcPr>
          <w:p w:rsidR="005313B7" w:rsidRPr="00E31CAB" w:rsidRDefault="005313B7" w:rsidP="005313B7">
            <w:r w:rsidRPr="00E31CAB">
              <w:t>0104</w:t>
            </w:r>
          </w:p>
        </w:tc>
        <w:tc>
          <w:tcPr>
            <w:tcW w:w="1405" w:type="dxa"/>
            <w:shd w:val="clear" w:color="auto" w:fill="auto"/>
            <w:vAlign w:val="bottom"/>
          </w:tcPr>
          <w:p w:rsidR="005313B7" w:rsidRPr="00E31CAB" w:rsidRDefault="005313B7" w:rsidP="005313B7">
            <w:pPr>
              <w:jc w:val="right"/>
            </w:pPr>
            <w:r w:rsidRPr="00E31CAB">
              <w:t>0,4</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(Резервные средства)</w:t>
            </w:r>
          </w:p>
        </w:tc>
        <w:tc>
          <w:tcPr>
            <w:tcW w:w="1534" w:type="dxa"/>
            <w:vAlign w:val="bottom"/>
          </w:tcPr>
          <w:p w:rsidR="005313B7" w:rsidRPr="00E31CAB" w:rsidRDefault="005313B7" w:rsidP="005313B7">
            <w:r w:rsidRPr="00E31CAB">
              <w:t>9990093020</w:t>
            </w:r>
          </w:p>
        </w:tc>
        <w:tc>
          <w:tcPr>
            <w:tcW w:w="851" w:type="dxa"/>
            <w:shd w:val="clear" w:color="auto" w:fill="auto"/>
            <w:noWrap/>
            <w:vAlign w:val="bottom"/>
          </w:tcPr>
          <w:p w:rsidR="005313B7" w:rsidRPr="00E31CAB" w:rsidRDefault="005313B7" w:rsidP="005313B7">
            <w:r w:rsidRPr="00E31CAB">
              <w:t>870</w:t>
            </w:r>
          </w:p>
        </w:tc>
        <w:tc>
          <w:tcPr>
            <w:tcW w:w="1134" w:type="dxa"/>
            <w:shd w:val="clear" w:color="auto" w:fill="auto"/>
            <w:noWrap/>
            <w:vAlign w:val="bottom"/>
          </w:tcPr>
          <w:p w:rsidR="005313B7" w:rsidRPr="00E31CAB" w:rsidRDefault="005313B7" w:rsidP="005313B7">
            <w:r w:rsidRPr="00E31CAB">
              <w:t>0111</w:t>
            </w:r>
          </w:p>
        </w:tc>
        <w:tc>
          <w:tcPr>
            <w:tcW w:w="1405" w:type="dxa"/>
            <w:shd w:val="clear" w:color="auto" w:fill="auto"/>
            <w:vAlign w:val="bottom"/>
          </w:tcPr>
          <w:p w:rsidR="005313B7" w:rsidRPr="00E31CAB" w:rsidRDefault="005313B7" w:rsidP="005313B7">
            <w:pPr>
              <w:jc w:val="right"/>
            </w:pPr>
            <w:r w:rsidRPr="00E31CAB">
              <w:t>5 000,0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по иным непрограммным мероприятиям в рамках непрограммных расходов города Шахты (Исполнение судебных актов)</w:t>
            </w:r>
          </w:p>
        </w:tc>
        <w:tc>
          <w:tcPr>
            <w:tcW w:w="1534" w:type="dxa"/>
            <w:vAlign w:val="bottom"/>
          </w:tcPr>
          <w:p w:rsidR="005313B7" w:rsidRPr="00E31CAB" w:rsidRDefault="005313B7" w:rsidP="005313B7">
            <w:r w:rsidRPr="00E31CAB">
              <w:t>9990099990</w:t>
            </w:r>
          </w:p>
        </w:tc>
        <w:tc>
          <w:tcPr>
            <w:tcW w:w="851" w:type="dxa"/>
            <w:shd w:val="clear" w:color="auto" w:fill="auto"/>
            <w:noWrap/>
            <w:vAlign w:val="bottom"/>
          </w:tcPr>
          <w:p w:rsidR="005313B7" w:rsidRPr="00E31CAB" w:rsidRDefault="005313B7" w:rsidP="005313B7">
            <w:r w:rsidRPr="00E31CAB">
              <w:t>830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19 500,0</w:t>
            </w:r>
          </w:p>
        </w:tc>
      </w:tr>
      <w:tr w:rsidR="005313B7" w:rsidRPr="00E31CAB" w:rsidTr="005313B7">
        <w:trPr>
          <w:trHeight w:val="20"/>
        </w:trPr>
        <w:tc>
          <w:tcPr>
            <w:tcW w:w="5427" w:type="dxa"/>
          </w:tcPr>
          <w:p w:rsidR="005313B7" w:rsidRPr="00E31CAB" w:rsidRDefault="005313B7" w:rsidP="005313B7">
            <w:pPr>
              <w:rPr>
                <w:sz w:val="20"/>
                <w:szCs w:val="20"/>
              </w:rPr>
            </w:pPr>
            <w:r w:rsidRPr="00E31CAB">
              <w:rPr>
                <w:sz w:val="20"/>
                <w:szCs w:val="20"/>
              </w:rPr>
              <w:t>Реализация направления расходов по иным непрограммным мероприятиям в рамках непрограммных расходов города Шахты (Уплата налогов, сборов и иных платежей)</w:t>
            </w:r>
          </w:p>
        </w:tc>
        <w:tc>
          <w:tcPr>
            <w:tcW w:w="1534" w:type="dxa"/>
            <w:vAlign w:val="bottom"/>
          </w:tcPr>
          <w:p w:rsidR="005313B7" w:rsidRPr="00E31CAB" w:rsidRDefault="005313B7" w:rsidP="005313B7">
            <w:r w:rsidRPr="00E31CAB">
              <w:t>9990099990</w:t>
            </w:r>
          </w:p>
        </w:tc>
        <w:tc>
          <w:tcPr>
            <w:tcW w:w="851" w:type="dxa"/>
            <w:shd w:val="clear" w:color="auto" w:fill="auto"/>
            <w:noWrap/>
            <w:vAlign w:val="bottom"/>
          </w:tcPr>
          <w:p w:rsidR="005313B7" w:rsidRPr="00E31CAB" w:rsidRDefault="005313B7" w:rsidP="005313B7">
            <w:r w:rsidRPr="00E31CAB">
              <w:t>850</w:t>
            </w:r>
          </w:p>
        </w:tc>
        <w:tc>
          <w:tcPr>
            <w:tcW w:w="1134" w:type="dxa"/>
            <w:shd w:val="clear" w:color="auto" w:fill="auto"/>
            <w:noWrap/>
            <w:vAlign w:val="bottom"/>
          </w:tcPr>
          <w:p w:rsidR="005313B7" w:rsidRPr="00E31CAB" w:rsidRDefault="005313B7" w:rsidP="005313B7">
            <w:r w:rsidRPr="00E31CAB">
              <w:t>0113</w:t>
            </w:r>
          </w:p>
        </w:tc>
        <w:tc>
          <w:tcPr>
            <w:tcW w:w="1405" w:type="dxa"/>
            <w:shd w:val="clear" w:color="auto" w:fill="auto"/>
            <w:vAlign w:val="bottom"/>
          </w:tcPr>
          <w:p w:rsidR="005313B7" w:rsidRPr="00E31CAB" w:rsidRDefault="005313B7" w:rsidP="005313B7">
            <w:pPr>
              <w:jc w:val="right"/>
            </w:pPr>
            <w:r w:rsidRPr="00E31CAB">
              <w:t>64,5</w:t>
            </w:r>
          </w:p>
        </w:tc>
      </w:tr>
      <w:tr w:rsidR="005313B7" w:rsidRPr="005313B7" w:rsidTr="005313B7">
        <w:trPr>
          <w:trHeight w:val="20"/>
        </w:trPr>
        <w:tc>
          <w:tcPr>
            <w:tcW w:w="5427" w:type="dxa"/>
          </w:tcPr>
          <w:p w:rsidR="005313B7" w:rsidRPr="00E31CAB" w:rsidRDefault="005313B7" w:rsidP="005313B7">
            <w:pPr>
              <w:rPr>
                <w:sz w:val="20"/>
                <w:szCs w:val="20"/>
              </w:rPr>
            </w:pPr>
            <w:r w:rsidRPr="00E31CAB">
              <w:rPr>
                <w:sz w:val="20"/>
                <w:szCs w:val="20"/>
              </w:rPr>
              <w:t>Всего</w:t>
            </w:r>
          </w:p>
        </w:tc>
        <w:tc>
          <w:tcPr>
            <w:tcW w:w="1534" w:type="dxa"/>
            <w:vAlign w:val="bottom"/>
          </w:tcPr>
          <w:p w:rsidR="005313B7" w:rsidRPr="00E31CAB" w:rsidRDefault="005313B7" w:rsidP="005313B7"/>
        </w:tc>
        <w:tc>
          <w:tcPr>
            <w:tcW w:w="851" w:type="dxa"/>
            <w:shd w:val="clear" w:color="auto" w:fill="auto"/>
            <w:noWrap/>
            <w:vAlign w:val="bottom"/>
          </w:tcPr>
          <w:p w:rsidR="005313B7" w:rsidRPr="00E31CAB" w:rsidRDefault="005313B7" w:rsidP="005313B7"/>
        </w:tc>
        <w:tc>
          <w:tcPr>
            <w:tcW w:w="1134" w:type="dxa"/>
            <w:shd w:val="clear" w:color="auto" w:fill="auto"/>
            <w:noWrap/>
            <w:vAlign w:val="bottom"/>
          </w:tcPr>
          <w:p w:rsidR="005313B7" w:rsidRPr="00E31CAB" w:rsidRDefault="005313B7" w:rsidP="005313B7"/>
        </w:tc>
        <w:tc>
          <w:tcPr>
            <w:tcW w:w="1405" w:type="dxa"/>
            <w:shd w:val="clear" w:color="auto" w:fill="auto"/>
            <w:vAlign w:val="bottom"/>
          </w:tcPr>
          <w:p w:rsidR="005313B7" w:rsidRPr="005313B7" w:rsidRDefault="005313B7" w:rsidP="005313B7">
            <w:pPr>
              <w:jc w:val="right"/>
            </w:pPr>
            <w:r w:rsidRPr="00E31CAB">
              <w:t>3 887 404,0</w:t>
            </w:r>
            <w:bookmarkStart w:id="0" w:name="_GoBack"/>
            <w:bookmarkEnd w:id="0"/>
          </w:p>
        </w:tc>
      </w:tr>
    </w:tbl>
    <w:p w:rsidR="005920ED" w:rsidRPr="00911094" w:rsidRDefault="005920ED" w:rsidP="002B4F90">
      <w:pPr>
        <w:rPr>
          <w:rFonts w:eastAsiaTheme="minorHAnsi"/>
          <w:sz w:val="28"/>
          <w:szCs w:val="28"/>
          <w:lang w:eastAsia="en-US"/>
        </w:rPr>
      </w:pPr>
    </w:p>
    <w:sectPr w:rsidR="005920ED" w:rsidRPr="00911094" w:rsidSect="002F5F11">
      <w:pgSz w:w="11906" w:h="16838" w:code="9"/>
      <w:pgMar w:top="709" w:right="424" w:bottom="851" w:left="1134" w:header="28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6DF" w:rsidRDefault="001D46DF" w:rsidP="00C12009">
      <w:r>
        <w:separator/>
      </w:r>
    </w:p>
  </w:endnote>
  <w:endnote w:type="continuationSeparator" w:id="0">
    <w:p w:rsidR="001D46DF" w:rsidRDefault="001D46DF"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6DF" w:rsidRDefault="001D46DF" w:rsidP="00C12009">
      <w:r>
        <w:separator/>
      </w:r>
    </w:p>
  </w:footnote>
  <w:footnote w:type="continuationSeparator" w:id="0">
    <w:p w:rsidR="001D46DF" w:rsidRDefault="001D46DF"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28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15:restartNumberingAfterBreak="0">
    <w:nsid w:val="023A14E6"/>
    <w:multiLevelType w:val="hybridMultilevel"/>
    <w:tmpl w:val="290C1330"/>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15:restartNumberingAfterBreak="0">
    <w:nsid w:val="0D7A43AB"/>
    <w:multiLevelType w:val="hybridMultilevel"/>
    <w:tmpl w:val="5A9473C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15:restartNumberingAfterBreak="0">
    <w:nsid w:val="1E781D90"/>
    <w:multiLevelType w:val="hybridMultilevel"/>
    <w:tmpl w:val="8EB08086"/>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D4138"/>
    <w:multiLevelType w:val="hybridMultilevel"/>
    <w:tmpl w:val="0BCCF5B4"/>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EE59D9"/>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58D2"/>
    <w:multiLevelType w:val="hybridMultilevel"/>
    <w:tmpl w:val="D328385E"/>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15:restartNumberingAfterBreak="0">
    <w:nsid w:val="3D05363A"/>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D0DFD"/>
    <w:multiLevelType w:val="hybridMultilevel"/>
    <w:tmpl w:val="FC6A35A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15:restartNumberingAfterBreak="0">
    <w:nsid w:val="497B4294"/>
    <w:multiLevelType w:val="hybridMultilevel"/>
    <w:tmpl w:val="0652B8A8"/>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F2A4D"/>
    <w:multiLevelType w:val="hybridMultilevel"/>
    <w:tmpl w:val="1F7EA14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26C21"/>
    <w:multiLevelType w:val="hybridMultilevel"/>
    <w:tmpl w:val="C752184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15:restartNumberingAfterBreak="0">
    <w:nsid w:val="4E386CF7"/>
    <w:multiLevelType w:val="hybridMultilevel"/>
    <w:tmpl w:val="82FC781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DB53D8"/>
    <w:multiLevelType w:val="hybridMultilevel"/>
    <w:tmpl w:val="D966B56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A644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5" w15:restartNumberingAfterBreak="0">
    <w:nsid w:val="66D672E0"/>
    <w:multiLevelType w:val="hybridMultilevel"/>
    <w:tmpl w:val="0FDA8F2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E7BCD"/>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0"/>
  </w:num>
  <w:num w:numId="5">
    <w:abstractNumId w:val="7"/>
  </w:num>
  <w:num w:numId="6">
    <w:abstractNumId w:val="5"/>
  </w:num>
  <w:num w:numId="7">
    <w:abstractNumId w:val="16"/>
  </w:num>
  <w:num w:numId="8">
    <w:abstractNumId w:val="11"/>
  </w:num>
  <w:num w:numId="9">
    <w:abstractNumId w:val="6"/>
  </w:num>
  <w:num w:numId="10">
    <w:abstractNumId w:val="13"/>
  </w:num>
  <w:num w:numId="11">
    <w:abstractNumId w:val="15"/>
  </w:num>
  <w:num w:numId="12">
    <w:abstractNumId w:val="9"/>
  </w:num>
  <w:num w:numId="13">
    <w:abstractNumId w:val="12"/>
  </w:num>
  <w:num w:numId="14">
    <w:abstractNumId w:val="14"/>
  </w:num>
  <w:num w:numId="15">
    <w:abstractNumId w:val="0"/>
  </w:num>
  <w:num w:numId="16">
    <w:abstractNumId w:val="1"/>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0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7B1D"/>
    <w:rsid w:val="00000650"/>
    <w:rsid w:val="00000F04"/>
    <w:rsid w:val="000014F3"/>
    <w:rsid w:val="00001AA0"/>
    <w:rsid w:val="00002045"/>
    <w:rsid w:val="00002B26"/>
    <w:rsid w:val="00002B9D"/>
    <w:rsid w:val="0000326B"/>
    <w:rsid w:val="000035E2"/>
    <w:rsid w:val="00003827"/>
    <w:rsid w:val="0000383F"/>
    <w:rsid w:val="000038BE"/>
    <w:rsid w:val="00003DF7"/>
    <w:rsid w:val="00003E9D"/>
    <w:rsid w:val="000049CE"/>
    <w:rsid w:val="00004CD7"/>
    <w:rsid w:val="00004DE8"/>
    <w:rsid w:val="00005744"/>
    <w:rsid w:val="00005918"/>
    <w:rsid w:val="00006907"/>
    <w:rsid w:val="00006B3D"/>
    <w:rsid w:val="0000756C"/>
    <w:rsid w:val="000075D9"/>
    <w:rsid w:val="000075E1"/>
    <w:rsid w:val="00007A4A"/>
    <w:rsid w:val="00007AC4"/>
    <w:rsid w:val="0001001F"/>
    <w:rsid w:val="00012431"/>
    <w:rsid w:val="0001408C"/>
    <w:rsid w:val="00014815"/>
    <w:rsid w:val="00014C24"/>
    <w:rsid w:val="00014D6D"/>
    <w:rsid w:val="000158CF"/>
    <w:rsid w:val="000161D3"/>
    <w:rsid w:val="0001672F"/>
    <w:rsid w:val="00016983"/>
    <w:rsid w:val="00016E7E"/>
    <w:rsid w:val="0001703B"/>
    <w:rsid w:val="0001796D"/>
    <w:rsid w:val="00017B1D"/>
    <w:rsid w:val="00017D82"/>
    <w:rsid w:val="00021211"/>
    <w:rsid w:val="00021B92"/>
    <w:rsid w:val="00023109"/>
    <w:rsid w:val="00023615"/>
    <w:rsid w:val="00024169"/>
    <w:rsid w:val="00024195"/>
    <w:rsid w:val="00024EBD"/>
    <w:rsid w:val="00025381"/>
    <w:rsid w:val="00026D4C"/>
    <w:rsid w:val="0002711B"/>
    <w:rsid w:val="0002719F"/>
    <w:rsid w:val="00027267"/>
    <w:rsid w:val="0002799E"/>
    <w:rsid w:val="00027ACF"/>
    <w:rsid w:val="00030165"/>
    <w:rsid w:val="0003023A"/>
    <w:rsid w:val="0003038C"/>
    <w:rsid w:val="00030891"/>
    <w:rsid w:val="00030A0D"/>
    <w:rsid w:val="000316C4"/>
    <w:rsid w:val="0003187B"/>
    <w:rsid w:val="00031B88"/>
    <w:rsid w:val="00032286"/>
    <w:rsid w:val="00032921"/>
    <w:rsid w:val="00032C6B"/>
    <w:rsid w:val="00033561"/>
    <w:rsid w:val="0003369B"/>
    <w:rsid w:val="00033CFD"/>
    <w:rsid w:val="00034329"/>
    <w:rsid w:val="000353BA"/>
    <w:rsid w:val="000357A5"/>
    <w:rsid w:val="0003624B"/>
    <w:rsid w:val="000372F3"/>
    <w:rsid w:val="000375AA"/>
    <w:rsid w:val="00037978"/>
    <w:rsid w:val="00037A76"/>
    <w:rsid w:val="0004000D"/>
    <w:rsid w:val="00040086"/>
    <w:rsid w:val="0004018E"/>
    <w:rsid w:val="0004035A"/>
    <w:rsid w:val="0004074A"/>
    <w:rsid w:val="00040866"/>
    <w:rsid w:val="00040A00"/>
    <w:rsid w:val="000411E3"/>
    <w:rsid w:val="00041299"/>
    <w:rsid w:val="0004136A"/>
    <w:rsid w:val="0004159C"/>
    <w:rsid w:val="000425E3"/>
    <w:rsid w:val="0004263E"/>
    <w:rsid w:val="00042710"/>
    <w:rsid w:val="00042A62"/>
    <w:rsid w:val="0004391E"/>
    <w:rsid w:val="00044E28"/>
    <w:rsid w:val="00044F94"/>
    <w:rsid w:val="000450D1"/>
    <w:rsid w:val="00045590"/>
    <w:rsid w:val="00045FEA"/>
    <w:rsid w:val="00046CD9"/>
    <w:rsid w:val="00046DBB"/>
    <w:rsid w:val="00046E2B"/>
    <w:rsid w:val="00046FFE"/>
    <w:rsid w:val="00047E90"/>
    <w:rsid w:val="000502EC"/>
    <w:rsid w:val="000505A1"/>
    <w:rsid w:val="00051870"/>
    <w:rsid w:val="00051F09"/>
    <w:rsid w:val="0005208B"/>
    <w:rsid w:val="00052620"/>
    <w:rsid w:val="00052739"/>
    <w:rsid w:val="00053C25"/>
    <w:rsid w:val="00053C79"/>
    <w:rsid w:val="000549B0"/>
    <w:rsid w:val="00054AF4"/>
    <w:rsid w:val="00054D0F"/>
    <w:rsid w:val="000551EA"/>
    <w:rsid w:val="000557BB"/>
    <w:rsid w:val="0005580E"/>
    <w:rsid w:val="00055873"/>
    <w:rsid w:val="00055B38"/>
    <w:rsid w:val="00055CB4"/>
    <w:rsid w:val="00056686"/>
    <w:rsid w:val="000566E9"/>
    <w:rsid w:val="00056B6E"/>
    <w:rsid w:val="00056C70"/>
    <w:rsid w:val="00057700"/>
    <w:rsid w:val="0006116C"/>
    <w:rsid w:val="0006163B"/>
    <w:rsid w:val="000616D4"/>
    <w:rsid w:val="00062306"/>
    <w:rsid w:val="0006271A"/>
    <w:rsid w:val="00063545"/>
    <w:rsid w:val="00065018"/>
    <w:rsid w:val="000650E8"/>
    <w:rsid w:val="0006545B"/>
    <w:rsid w:val="0006552D"/>
    <w:rsid w:val="0006590B"/>
    <w:rsid w:val="0006700F"/>
    <w:rsid w:val="00067E75"/>
    <w:rsid w:val="00067EBC"/>
    <w:rsid w:val="00070022"/>
    <w:rsid w:val="000704C9"/>
    <w:rsid w:val="00070B7D"/>
    <w:rsid w:val="0007209D"/>
    <w:rsid w:val="00072264"/>
    <w:rsid w:val="00072AEB"/>
    <w:rsid w:val="00074243"/>
    <w:rsid w:val="000749A4"/>
    <w:rsid w:val="00074C13"/>
    <w:rsid w:val="00074E3A"/>
    <w:rsid w:val="00076602"/>
    <w:rsid w:val="00076A1C"/>
    <w:rsid w:val="00077254"/>
    <w:rsid w:val="00077793"/>
    <w:rsid w:val="00077B20"/>
    <w:rsid w:val="0008051B"/>
    <w:rsid w:val="00080E44"/>
    <w:rsid w:val="00081996"/>
    <w:rsid w:val="00082489"/>
    <w:rsid w:val="000826FB"/>
    <w:rsid w:val="00082A08"/>
    <w:rsid w:val="00082A88"/>
    <w:rsid w:val="0008372B"/>
    <w:rsid w:val="00083964"/>
    <w:rsid w:val="00083CB7"/>
    <w:rsid w:val="00083E14"/>
    <w:rsid w:val="00083E4A"/>
    <w:rsid w:val="00084A41"/>
    <w:rsid w:val="00085942"/>
    <w:rsid w:val="00085FB5"/>
    <w:rsid w:val="00086403"/>
    <w:rsid w:val="000865EE"/>
    <w:rsid w:val="0008689F"/>
    <w:rsid w:val="00086968"/>
    <w:rsid w:val="0008705F"/>
    <w:rsid w:val="00087738"/>
    <w:rsid w:val="00087985"/>
    <w:rsid w:val="000900C1"/>
    <w:rsid w:val="00090126"/>
    <w:rsid w:val="00090EFA"/>
    <w:rsid w:val="0009182A"/>
    <w:rsid w:val="000926A0"/>
    <w:rsid w:val="000929C6"/>
    <w:rsid w:val="00092AAB"/>
    <w:rsid w:val="00092FF6"/>
    <w:rsid w:val="00093CB3"/>
    <w:rsid w:val="0009413E"/>
    <w:rsid w:val="000946CC"/>
    <w:rsid w:val="00094BEA"/>
    <w:rsid w:val="0009553E"/>
    <w:rsid w:val="00095935"/>
    <w:rsid w:val="00096592"/>
    <w:rsid w:val="000966B2"/>
    <w:rsid w:val="00096876"/>
    <w:rsid w:val="000A0047"/>
    <w:rsid w:val="000A05C7"/>
    <w:rsid w:val="000A0891"/>
    <w:rsid w:val="000A0A2D"/>
    <w:rsid w:val="000A107A"/>
    <w:rsid w:val="000A1099"/>
    <w:rsid w:val="000A1B3E"/>
    <w:rsid w:val="000A2925"/>
    <w:rsid w:val="000A2AA2"/>
    <w:rsid w:val="000A3D19"/>
    <w:rsid w:val="000A4365"/>
    <w:rsid w:val="000A4F0C"/>
    <w:rsid w:val="000A654B"/>
    <w:rsid w:val="000A67E4"/>
    <w:rsid w:val="000A7033"/>
    <w:rsid w:val="000A716C"/>
    <w:rsid w:val="000A74F9"/>
    <w:rsid w:val="000A79A7"/>
    <w:rsid w:val="000B0038"/>
    <w:rsid w:val="000B0203"/>
    <w:rsid w:val="000B083E"/>
    <w:rsid w:val="000B10B5"/>
    <w:rsid w:val="000B1898"/>
    <w:rsid w:val="000B1E7A"/>
    <w:rsid w:val="000B1F2E"/>
    <w:rsid w:val="000B2CF1"/>
    <w:rsid w:val="000B409D"/>
    <w:rsid w:val="000B4F70"/>
    <w:rsid w:val="000B568B"/>
    <w:rsid w:val="000B578C"/>
    <w:rsid w:val="000B5A83"/>
    <w:rsid w:val="000B5B74"/>
    <w:rsid w:val="000B5D36"/>
    <w:rsid w:val="000B5F2A"/>
    <w:rsid w:val="000B659E"/>
    <w:rsid w:val="000B6E58"/>
    <w:rsid w:val="000C0867"/>
    <w:rsid w:val="000C08C6"/>
    <w:rsid w:val="000C0FA3"/>
    <w:rsid w:val="000C1841"/>
    <w:rsid w:val="000C18E4"/>
    <w:rsid w:val="000C2207"/>
    <w:rsid w:val="000C2843"/>
    <w:rsid w:val="000C2984"/>
    <w:rsid w:val="000C2A8D"/>
    <w:rsid w:val="000C4C51"/>
    <w:rsid w:val="000C4E85"/>
    <w:rsid w:val="000C526F"/>
    <w:rsid w:val="000C55A1"/>
    <w:rsid w:val="000C5981"/>
    <w:rsid w:val="000C5D6C"/>
    <w:rsid w:val="000C5FE9"/>
    <w:rsid w:val="000C653A"/>
    <w:rsid w:val="000C7873"/>
    <w:rsid w:val="000C7E9E"/>
    <w:rsid w:val="000D02CE"/>
    <w:rsid w:val="000D068C"/>
    <w:rsid w:val="000D0B41"/>
    <w:rsid w:val="000D0D7D"/>
    <w:rsid w:val="000D15AA"/>
    <w:rsid w:val="000D1653"/>
    <w:rsid w:val="000D1786"/>
    <w:rsid w:val="000D29B7"/>
    <w:rsid w:val="000D2B99"/>
    <w:rsid w:val="000D2C54"/>
    <w:rsid w:val="000D391A"/>
    <w:rsid w:val="000D3AFE"/>
    <w:rsid w:val="000D3EF6"/>
    <w:rsid w:val="000D522A"/>
    <w:rsid w:val="000D62CB"/>
    <w:rsid w:val="000D6782"/>
    <w:rsid w:val="000D77A1"/>
    <w:rsid w:val="000D7976"/>
    <w:rsid w:val="000E1362"/>
    <w:rsid w:val="000E1D44"/>
    <w:rsid w:val="000E3018"/>
    <w:rsid w:val="000E325A"/>
    <w:rsid w:val="000E4A7C"/>
    <w:rsid w:val="000E5433"/>
    <w:rsid w:val="000E5608"/>
    <w:rsid w:val="000E56D8"/>
    <w:rsid w:val="000E5CC6"/>
    <w:rsid w:val="000E6D06"/>
    <w:rsid w:val="000E7E0E"/>
    <w:rsid w:val="000F001D"/>
    <w:rsid w:val="000F0068"/>
    <w:rsid w:val="000F0811"/>
    <w:rsid w:val="000F0A3E"/>
    <w:rsid w:val="000F0B7A"/>
    <w:rsid w:val="000F1A1F"/>
    <w:rsid w:val="000F1ED7"/>
    <w:rsid w:val="000F1FB2"/>
    <w:rsid w:val="000F2231"/>
    <w:rsid w:val="000F2965"/>
    <w:rsid w:val="000F3C6D"/>
    <w:rsid w:val="000F4A6E"/>
    <w:rsid w:val="000F4F9E"/>
    <w:rsid w:val="000F5613"/>
    <w:rsid w:val="000F5CAE"/>
    <w:rsid w:val="000F64B3"/>
    <w:rsid w:val="000F654C"/>
    <w:rsid w:val="000F6916"/>
    <w:rsid w:val="000F74C2"/>
    <w:rsid w:val="000F7FF9"/>
    <w:rsid w:val="00100509"/>
    <w:rsid w:val="00100ABD"/>
    <w:rsid w:val="00100D0B"/>
    <w:rsid w:val="001011DA"/>
    <w:rsid w:val="001018AD"/>
    <w:rsid w:val="00101929"/>
    <w:rsid w:val="00101ABE"/>
    <w:rsid w:val="0010269C"/>
    <w:rsid w:val="00102BE9"/>
    <w:rsid w:val="00102F5F"/>
    <w:rsid w:val="00103DE7"/>
    <w:rsid w:val="00105716"/>
    <w:rsid w:val="00107828"/>
    <w:rsid w:val="00107C85"/>
    <w:rsid w:val="0011008B"/>
    <w:rsid w:val="0011058F"/>
    <w:rsid w:val="00111662"/>
    <w:rsid w:val="001119EC"/>
    <w:rsid w:val="0011378F"/>
    <w:rsid w:val="00113CA6"/>
    <w:rsid w:val="00113FB6"/>
    <w:rsid w:val="00114174"/>
    <w:rsid w:val="001143F7"/>
    <w:rsid w:val="00114A62"/>
    <w:rsid w:val="0011516F"/>
    <w:rsid w:val="001156CB"/>
    <w:rsid w:val="00116829"/>
    <w:rsid w:val="00116DE6"/>
    <w:rsid w:val="00117083"/>
    <w:rsid w:val="00117D1D"/>
    <w:rsid w:val="001200BD"/>
    <w:rsid w:val="00120413"/>
    <w:rsid w:val="00120D4D"/>
    <w:rsid w:val="0012174C"/>
    <w:rsid w:val="00122245"/>
    <w:rsid w:val="0012242F"/>
    <w:rsid w:val="001225B4"/>
    <w:rsid w:val="00122CC1"/>
    <w:rsid w:val="00122DD5"/>
    <w:rsid w:val="001234F5"/>
    <w:rsid w:val="00123802"/>
    <w:rsid w:val="00124A85"/>
    <w:rsid w:val="001250EC"/>
    <w:rsid w:val="001253EC"/>
    <w:rsid w:val="00125455"/>
    <w:rsid w:val="00125D29"/>
    <w:rsid w:val="00126088"/>
    <w:rsid w:val="00126773"/>
    <w:rsid w:val="001268FE"/>
    <w:rsid w:val="00127450"/>
    <w:rsid w:val="00127B9F"/>
    <w:rsid w:val="00127D20"/>
    <w:rsid w:val="00127E3D"/>
    <w:rsid w:val="00127EA7"/>
    <w:rsid w:val="00130158"/>
    <w:rsid w:val="0013025C"/>
    <w:rsid w:val="00130467"/>
    <w:rsid w:val="0013076A"/>
    <w:rsid w:val="00130FC2"/>
    <w:rsid w:val="00131290"/>
    <w:rsid w:val="001314A4"/>
    <w:rsid w:val="001315DC"/>
    <w:rsid w:val="001317EC"/>
    <w:rsid w:val="00131B6C"/>
    <w:rsid w:val="001320A3"/>
    <w:rsid w:val="00132584"/>
    <w:rsid w:val="00132C43"/>
    <w:rsid w:val="00133B81"/>
    <w:rsid w:val="00135262"/>
    <w:rsid w:val="001360EE"/>
    <w:rsid w:val="00136E97"/>
    <w:rsid w:val="00136EE4"/>
    <w:rsid w:val="001370E5"/>
    <w:rsid w:val="0013711F"/>
    <w:rsid w:val="00137280"/>
    <w:rsid w:val="00137BDA"/>
    <w:rsid w:val="001408B3"/>
    <w:rsid w:val="00141743"/>
    <w:rsid w:val="001417E3"/>
    <w:rsid w:val="0014263A"/>
    <w:rsid w:val="001428EF"/>
    <w:rsid w:val="001429DF"/>
    <w:rsid w:val="00142A6D"/>
    <w:rsid w:val="00142E60"/>
    <w:rsid w:val="001437A1"/>
    <w:rsid w:val="00143978"/>
    <w:rsid w:val="00143BCF"/>
    <w:rsid w:val="001446EA"/>
    <w:rsid w:val="0014550C"/>
    <w:rsid w:val="001460B8"/>
    <w:rsid w:val="00147205"/>
    <w:rsid w:val="00150F05"/>
    <w:rsid w:val="001516E1"/>
    <w:rsid w:val="00152416"/>
    <w:rsid w:val="00152FD5"/>
    <w:rsid w:val="0015379F"/>
    <w:rsid w:val="00153A1F"/>
    <w:rsid w:val="00153C1D"/>
    <w:rsid w:val="00153E8C"/>
    <w:rsid w:val="001550B2"/>
    <w:rsid w:val="00155A69"/>
    <w:rsid w:val="001563CB"/>
    <w:rsid w:val="001565AA"/>
    <w:rsid w:val="001566C4"/>
    <w:rsid w:val="001569D2"/>
    <w:rsid w:val="00156D27"/>
    <w:rsid w:val="00156EEE"/>
    <w:rsid w:val="0015734A"/>
    <w:rsid w:val="001601FB"/>
    <w:rsid w:val="001631F4"/>
    <w:rsid w:val="0016325E"/>
    <w:rsid w:val="00163766"/>
    <w:rsid w:val="001637E3"/>
    <w:rsid w:val="00163CEB"/>
    <w:rsid w:val="00164B7A"/>
    <w:rsid w:val="0016533E"/>
    <w:rsid w:val="00165CCA"/>
    <w:rsid w:val="00166BE6"/>
    <w:rsid w:val="0016709E"/>
    <w:rsid w:val="00167626"/>
    <w:rsid w:val="00167BC4"/>
    <w:rsid w:val="00167C7C"/>
    <w:rsid w:val="00170760"/>
    <w:rsid w:val="00170814"/>
    <w:rsid w:val="00171EF3"/>
    <w:rsid w:val="0017218F"/>
    <w:rsid w:val="0017219A"/>
    <w:rsid w:val="001723F2"/>
    <w:rsid w:val="00172491"/>
    <w:rsid w:val="0017285E"/>
    <w:rsid w:val="00172DB7"/>
    <w:rsid w:val="00174A0C"/>
    <w:rsid w:val="00174C4E"/>
    <w:rsid w:val="00174C8C"/>
    <w:rsid w:val="00175BD1"/>
    <w:rsid w:val="00175D3D"/>
    <w:rsid w:val="00176535"/>
    <w:rsid w:val="00176BB7"/>
    <w:rsid w:val="001772C5"/>
    <w:rsid w:val="001773D7"/>
    <w:rsid w:val="0017776B"/>
    <w:rsid w:val="00177967"/>
    <w:rsid w:val="00180B18"/>
    <w:rsid w:val="00180E0E"/>
    <w:rsid w:val="001814B7"/>
    <w:rsid w:val="001816FC"/>
    <w:rsid w:val="0018180A"/>
    <w:rsid w:val="00181963"/>
    <w:rsid w:val="001819EB"/>
    <w:rsid w:val="0018275F"/>
    <w:rsid w:val="00182A3E"/>
    <w:rsid w:val="001833A6"/>
    <w:rsid w:val="00184337"/>
    <w:rsid w:val="0018490A"/>
    <w:rsid w:val="00184B77"/>
    <w:rsid w:val="001859AB"/>
    <w:rsid w:val="00186217"/>
    <w:rsid w:val="0018733F"/>
    <w:rsid w:val="00187850"/>
    <w:rsid w:val="00187F72"/>
    <w:rsid w:val="00190CBC"/>
    <w:rsid w:val="00191F74"/>
    <w:rsid w:val="001921E0"/>
    <w:rsid w:val="00193ADC"/>
    <w:rsid w:val="00194003"/>
    <w:rsid w:val="001944A4"/>
    <w:rsid w:val="0019488D"/>
    <w:rsid w:val="00195427"/>
    <w:rsid w:val="00195899"/>
    <w:rsid w:val="00195A20"/>
    <w:rsid w:val="001965E7"/>
    <w:rsid w:val="001968A8"/>
    <w:rsid w:val="00196C08"/>
    <w:rsid w:val="0019798A"/>
    <w:rsid w:val="001A0282"/>
    <w:rsid w:val="001A03B0"/>
    <w:rsid w:val="001A04AF"/>
    <w:rsid w:val="001A0E18"/>
    <w:rsid w:val="001A1BA4"/>
    <w:rsid w:val="001A238A"/>
    <w:rsid w:val="001A288A"/>
    <w:rsid w:val="001A29C8"/>
    <w:rsid w:val="001A2BD4"/>
    <w:rsid w:val="001A302B"/>
    <w:rsid w:val="001A36E8"/>
    <w:rsid w:val="001A3A2E"/>
    <w:rsid w:val="001A4249"/>
    <w:rsid w:val="001A4931"/>
    <w:rsid w:val="001A4B90"/>
    <w:rsid w:val="001A557C"/>
    <w:rsid w:val="001A5762"/>
    <w:rsid w:val="001A58B0"/>
    <w:rsid w:val="001A5B44"/>
    <w:rsid w:val="001A61CC"/>
    <w:rsid w:val="001A7A5B"/>
    <w:rsid w:val="001B028F"/>
    <w:rsid w:val="001B03E4"/>
    <w:rsid w:val="001B0E24"/>
    <w:rsid w:val="001B13F0"/>
    <w:rsid w:val="001B1434"/>
    <w:rsid w:val="001B24F7"/>
    <w:rsid w:val="001B25C0"/>
    <w:rsid w:val="001B2D8D"/>
    <w:rsid w:val="001B378F"/>
    <w:rsid w:val="001B4288"/>
    <w:rsid w:val="001B495F"/>
    <w:rsid w:val="001B4B62"/>
    <w:rsid w:val="001B5785"/>
    <w:rsid w:val="001B5961"/>
    <w:rsid w:val="001B62CC"/>
    <w:rsid w:val="001B6715"/>
    <w:rsid w:val="001B6DB6"/>
    <w:rsid w:val="001B7D53"/>
    <w:rsid w:val="001C0686"/>
    <w:rsid w:val="001C0D59"/>
    <w:rsid w:val="001C1C7D"/>
    <w:rsid w:val="001C1D12"/>
    <w:rsid w:val="001C1D69"/>
    <w:rsid w:val="001C3389"/>
    <w:rsid w:val="001C373C"/>
    <w:rsid w:val="001C382F"/>
    <w:rsid w:val="001C3B10"/>
    <w:rsid w:val="001C3CE5"/>
    <w:rsid w:val="001C4B7B"/>
    <w:rsid w:val="001C57D3"/>
    <w:rsid w:val="001C69B8"/>
    <w:rsid w:val="001C6B02"/>
    <w:rsid w:val="001C6EE6"/>
    <w:rsid w:val="001C7CC3"/>
    <w:rsid w:val="001C7F67"/>
    <w:rsid w:val="001D0787"/>
    <w:rsid w:val="001D13E5"/>
    <w:rsid w:val="001D2970"/>
    <w:rsid w:val="001D2B3C"/>
    <w:rsid w:val="001D2C6D"/>
    <w:rsid w:val="001D2FBD"/>
    <w:rsid w:val="001D410D"/>
    <w:rsid w:val="001D46DF"/>
    <w:rsid w:val="001D49F4"/>
    <w:rsid w:val="001D4A80"/>
    <w:rsid w:val="001D4E77"/>
    <w:rsid w:val="001D58D7"/>
    <w:rsid w:val="001D68EC"/>
    <w:rsid w:val="001D6F11"/>
    <w:rsid w:val="001D6F2C"/>
    <w:rsid w:val="001D6FE8"/>
    <w:rsid w:val="001D6FF0"/>
    <w:rsid w:val="001D7080"/>
    <w:rsid w:val="001D7A05"/>
    <w:rsid w:val="001D7A64"/>
    <w:rsid w:val="001D7AC2"/>
    <w:rsid w:val="001D7C5B"/>
    <w:rsid w:val="001E02FC"/>
    <w:rsid w:val="001E0BC1"/>
    <w:rsid w:val="001E0CD5"/>
    <w:rsid w:val="001E24A4"/>
    <w:rsid w:val="001E24E1"/>
    <w:rsid w:val="001E27A2"/>
    <w:rsid w:val="001E3B7B"/>
    <w:rsid w:val="001E3DC6"/>
    <w:rsid w:val="001E3F76"/>
    <w:rsid w:val="001E3FE9"/>
    <w:rsid w:val="001E4790"/>
    <w:rsid w:val="001E47E1"/>
    <w:rsid w:val="001E4AD2"/>
    <w:rsid w:val="001E4DF2"/>
    <w:rsid w:val="001E5532"/>
    <w:rsid w:val="001E5751"/>
    <w:rsid w:val="001E5757"/>
    <w:rsid w:val="001E5BBA"/>
    <w:rsid w:val="001E5C6D"/>
    <w:rsid w:val="001E5CFB"/>
    <w:rsid w:val="001E65DC"/>
    <w:rsid w:val="001E65EB"/>
    <w:rsid w:val="001E6926"/>
    <w:rsid w:val="001E6BB5"/>
    <w:rsid w:val="001E6BE6"/>
    <w:rsid w:val="001F07F0"/>
    <w:rsid w:val="001F08AE"/>
    <w:rsid w:val="001F1506"/>
    <w:rsid w:val="001F16BF"/>
    <w:rsid w:val="001F1712"/>
    <w:rsid w:val="001F1A92"/>
    <w:rsid w:val="001F2618"/>
    <w:rsid w:val="001F2AE1"/>
    <w:rsid w:val="001F2FF2"/>
    <w:rsid w:val="001F35A7"/>
    <w:rsid w:val="001F4595"/>
    <w:rsid w:val="001F4845"/>
    <w:rsid w:val="001F4B67"/>
    <w:rsid w:val="001F5E54"/>
    <w:rsid w:val="001F6536"/>
    <w:rsid w:val="001F663E"/>
    <w:rsid w:val="001F6EA5"/>
    <w:rsid w:val="001F6F84"/>
    <w:rsid w:val="001F7080"/>
    <w:rsid w:val="001F7322"/>
    <w:rsid w:val="001F75A6"/>
    <w:rsid w:val="00200090"/>
    <w:rsid w:val="00200E08"/>
    <w:rsid w:val="002010CA"/>
    <w:rsid w:val="0020139D"/>
    <w:rsid w:val="002018CE"/>
    <w:rsid w:val="002020A3"/>
    <w:rsid w:val="002024ED"/>
    <w:rsid w:val="002026D1"/>
    <w:rsid w:val="0020306A"/>
    <w:rsid w:val="0020319E"/>
    <w:rsid w:val="00204B48"/>
    <w:rsid w:val="00204C97"/>
    <w:rsid w:val="00204FF0"/>
    <w:rsid w:val="00206451"/>
    <w:rsid w:val="00206E3C"/>
    <w:rsid w:val="0020777E"/>
    <w:rsid w:val="00207824"/>
    <w:rsid w:val="00207F89"/>
    <w:rsid w:val="00210987"/>
    <w:rsid w:val="00211319"/>
    <w:rsid w:val="00211D3F"/>
    <w:rsid w:val="002122B4"/>
    <w:rsid w:val="00212741"/>
    <w:rsid w:val="00212748"/>
    <w:rsid w:val="00212E38"/>
    <w:rsid w:val="002133F8"/>
    <w:rsid w:val="0021390D"/>
    <w:rsid w:val="00213ADF"/>
    <w:rsid w:val="002144D6"/>
    <w:rsid w:val="00215049"/>
    <w:rsid w:val="002152A7"/>
    <w:rsid w:val="0021572A"/>
    <w:rsid w:val="00216025"/>
    <w:rsid w:val="00216187"/>
    <w:rsid w:val="0021696B"/>
    <w:rsid w:val="00216DAB"/>
    <w:rsid w:val="00217ABC"/>
    <w:rsid w:val="00220055"/>
    <w:rsid w:val="00220589"/>
    <w:rsid w:val="00221154"/>
    <w:rsid w:val="002218A9"/>
    <w:rsid w:val="00221B51"/>
    <w:rsid w:val="002226D3"/>
    <w:rsid w:val="0022291E"/>
    <w:rsid w:val="00222AE6"/>
    <w:rsid w:val="00223C2F"/>
    <w:rsid w:val="00223FAB"/>
    <w:rsid w:val="002247E8"/>
    <w:rsid w:val="00224D26"/>
    <w:rsid w:val="002256A9"/>
    <w:rsid w:val="00225B41"/>
    <w:rsid w:val="002262E5"/>
    <w:rsid w:val="0022632D"/>
    <w:rsid w:val="0022645F"/>
    <w:rsid w:val="00226BB8"/>
    <w:rsid w:val="00226FDC"/>
    <w:rsid w:val="00227D34"/>
    <w:rsid w:val="00227EBA"/>
    <w:rsid w:val="0023022C"/>
    <w:rsid w:val="002314A0"/>
    <w:rsid w:val="002319FF"/>
    <w:rsid w:val="00232351"/>
    <w:rsid w:val="00232AE5"/>
    <w:rsid w:val="0023305A"/>
    <w:rsid w:val="0023352F"/>
    <w:rsid w:val="002347E5"/>
    <w:rsid w:val="00234C2A"/>
    <w:rsid w:val="00234E67"/>
    <w:rsid w:val="002364CA"/>
    <w:rsid w:val="0023714F"/>
    <w:rsid w:val="002375A7"/>
    <w:rsid w:val="002413D1"/>
    <w:rsid w:val="002421D4"/>
    <w:rsid w:val="00242BBA"/>
    <w:rsid w:val="00242C04"/>
    <w:rsid w:val="00242C1F"/>
    <w:rsid w:val="00243330"/>
    <w:rsid w:val="00244BB3"/>
    <w:rsid w:val="00245061"/>
    <w:rsid w:val="0024543D"/>
    <w:rsid w:val="00245878"/>
    <w:rsid w:val="00246D46"/>
    <w:rsid w:val="00246FF1"/>
    <w:rsid w:val="00247025"/>
    <w:rsid w:val="002472F6"/>
    <w:rsid w:val="002503B8"/>
    <w:rsid w:val="002503CF"/>
    <w:rsid w:val="002506CB"/>
    <w:rsid w:val="002508C0"/>
    <w:rsid w:val="00250B90"/>
    <w:rsid w:val="0025155A"/>
    <w:rsid w:val="0025160B"/>
    <w:rsid w:val="00251F03"/>
    <w:rsid w:val="00252144"/>
    <w:rsid w:val="002528FD"/>
    <w:rsid w:val="00252A75"/>
    <w:rsid w:val="00253396"/>
    <w:rsid w:val="00253774"/>
    <w:rsid w:val="00253AE5"/>
    <w:rsid w:val="00253B26"/>
    <w:rsid w:val="00253DB7"/>
    <w:rsid w:val="00253E03"/>
    <w:rsid w:val="00254CE2"/>
    <w:rsid w:val="00254E16"/>
    <w:rsid w:val="0025504E"/>
    <w:rsid w:val="002550AA"/>
    <w:rsid w:val="002554D3"/>
    <w:rsid w:val="00255774"/>
    <w:rsid w:val="00255C5E"/>
    <w:rsid w:val="0025608B"/>
    <w:rsid w:val="00256336"/>
    <w:rsid w:val="002563E9"/>
    <w:rsid w:val="0025650A"/>
    <w:rsid w:val="00256A08"/>
    <w:rsid w:val="00256C69"/>
    <w:rsid w:val="002576AF"/>
    <w:rsid w:val="00260B69"/>
    <w:rsid w:val="00260FF9"/>
    <w:rsid w:val="002612A2"/>
    <w:rsid w:val="00261719"/>
    <w:rsid w:val="00261C7D"/>
    <w:rsid w:val="002621D7"/>
    <w:rsid w:val="0026223A"/>
    <w:rsid w:val="00262334"/>
    <w:rsid w:val="002626CA"/>
    <w:rsid w:val="00262770"/>
    <w:rsid w:val="00262812"/>
    <w:rsid w:val="00262D07"/>
    <w:rsid w:val="002636BF"/>
    <w:rsid w:val="00263899"/>
    <w:rsid w:val="00263AAB"/>
    <w:rsid w:val="00263C99"/>
    <w:rsid w:val="00264082"/>
    <w:rsid w:val="0026573C"/>
    <w:rsid w:val="00266CC1"/>
    <w:rsid w:val="002671C3"/>
    <w:rsid w:val="00267D6D"/>
    <w:rsid w:val="00270E86"/>
    <w:rsid w:val="002717BB"/>
    <w:rsid w:val="00271AFE"/>
    <w:rsid w:val="00272001"/>
    <w:rsid w:val="00272255"/>
    <w:rsid w:val="002727BE"/>
    <w:rsid w:val="00272F79"/>
    <w:rsid w:val="002731AE"/>
    <w:rsid w:val="002735EF"/>
    <w:rsid w:val="00273782"/>
    <w:rsid w:val="00273C3D"/>
    <w:rsid w:val="0027421E"/>
    <w:rsid w:val="00274451"/>
    <w:rsid w:val="00274B5F"/>
    <w:rsid w:val="00274C94"/>
    <w:rsid w:val="00275249"/>
    <w:rsid w:val="0027529E"/>
    <w:rsid w:val="0027553F"/>
    <w:rsid w:val="00275AD6"/>
    <w:rsid w:val="00276926"/>
    <w:rsid w:val="002804F8"/>
    <w:rsid w:val="00280AAA"/>
    <w:rsid w:val="00280FB3"/>
    <w:rsid w:val="00282841"/>
    <w:rsid w:val="002829AF"/>
    <w:rsid w:val="0028344D"/>
    <w:rsid w:val="0028393F"/>
    <w:rsid w:val="00283FCF"/>
    <w:rsid w:val="0028420A"/>
    <w:rsid w:val="002847F8"/>
    <w:rsid w:val="00284A5B"/>
    <w:rsid w:val="00284AC7"/>
    <w:rsid w:val="00285C41"/>
    <w:rsid w:val="0028626B"/>
    <w:rsid w:val="0028653C"/>
    <w:rsid w:val="00286AA7"/>
    <w:rsid w:val="00286AF3"/>
    <w:rsid w:val="00286ED9"/>
    <w:rsid w:val="00287837"/>
    <w:rsid w:val="00291957"/>
    <w:rsid w:val="00291B98"/>
    <w:rsid w:val="00291C1B"/>
    <w:rsid w:val="002924BF"/>
    <w:rsid w:val="00292F63"/>
    <w:rsid w:val="00293CC3"/>
    <w:rsid w:val="00293F26"/>
    <w:rsid w:val="002942DF"/>
    <w:rsid w:val="002950E6"/>
    <w:rsid w:val="002954B6"/>
    <w:rsid w:val="00295626"/>
    <w:rsid w:val="00296616"/>
    <w:rsid w:val="0029678B"/>
    <w:rsid w:val="002970C1"/>
    <w:rsid w:val="00297C09"/>
    <w:rsid w:val="002A0018"/>
    <w:rsid w:val="002A0040"/>
    <w:rsid w:val="002A00FD"/>
    <w:rsid w:val="002A0259"/>
    <w:rsid w:val="002A02FC"/>
    <w:rsid w:val="002A1A93"/>
    <w:rsid w:val="002A1C63"/>
    <w:rsid w:val="002A2095"/>
    <w:rsid w:val="002A2096"/>
    <w:rsid w:val="002A20A8"/>
    <w:rsid w:val="002A283D"/>
    <w:rsid w:val="002A3336"/>
    <w:rsid w:val="002A3808"/>
    <w:rsid w:val="002A3E26"/>
    <w:rsid w:val="002A4345"/>
    <w:rsid w:val="002A43A0"/>
    <w:rsid w:val="002A4A83"/>
    <w:rsid w:val="002A4D54"/>
    <w:rsid w:val="002A54D4"/>
    <w:rsid w:val="002A571A"/>
    <w:rsid w:val="002A643D"/>
    <w:rsid w:val="002A6A5F"/>
    <w:rsid w:val="002A6DD4"/>
    <w:rsid w:val="002A7368"/>
    <w:rsid w:val="002B144B"/>
    <w:rsid w:val="002B1D15"/>
    <w:rsid w:val="002B1D55"/>
    <w:rsid w:val="002B2B48"/>
    <w:rsid w:val="002B2D1E"/>
    <w:rsid w:val="002B2D40"/>
    <w:rsid w:val="002B35B3"/>
    <w:rsid w:val="002B483C"/>
    <w:rsid w:val="002B4B4A"/>
    <w:rsid w:val="002B4BD5"/>
    <w:rsid w:val="002B4D18"/>
    <w:rsid w:val="002B4F90"/>
    <w:rsid w:val="002B51F7"/>
    <w:rsid w:val="002B5E40"/>
    <w:rsid w:val="002B6855"/>
    <w:rsid w:val="002B7C67"/>
    <w:rsid w:val="002C0987"/>
    <w:rsid w:val="002C0BB1"/>
    <w:rsid w:val="002C0DBF"/>
    <w:rsid w:val="002C1005"/>
    <w:rsid w:val="002C10BA"/>
    <w:rsid w:val="002C1437"/>
    <w:rsid w:val="002C1664"/>
    <w:rsid w:val="002C25CC"/>
    <w:rsid w:val="002C39C4"/>
    <w:rsid w:val="002C3BA0"/>
    <w:rsid w:val="002C4798"/>
    <w:rsid w:val="002C5217"/>
    <w:rsid w:val="002C64CD"/>
    <w:rsid w:val="002C659F"/>
    <w:rsid w:val="002C6DBD"/>
    <w:rsid w:val="002C6EA6"/>
    <w:rsid w:val="002C6EAE"/>
    <w:rsid w:val="002C708E"/>
    <w:rsid w:val="002C7440"/>
    <w:rsid w:val="002C77F7"/>
    <w:rsid w:val="002D031F"/>
    <w:rsid w:val="002D0384"/>
    <w:rsid w:val="002D0666"/>
    <w:rsid w:val="002D0E19"/>
    <w:rsid w:val="002D0FFD"/>
    <w:rsid w:val="002D147F"/>
    <w:rsid w:val="002D1550"/>
    <w:rsid w:val="002D1B0D"/>
    <w:rsid w:val="002D217B"/>
    <w:rsid w:val="002D46F9"/>
    <w:rsid w:val="002D4CD4"/>
    <w:rsid w:val="002D4F4D"/>
    <w:rsid w:val="002D5384"/>
    <w:rsid w:val="002D57CA"/>
    <w:rsid w:val="002D6465"/>
    <w:rsid w:val="002D6A26"/>
    <w:rsid w:val="002D6DC9"/>
    <w:rsid w:val="002D6EF5"/>
    <w:rsid w:val="002D739D"/>
    <w:rsid w:val="002D75DF"/>
    <w:rsid w:val="002D7754"/>
    <w:rsid w:val="002D7D65"/>
    <w:rsid w:val="002E031A"/>
    <w:rsid w:val="002E06F8"/>
    <w:rsid w:val="002E0DB6"/>
    <w:rsid w:val="002E112D"/>
    <w:rsid w:val="002E1C88"/>
    <w:rsid w:val="002E2314"/>
    <w:rsid w:val="002E244D"/>
    <w:rsid w:val="002E25F6"/>
    <w:rsid w:val="002E2CDB"/>
    <w:rsid w:val="002E2F35"/>
    <w:rsid w:val="002E32D5"/>
    <w:rsid w:val="002E3360"/>
    <w:rsid w:val="002E33EA"/>
    <w:rsid w:val="002E3403"/>
    <w:rsid w:val="002E34A1"/>
    <w:rsid w:val="002E350F"/>
    <w:rsid w:val="002E3886"/>
    <w:rsid w:val="002E41E4"/>
    <w:rsid w:val="002E44E1"/>
    <w:rsid w:val="002E4679"/>
    <w:rsid w:val="002E487F"/>
    <w:rsid w:val="002E4B39"/>
    <w:rsid w:val="002E4D6E"/>
    <w:rsid w:val="002E4D73"/>
    <w:rsid w:val="002E56DB"/>
    <w:rsid w:val="002E5B74"/>
    <w:rsid w:val="002E5BB2"/>
    <w:rsid w:val="002E5E44"/>
    <w:rsid w:val="002E5E51"/>
    <w:rsid w:val="002E697B"/>
    <w:rsid w:val="002E7398"/>
    <w:rsid w:val="002F0377"/>
    <w:rsid w:val="002F09D2"/>
    <w:rsid w:val="002F118A"/>
    <w:rsid w:val="002F204B"/>
    <w:rsid w:val="002F2A9C"/>
    <w:rsid w:val="002F3004"/>
    <w:rsid w:val="002F30A4"/>
    <w:rsid w:val="002F33EE"/>
    <w:rsid w:val="002F3731"/>
    <w:rsid w:val="002F39CB"/>
    <w:rsid w:val="002F42EF"/>
    <w:rsid w:val="002F4DCF"/>
    <w:rsid w:val="002F5C97"/>
    <w:rsid w:val="002F5F11"/>
    <w:rsid w:val="002F6267"/>
    <w:rsid w:val="002F7F9B"/>
    <w:rsid w:val="00300A0A"/>
    <w:rsid w:val="003010A8"/>
    <w:rsid w:val="0030110E"/>
    <w:rsid w:val="00301645"/>
    <w:rsid w:val="00301C49"/>
    <w:rsid w:val="00301D9A"/>
    <w:rsid w:val="00301E47"/>
    <w:rsid w:val="00301E4D"/>
    <w:rsid w:val="003027B7"/>
    <w:rsid w:val="00303CF2"/>
    <w:rsid w:val="00304556"/>
    <w:rsid w:val="00304C15"/>
    <w:rsid w:val="00304FA7"/>
    <w:rsid w:val="00305265"/>
    <w:rsid w:val="00305F8F"/>
    <w:rsid w:val="00306F8C"/>
    <w:rsid w:val="00307621"/>
    <w:rsid w:val="00307E05"/>
    <w:rsid w:val="00310303"/>
    <w:rsid w:val="00310B07"/>
    <w:rsid w:val="003113AF"/>
    <w:rsid w:val="00311EB6"/>
    <w:rsid w:val="00312C38"/>
    <w:rsid w:val="00312DE9"/>
    <w:rsid w:val="00312E75"/>
    <w:rsid w:val="0031352C"/>
    <w:rsid w:val="00313978"/>
    <w:rsid w:val="0031430E"/>
    <w:rsid w:val="00315321"/>
    <w:rsid w:val="00315357"/>
    <w:rsid w:val="00315C1E"/>
    <w:rsid w:val="003162FA"/>
    <w:rsid w:val="00316342"/>
    <w:rsid w:val="0031646B"/>
    <w:rsid w:val="00316491"/>
    <w:rsid w:val="00320AE0"/>
    <w:rsid w:val="00320E6B"/>
    <w:rsid w:val="00321316"/>
    <w:rsid w:val="00321381"/>
    <w:rsid w:val="00321880"/>
    <w:rsid w:val="00321A99"/>
    <w:rsid w:val="003222CD"/>
    <w:rsid w:val="003228D2"/>
    <w:rsid w:val="00322BFB"/>
    <w:rsid w:val="00322EC5"/>
    <w:rsid w:val="003231ED"/>
    <w:rsid w:val="003232E6"/>
    <w:rsid w:val="003233D5"/>
    <w:rsid w:val="0032348C"/>
    <w:rsid w:val="00323682"/>
    <w:rsid w:val="003237AA"/>
    <w:rsid w:val="00323AC7"/>
    <w:rsid w:val="00324223"/>
    <w:rsid w:val="00324470"/>
    <w:rsid w:val="00324BCA"/>
    <w:rsid w:val="00324E91"/>
    <w:rsid w:val="0032573B"/>
    <w:rsid w:val="0032583B"/>
    <w:rsid w:val="00325966"/>
    <w:rsid w:val="003259F6"/>
    <w:rsid w:val="00325E98"/>
    <w:rsid w:val="0032611B"/>
    <w:rsid w:val="003262BE"/>
    <w:rsid w:val="0032665C"/>
    <w:rsid w:val="00326BD0"/>
    <w:rsid w:val="003272BC"/>
    <w:rsid w:val="00330DE4"/>
    <w:rsid w:val="0033129E"/>
    <w:rsid w:val="003312DE"/>
    <w:rsid w:val="0033142B"/>
    <w:rsid w:val="0033158C"/>
    <w:rsid w:val="00331A17"/>
    <w:rsid w:val="00331B60"/>
    <w:rsid w:val="00332D04"/>
    <w:rsid w:val="00332F15"/>
    <w:rsid w:val="00333521"/>
    <w:rsid w:val="003337F0"/>
    <w:rsid w:val="0033393F"/>
    <w:rsid w:val="003342EC"/>
    <w:rsid w:val="00334A29"/>
    <w:rsid w:val="00335CC4"/>
    <w:rsid w:val="0033619C"/>
    <w:rsid w:val="00336665"/>
    <w:rsid w:val="00336BC4"/>
    <w:rsid w:val="003373A0"/>
    <w:rsid w:val="00337538"/>
    <w:rsid w:val="00337EC3"/>
    <w:rsid w:val="00341159"/>
    <w:rsid w:val="00341207"/>
    <w:rsid w:val="003423F9"/>
    <w:rsid w:val="00343E99"/>
    <w:rsid w:val="00344105"/>
    <w:rsid w:val="00344442"/>
    <w:rsid w:val="00344525"/>
    <w:rsid w:val="00344A6D"/>
    <w:rsid w:val="00345992"/>
    <w:rsid w:val="0034780F"/>
    <w:rsid w:val="00347DEF"/>
    <w:rsid w:val="00350AE5"/>
    <w:rsid w:val="0035148B"/>
    <w:rsid w:val="00351FE8"/>
    <w:rsid w:val="00352BA8"/>
    <w:rsid w:val="0035305A"/>
    <w:rsid w:val="003530C6"/>
    <w:rsid w:val="00353647"/>
    <w:rsid w:val="003543BC"/>
    <w:rsid w:val="00354A5C"/>
    <w:rsid w:val="00354B0A"/>
    <w:rsid w:val="00354E7A"/>
    <w:rsid w:val="00355480"/>
    <w:rsid w:val="003568AC"/>
    <w:rsid w:val="0035733B"/>
    <w:rsid w:val="00357BC7"/>
    <w:rsid w:val="00360CD1"/>
    <w:rsid w:val="00360F18"/>
    <w:rsid w:val="00360FEB"/>
    <w:rsid w:val="00361605"/>
    <w:rsid w:val="00362102"/>
    <w:rsid w:val="003628EC"/>
    <w:rsid w:val="0036390B"/>
    <w:rsid w:val="00363D02"/>
    <w:rsid w:val="003647DF"/>
    <w:rsid w:val="0036576D"/>
    <w:rsid w:val="00365905"/>
    <w:rsid w:val="00365F8A"/>
    <w:rsid w:val="00366C05"/>
    <w:rsid w:val="00367090"/>
    <w:rsid w:val="00367D68"/>
    <w:rsid w:val="0037041D"/>
    <w:rsid w:val="00370B62"/>
    <w:rsid w:val="0037196B"/>
    <w:rsid w:val="003720D9"/>
    <w:rsid w:val="00372300"/>
    <w:rsid w:val="003726FF"/>
    <w:rsid w:val="00372A3C"/>
    <w:rsid w:val="00372EFA"/>
    <w:rsid w:val="003734AC"/>
    <w:rsid w:val="003739B4"/>
    <w:rsid w:val="0037463C"/>
    <w:rsid w:val="0037489E"/>
    <w:rsid w:val="0037507A"/>
    <w:rsid w:val="00375EBB"/>
    <w:rsid w:val="003765BA"/>
    <w:rsid w:val="003771E3"/>
    <w:rsid w:val="0037749A"/>
    <w:rsid w:val="00377552"/>
    <w:rsid w:val="003776BA"/>
    <w:rsid w:val="003776F0"/>
    <w:rsid w:val="00377770"/>
    <w:rsid w:val="00377AC4"/>
    <w:rsid w:val="00380240"/>
    <w:rsid w:val="0038087B"/>
    <w:rsid w:val="00382033"/>
    <w:rsid w:val="0038267E"/>
    <w:rsid w:val="00382718"/>
    <w:rsid w:val="00382E12"/>
    <w:rsid w:val="00382E2E"/>
    <w:rsid w:val="00382ECA"/>
    <w:rsid w:val="003830AE"/>
    <w:rsid w:val="00383267"/>
    <w:rsid w:val="003835CE"/>
    <w:rsid w:val="00383949"/>
    <w:rsid w:val="003846B6"/>
    <w:rsid w:val="00384EE1"/>
    <w:rsid w:val="00385280"/>
    <w:rsid w:val="0038534B"/>
    <w:rsid w:val="003853A4"/>
    <w:rsid w:val="003855BF"/>
    <w:rsid w:val="00385C18"/>
    <w:rsid w:val="003863D7"/>
    <w:rsid w:val="00386417"/>
    <w:rsid w:val="003864B4"/>
    <w:rsid w:val="00386698"/>
    <w:rsid w:val="00387F61"/>
    <w:rsid w:val="00390D84"/>
    <w:rsid w:val="003910B2"/>
    <w:rsid w:val="00391332"/>
    <w:rsid w:val="00391C12"/>
    <w:rsid w:val="003924C5"/>
    <w:rsid w:val="00393004"/>
    <w:rsid w:val="003935D6"/>
    <w:rsid w:val="00393D48"/>
    <w:rsid w:val="00394B21"/>
    <w:rsid w:val="00395263"/>
    <w:rsid w:val="003956BE"/>
    <w:rsid w:val="003959C9"/>
    <w:rsid w:val="003966C7"/>
    <w:rsid w:val="00396C87"/>
    <w:rsid w:val="003978D8"/>
    <w:rsid w:val="00397909"/>
    <w:rsid w:val="0039790B"/>
    <w:rsid w:val="003979C0"/>
    <w:rsid w:val="00397BA0"/>
    <w:rsid w:val="003A038B"/>
    <w:rsid w:val="003A1772"/>
    <w:rsid w:val="003A1B69"/>
    <w:rsid w:val="003A1EE6"/>
    <w:rsid w:val="003A1FBB"/>
    <w:rsid w:val="003A21E1"/>
    <w:rsid w:val="003A3006"/>
    <w:rsid w:val="003A33CF"/>
    <w:rsid w:val="003A3452"/>
    <w:rsid w:val="003A35E7"/>
    <w:rsid w:val="003A3CEE"/>
    <w:rsid w:val="003A42B0"/>
    <w:rsid w:val="003A4EFA"/>
    <w:rsid w:val="003A5025"/>
    <w:rsid w:val="003A5302"/>
    <w:rsid w:val="003A542B"/>
    <w:rsid w:val="003A561D"/>
    <w:rsid w:val="003A58D4"/>
    <w:rsid w:val="003A58FA"/>
    <w:rsid w:val="003A591F"/>
    <w:rsid w:val="003A6433"/>
    <w:rsid w:val="003A6CE1"/>
    <w:rsid w:val="003A6D83"/>
    <w:rsid w:val="003A79BE"/>
    <w:rsid w:val="003A7B6A"/>
    <w:rsid w:val="003A7CDB"/>
    <w:rsid w:val="003B04F9"/>
    <w:rsid w:val="003B06BA"/>
    <w:rsid w:val="003B1009"/>
    <w:rsid w:val="003B14ED"/>
    <w:rsid w:val="003B16FE"/>
    <w:rsid w:val="003B1CE8"/>
    <w:rsid w:val="003B2604"/>
    <w:rsid w:val="003B2786"/>
    <w:rsid w:val="003B2BA8"/>
    <w:rsid w:val="003B2CB1"/>
    <w:rsid w:val="003B34BA"/>
    <w:rsid w:val="003B35B9"/>
    <w:rsid w:val="003B42A8"/>
    <w:rsid w:val="003B4C8A"/>
    <w:rsid w:val="003B4F69"/>
    <w:rsid w:val="003B50D2"/>
    <w:rsid w:val="003B5248"/>
    <w:rsid w:val="003B55D7"/>
    <w:rsid w:val="003B6F75"/>
    <w:rsid w:val="003B70E6"/>
    <w:rsid w:val="003B74C9"/>
    <w:rsid w:val="003B7AC8"/>
    <w:rsid w:val="003C0134"/>
    <w:rsid w:val="003C05EC"/>
    <w:rsid w:val="003C0936"/>
    <w:rsid w:val="003C0F15"/>
    <w:rsid w:val="003C137C"/>
    <w:rsid w:val="003C1E7E"/>
    <w:rsid w:val="003C27ED"/>
    <w:rsid w:val="003C2E3B"/>
    <w:rsid w:val="003C312B"/>
    <w:rsid w:val="003C3410"/>
    <w:rsid w:val="003C3862"/>
    <w:rsid w:val="003C417A"/>
    <w:rsid w:val="003C44FE"/>
    <w:rsid w:val="003C45E8"/>
    <w:rsid w:val="003C48EE"/>
    <w:rsid w:val="003C5407"/>
    <w:rsid w:val="003C5495"/>
    <w:rsid w:val="003C58C1"/>
    <w:rsid w:val="003C683C"/>
    <w:rsid w:val="003C6D50"/>
    <w:rsid w:val="003C7533"/>
    <w:rsid w:val="003C7FA6"/>
    <w:rsid w:val="003D0902"/>
    <w:rsid w:val="003D0CB2"/>
    <w:rsid w:val="003D128B"/>
    <w:rsid w:val="003D1B47"/>
    <w:rsid w:val="003D1B54"/>
    <w:rsid w:val="003D28F6"/>
    <w:rsid w:val="003D2A28"/>
    <w:rsid w:val="003D2C3A"/>
    <w:rsid w:val="003D2FD0"/>
    <w:rsid w:val="003D348B"/>
    <w:rsid w:val="003D3884"/>
    <w:rsid w:val="003D445D"/>
    <w:rsid w:val="003D4AA5"/>
    <w:rsid w:val="003D4D94"/>
    <w:rsid w:val="003D52D6"/>
    <w:rsid w:val="003D54E6"/>
    <w:rsid w:val="003D683A"/>
    <w:rsid w:val="003D751A"/>
    <w:rsid w:val="003D778C"/>
    <w:rsid w:val="003D782C"/>
    <w:rsid w:val="003E019C"/>
    <w:rsid w:val="003E043F"/>
    <w:rsid w:val="003E048A"/>
    <w:rsid w:val="003E09F3"/>
    <w:rsid w:val="003E0B2E"/>
    <w:rsid w:val="003E15F4"/>
    <w:rsid w:val="003E2451"/>
    <w:rsid w:val="003E27F0"/>
    <w:rsid w:val="003E32F6"/>
    <w:rsid w:val="003E39A1"/>
    <w:rsid w:val="003E3B70"/>
    <w:rsid w:val="003E3EF5"/>
    <w:rsid w:val="003E4F6B"/>
    <w:rsid w:val="003E522E"/>
    <w:rsid w:val="003E5310"/>
    <w:rsid w:val="003E5333"/>
    <w:rsid w:val="003E5697"/>
    <w:rsid w:val="003E58D0"/>
    <w:rsid w:val="003E5DED"/>
    <w:rsid w:val="003E75E2"/>
    <w:rsid w:val="003E76E0"/>
    <w:rsid w:val="003E7748"/>
    <w:rsid w:val="003F02FC"/>
    <w:rsid w:val="003F04F6"/>
    <w:rsid w:val="003F0C76"/>
    <w:rsid w:val="003F15CA"/>
    <w:rsid w:val="003F1C40"/>
    <w:rsid w:val="003F1E8D"/>
    <w:rsid w:val="003F2464"/>
    <w:rsid w:val="003F3336"/>
    <w:rsid w:val="003F4847"/>
    <w:rsid w:val="003F546C"/>
    <w:rsid w:val="003F5484"/>
    <w:rsid w:val="003F674C"/>
    <w:rsid w:val="003F6CE2"/>
    <w:rsid w:val="00400D5F"/>
    <w:rsid w:val="00400DB3"/>
    <w:rsid w:val="00401479"/>
    <w:rsid w:val="00401700"/>
    <w:rsid w:val="0040204F"/>
    <w:rsid w:val="00402A12"/>
    <w:rsid w:val="00402A41"/>
    <w:rsid w:val="004030F2"/>
    <w:rsid w:val="00403916"/>
    <w:rsid w:val="004039D9"/>
    <w:rsid w:val="00403B90"/>
    <w:rsid w:val="004040D2"/>
    <w:rsid w:val="0040506C"/>
    <w:rsid w:val="004050D4"/>
    <w:rsid w:val="00405315"/>
    <w:rsid w:val="00405D94"/>
    <w:rsid w:val="00407F44"/>
    <w:rsid w:val="00407F7A"/>
    <w:rsid w:val="00410211"/>
    <w:rsid w:val="004103B3"/>
    <w:rsid w:val="004105C7"/>
    <w:rsid w:val="0041152A"/>
    <w:rsid w:val="00411676"/>
    <w:rsid w:val="00411B4F"/>
    <w:rsid w:val="004122A0"/>
    <w:rsid w:val="00413337"/>
    <w:rsid w:val="00413385"/>
    <w:rsid w:val="00413AE4"/>
    <w:rsid w:val="00414A66"/>
    <w:rsid w:val="00414BF9"/>
    <w:rsid w:val="0041548A"/>
    <w:rsid w:val="004155A1"/>
    <w:rsid w:val="00415DDD"/>
    <w:rsid w:val="00416338"/>
    <w:rsid w:val="0041652D"/>
    <w:rsid w:val="004167B6"/>
    <w:rsid w:val="00417327"/>
    <w:rsid w:val="0041781E"/>
    <w:rsid w:val="00417EC5"/>
    <w:rsid w:val="00417ED8"/>
    <w:rsid w:val="0042030A"/>
    <w:rsid w:val="004204D6"/>
    <w:rsid w:val="00420C97"/>
    <w:rsid w:val="004216F3"/>
    <w:rsid w:val="004217AA"/>
    <w:rsid w:val="00423561"/>
    <w:rsid w:val="004235EB"/>
    <w:rsid w:val="0042396B"/>
    <w:rsid w:val="00423AA6"/>
    <w:rsid w:val="00423EA0"/>
    <w:rsid w:val="004252BA"/>
    <w:rsid w:val="00425F7E"/>
    <w:rsid w:val="00427BC8"/>
    <w:rsid w:val="004318DA"/>
    <w:rsid w:val="00431C10"/>
    <w:rsid w:val="0043219D"/>
    <w:rsid w:val="004330E8"/>
    <w:rsid w:val="00433661"/>
    <w:rsid w:val="00433C5A"/>
    <w:rsid w:val="00433E63"/>
    <w:rsid w:val="0043407E"/>
    <w:rsid w:val="0043457E"/>
    <w:rsid w:val="0043479F"/>
    <w:rsid w:val="00434CB8"/>
    <w:rsid w:val="00435219"/>
    <w:rsid w:val="00435A32"/>
    <w:rsid w:val="0043713D"/>
    <w:rsid w:val="0043754A"/>
    <w:rsid w:val="004379AD"/>
    <w:rsid w:val="00437F29"/>
    <w:rsid w:val="00440281"/>
    <w:rsid w:val="0044031A"/>
    <w:rsid w:val="004404FF"/>
    <w:rsid w:val="004416C7"/>
    <w:rsid w:val="004425F2"/>
    <w:rsid w:val="00442ADB"/>
    <w:rsid w:val="00442B68"/>
    <w:rsid w:val="00442D28"/>
    <w:rsid w:val="00442F39"/>
    <w:rsid w:val="00443357"/>
    <w:rsid w:val="00443391"/>
    <w:rsid w:val="004434D5"/>
    <w:rsid w:val="00443A76"/>
    <w:rsid w:val="004444CB"/>
    <w:rsid w:val="00444CF6"/>
    <w:rsid w:val="004455E9"/>
    <w:rsid w:val="004458EE"/>
    <w:rsid w:val="004460B6"/>
    <w:rsid w:val="004464BD"/>
    <w:rsid w:val="00447213"/>
    <w:rsid w:val="0044780D"/>
    <w:rsid w:val="00447A02"/>
    <w:rsid w:val="00447DFD"/>
    <w:rsid w:val="004504A3"/>
    <w:rsid w:val="00450621"/>
    <w:rsid w:val="00450B0B"/>
    <w:rsid w:val="00451339"/>
    <w:rsid w:val="004526E8"/>
    <w:rsid w:val="004531B1"/>
    <w:rsid w:val="00453566"/>
    <w:rsid w:val="0045383F"/>
    <w:rsid w:val="00453D3E"/>
    <w:rsid w:val="00453F99"/>
    <w:rsid w:val="00454F98"/>
    <w:rsid w:val="0045502C"/>
    <w:rsid w:val="0045512E"/>
    <w:rsid w:val="0045675B"/>
    <w:rsid w:val="00456D20"/>
    <w:rsid w:val="0045702A"/>
    <w:rsid w:val="004572C3"/>
    <w:rsid w:val="00460800"/>
    <w:rsid w:val="00461922"/>
    <w:rsid w:val="00461B2C"/>
    <w:rsid w:val="00462128"/>
    <w:rsid w:val="00462589"/>
    <w:rsid w:val="00462717"/>
    <w:rsid w:val="00462BCE"/>
    <w:rsid w:val="00463193"/>
    <w:rsid w:val="00463554"/>
    <w:rsid w:val="0046446C"/>
    <w:rsid w:val="00464658"/>
    <w:rsid w:val="00464B25"/>
    <w:rsid w:val="004656E1"/>
    <w:rsid w:val="0046583D"/>
    <w:rsid w:val="00465D68"/>
    <w:rsid w:val="0046695F"/>
    <w:rsid w:val="00466FD4"/>
    <w:rsid w:val="00467161"/>
    <w:rsid w:val="00467191"/>
    <w:rsid w:val="00467F7B"/>
    <w:rsid w:val="004704D4"/>
    <w:rsid w:val="00470E06"/>
    <w:rsid w:val="00471453"/>
    <w:rsid w:val="004719ED"/>
    <w:rsid w:val="00471C6A"/>
    <w:rsid w:val="00472A3F"/>
    <w:rsid w:val="00473416"/>
    <w:rsid w:val="0047363F"/>
    <w:rsid w:val="004737E6"/>
    <w:rsid w:val="00474CD2"/>
    <w:rsid w:val="00474F30"/>
    <w:rsid w:val="004752B4"/>
    <w:rsid w:val="0047576A"/>
    <w:rsid w:val="00476F64"/>
    <w:rsid w:val="00477EC4"/>
    <w:rsid w:val="00477F2A"/>
    <w:rsid w:val="00480571"/>
    <w:rsid w:val="00480956"/>
    <w:rsid w:val="00481332"/>
    <w:rsid w:val="004820DD"/>
    <w:rsid w:val="004827EB"/>
    <w:rsid w:val="00483400"/>
    <w:rsid w:val="00483747"/>
    <w:rsid w:val="00483D2E"/>
    <w:rsid w:val="00483F7B"/>
    <w:rsid w:val="00484D5E"/>
    <w:rsid w:val="00484E37"/>
    <w:rsid w:val="00484FAC"/>
    <w:rsid w:val="00485201"/>
    <w:rsid w:val="00485306"/>
    <w:rsid w:val="00485FDD"/>
    <w:rsid w:val="00486A1A"/>
    <w:rsid w:val="00486E19"/>
    <w:rsid w:val="00487620"/>
    <w:rsid w:val="00487CE3"/>
    <w:rsid w:val="004918CA"/>
    <w:rsid w:val="00492B6E"/>
    <w:rsid w:val="00492C1C"/>
    <w:rsid w:val="004933B9"/>
    <w:rsid w:val="004941F1"/>
    <w:rsid w:val="004946BD"/>
    <w:rsid w:val="00494805"/>
    <w:rsid w:val="00495C4A"/>
    <w:rsid w:val="00495EBC"/>
    <w:rsid w:val="004971FA"/>
    <w:rsid w:val="00497426"/>
    <w:rsid w:val="004A0C9D"/>
    <w:rsid w:val="004A122B"/>
    <w:rsid w:val="004A1687"/>
    <w:rsid w:val="004A1A95"/>
    <w:rsid w:val="004A1D17"/>
    <w:rsid w:val="004A257A"/>
    <w:rsid w:val="004A279B"/>
    <w:rsid w:val="004A2C92"/>
    <w:rsid w:val="004A366B"/>
    <w:rsid w:val="004A439F"/>
    <w:rsid w:val="004A44B9"/>
    <w:rsid w:val="004A4CF2"/>
    <w:rsid w:val="004A52F4"/>
    <w:rsid w:val="004A5E91"/>
    <w:rsid w:val="004A6082"/>
    <w:rsid w:val="004A6A1E"/>
    <w:rsid w:val="004A6EEC"/>
    <w:rsid w:val="004A73B9"/>
    <w:rsid w:val="004A7415"/>
    <w:rsid w:val="004A77F2"/>
    <w:rsid w:val="004A7BE3"/>
    <w:rsid w:val="004B0477"/>
    <w:rsid w:val="004B08B4"/>
    <w:rsid w:val="004B0B31"/>
    <w:rsid w:val="004B0CBE"/>
    <w:rsid w:val="004B128F"/>
    <w:rsid w:val="004B32AB"/>
    <w:rsid w:val="004B3441"/>
    <w:rsid w:val="004B3575"/>
    <w:rsid w:val="004B3642"/>
    <w:rsid w:val="004B371A"/>
    <w:rsid w:val="004B3DDC"/>
    <w:rsid w:val="004B3DF5"/>
    <w:rsid w:val="004B408F"/>
    <w:rsid w:val="004B415D"/>
    <w:rsid w:val="004B481A"/>
    <w:rsid w:val="004B4A6D"/>
    <w:rsid w:val="004B606D"/>
    <w:rsid w:val="004B6142"/>
    <w:rsid w:val="004B6A38"/>
    <w:rsid w:val="004B6A98"/>
    <w:rsid w:val="004B6D9F"/>
    <w:rsid w:val="004B7569"/>
    <w:rsid w:val="004B794A"/>
    <w:rsid w:val="004C03C5"/>
    <w:rsid w:val="004C0611"/>
    <w:rsid w:val="004C1A01"/>
    <w:rsid w:val="004C1A9C"/>
    <w:rsid w:val="004C1ED7"/>
    <w:rsid w:val="004C256F"/>
    <w:rsid w:val="004C263B"/>
    <w:rsid w:val="004C2987"/>
    <w:rsid w:val="004C2A07"/>
    <w:rsid w:val="004C2D53"/>
    <w:rsid w:val="004C2E71"/>
    <w:rsid w:val="004C3651"/>
    <w:rsid w:val="004C45C4"/>
    <w:rsid w:val="004C4CBD"/>
    <w:rsid w:val="004C4FD0"/>
    <w:rsid w:val="004C55F5"/>
    <w:rsid w:val="004C5C25"/>
    <w:rsid w:val="004C5C62"/>
    <w:rsid w:val="004C6101"/>
    <w:rsid w:val="004C6B4E"/>
    <w:rsid w:val="004C6FF9"/>
    <w:rsid w:val="004C733D"/>
    <w:rsid w:val="004C77EB"/>
    <w:rsid w:val="004C7C20"/>
    <w:rsid w:val="004D00A6"/>
    <w:rsid w:val="004D061E"/>
    <w:rsid w:val="004D1112"/>
    <w:rsid w:val="004D115F"/>
    <w:rsid w:val="004D138E"/>
    <w:rsid w:val="004D1477"/>
    <w:rsid w:val="004D15B2"/>
    <w:rsid w:val="004D1B15"/>
    <w:rsid w:val="004D1BD6"/>
    <w:rsid w:val="004D1FC6"/>
    <w:rsid w:val="004D2A31"/>
    <w:rsid w:val="004D3629"/>
    <w:rsid w:val="004D4EC7"/>
    <w:rsid w:val="004D518F"/>
    <w:rsid w:val="004D672A"/>
    <w:rsid w:val="004D6C2F"/>
    <w:rsid w:val="004D70E5"/>
    <w:rsid w:val="004D7192"/>
    <w:rsid w:val="004D777C"/>
    <w:rsid w:val="004D7DAA"/>
    <w:rsid w:val="004D7F84"/>
    <w:rsid w:val="004E107B"/>
    <w:rsid w:val="004E1151"/>
    <w:rsid w:val="004E154B"/>
    <w:rsid w:val="004E1B66"/>
    <w:rsid w:val="004E235D"/>
    <w:rsid w:val="004E250B"/>
    <w:rsid w:val="004E2E74"/>
    <w:rsid w:val="004E33FF"/>
    <w:rsid w:val="004E36ED"/>
    <w:rsid w:val="004E454A"/>
    <w:rsid w:val="004E47B0"/>
    <w:rsid w:val="004E499C"/>
    <w:rsid w:val="004E4BD7"/>
    <w:rsid w:val="004E4F86"/>
    <w:rsid w:val="004E56F0"/>
    <w:rsid w:val="004E5CB8"/>
    <w:rsid w:val="004E5F5D"/>
    <w:rsid w:val="004E6756"/>
    <w:rsid w:val="004E6998"/>
    <w:rsid w:val="004E7236"/>
    <w:rsid w:val="004E7837"/>
    <w:rsid w:val="004F09B9"/>
    <w:rsid w:val="004F0C22"/>
    <w:rsid w:val="004F0DA8"/>
    <w:rsid w:val="004F11CD"/>
    <w:rsid w:val="004F1324"/>
    <w:rsid w:val="004F1C45"/>
    <w:rsid w:val="004F25CB"/>
    <w:rsid w:val="004F2718"/>
    <w:rsid w:val="004F3731"/>
    <w:rsid w:val="004F3BC7"/>
    <w:rsid w:val="004F4B93"/>
    <w:rsid w:val="004F5282"/>
    <w:rsid w:val="004F5AB1"/>
    <w:rsid w:val="004F5FD0"/>
    <w:rsid w:val="004F72A4"/>
    <w:rsid w:val="004F7838"/>
    <w:rsid w:val="0050012C"/>
    <w:rsid w:val="0050046B"/>
    <w:rsid w:val="00500657"/>
    <w:rsid w:val="00500D62"/>
    <w:rsid w:val="00501633"/>
    <w:rsid w:val="005024E0"/>
    <w:rsid w:val="005026D7"/>
    <w:rsid w:val="00502733"/>
    <w:rsid w:val="00503825"/>
    <w:rsid w:val="00503EF9"/>
    <w:rsid w:val="005048CE"/>
    <w:rsid w:val="00504E80"/>
    <w:rsid w:val="0050515B"/>
    <w:rsid w:val="005056C3"/>
    <w:rsid w:val="005058A0"/>
    <w:rsid w:val="00505F08"/>
    <w:rsid w:val="00505F73"/>
    <w:rsid w:val="005063C1"/>
    <w:rsid w:val="0050669B"/>
    <w:rsid w:val="00506850"/>
    <w:rsid w:val="00506EE0"/>
    <w:rsid w:val="00506F62"/>
    <w:rsid w:val="005074C1"/>
    <w:rsid w:val="00507BCC"/>
    <w:rsid w:val="00510412"/>
    <w:rsid w:val="0051070F"/>
    <w:rsid w:val="005107EA"/>
    <w:rsid w:val="00510AFB"/>
    <w:rsid w:val="00510E0F"/>
    <w:rsid w:val="00511BBA"/>
    <w:rsid w:val="0051236B"/>
    <w:rsid w:val="00512D3F"/>
    <w:rsid w:val="0051424A"/>
    <w:rsid w:val="00514689"/>
    <w:rsid w:val="005147CF"/>
    <w:rsid w:val="00514DD9"/>
    <w:rsid w:val="00514EA8"/>
    <w:rsid w:val="005155C8"/>
    <w:rsid w:val="00515B11"/>
    <w:rsid w:val="00515D03"/>
    <w:rsid w:val="00515F0B"/>
    <w:rsid w:val="005161D9"/>
    <w:rsid w:val="00516414"/>
    <w:rsid w:val="00516460"/>
    <w:rsid w:val="00516918"/>
    <w:rsid w:val="00516B2A"/>
    <w:rsid w:val="00516EE6"/>
    <w:rsid w:val="00517088"/>
    <w:rsid w:val="005172E7"/>
    <w:rsid w:val="00517D84"/>
    <w:rsid w:val="00517EB2"/>
    <w:rsid w:val="0052015E"/>
    <w:rsid w:val="00520267"/>
    <w:rsid w:val="00520A0B"/>
    <w:rsid w:val="00521720"/>
    <w:rsid w:val="00521D4F"/>
    <w:rsid w:val="00521F56"/>
    <w:rsid w:val="005221EC"/>
    <w:rsid w:val="0052358C"/>
    <w:rsid w:val="005235D5"/>
    <w:rsid w:val="00523AAB"/>
    <w:rsid w:val="00523DCE"/>
    <w:rsid w:val="00523E93"/>
    <w:rsid w:val="0052417C"/>
    <w:rsid w:val="005241B9"/>
    <w:rsid w:val="0052428F"/>
    <w:rsid w:val="00524372"/>
    <w:rsid w:val="00524691"/>
    <w:rsid w:val="00524CAC"/>
    <w:rsid w:val="00524DD8"/>
    <w:rsid w:val="00525F2C"/>
    <w:rsid w:val="0052641C"/>
    <w:rsid w:val="00526503"/>
    <w:rsid w:val="0052651B"/>
    <w:rsid w:val="00526669"/>
    <w:rsid w:val="005268DC"/>
    <w:rsid w:val="00526954"/>
    <w:rsid w:val="00527079"/>
    <w:rsid w:val="0052731B"/>
    <w:rsid w:val="00527347"/>
    <w:rsid w:val="005300B4"/>
    <w:rsid w:val="00530254"/>
    <w:rsid w:val="00530AA5"/>
    <w:rsid w:val="00530F58"/>
    <w:rsid w:val="005313B7"/>
    <w:rsid w:val="0053157C"/>
    <w:rsid w:val="005316E8"/>
    <w:rsid w:val="00531D92"/>
    <w:rsid w:val="0053288A"/>
    <w:rsid w:val="0053356C"/>
    <w:rsid w:val="00533785"/>
    <w:rsid w:val="00533B61"/>
    <w:rsid w:val="00533E15"/>
    <w:rsid w:val="005345DD"/>
    <w:rsid w:val="005347F7"/>
    <w:rsid w:val="00535CF9"/>
    <w:rsid w:val="00536563"/>
    <w:rsid w:val="0053686E"/>
    <w:rsid w:val="00536D43"/>
    <w:rsid w:val="005375D3"/>
    <w:rsid w:val="0053780F"/>
    <w:rsid w:val="0054182B"/>
    <w:rsid w:val="00541E1D"/>
    <w:rsid w:val="00541F6A"/>
    <w:rsid w:val="00542105"/>
    <w:rsid w:val="00542629"/>
    <w:rsid w:val="005428D8"/>
    <w:rsid w:val="00542A31"/>
    <w:rsid w:val="00542A6A"/>
    <w:rsid w:val="00543760"/>
    <w:rsid w:val="00543765"/>
    <w:rsid w:val="00543B2A"/>
    <w:rsid w:val="00544B9A"/>
    <w:rsid w:val="00544E16"/>
    <w:rsid w:val="00544F53"/>
    <w:rsid w:val="00544F9A"/>
    <w:rsid w:val="00545773"/>
    <w:rsid w:val="00545A29"/>
    <w:rsid w:val="00545F56"/>
    <w:rsid w:val="0054656C"/>
    <w:rsid w:val="00546CD8"/>
    <w:rsid w:val="00547729"/>
    <w:rsid w:val="00547D76"/>
    <w:rsid w:val="00550265"/>
    <w:rsid w:val="005506D7"/>
    <w:rsid w:val="00551157"/>
    <w:rsid w:val="005512FE"/>
    <w:rsid w:val="00551A10"/>
    <w:rsid w:val="00551D17"/>
    <w:rsid w:val="00553AAC"/>
    <w:rsid w:val="00553E3B"/>
    <w:rsid w:val="00554281"/>
    <w:rsid w:val="00554635"/>
    <w:rsid w:val="00554641"/>
    <w:rsid w:val="00555035"/>
    <w:rsid w:val="00555F36"/>
    <w:rsid w:val="00557DB0"/>
    <w:rsid w:val="00557DE3"/>
    <w:rsid w:val="00557DE4"/>
    <w:rsid w:val="00560A5A"/>
    <w:rsid w:val="00560BB2"/>
    <w:rsid w:val="00561832"/>
    <w:rsid w:val="0056205E"/>
    <w:rsid w:val="005620F5"/>
    <w:rsid w:val="005626FF"/>
    <w:rsid w:val="00563DC4"/>
    <w:rsid w:val="00563F24"/>
    <w:rsid w:val="005644EA"/>
    <w:rsid w:val="00564F35"/>
    <w:rsid w:val="00565676"/>
    <w:rsid w:val="00565AAE"/>
    <w:rsid w:val="00565C6C"/>
    <w:rsid w:val="00566605"/>
    <w:rsid w:val="00566959"/>
    <w:rsid w:val="00566B6C"/>
    <w:rsid w:val="00566E98"/>
    <w:rsid w:val="00567952"/>
    <w:rsid w:val="00570292"/>
    <w:rsid w:val="0057058A"/>
    <w:rsid w:val="0057084E"/>
    <w:rsid w:val="00571B2D"/>
    <w:rsid w:val="00572079"/>
    <w:rsid w:val="005724FB"/>
    <w:rsid w:val="005728D3"/>
    <w:rsid w:val="0057290A"/>
    <w:rsid w:val="00572A76"/>
    <w:rsid w:val="00572E7D"/>
    <w:rsid w:val="00573151"/>
    <w:rsid w:val="005739F5"/>
    <w:rsid w:val="00573B70"/>
    <w:rsid w:val="00573C99"/>
    <w:rsid w:val="00574F07"/>
    <w:rsid w:val="005755C0"/>
    <w:rsid w:val="00575858"/>
    <w:rsid w:val="00576573"/>
    <w:rsid w:val="00577E3C"/>
    <w:rsid w:val="005802A8"/>
    <w:rsid w:val="005802AB"/>
    <w:rsid w:val="005809C0"/>
    <w:rsid w:val="00580BF5"/>
    <w:rsid w:val="00580CFF"/>
    <w:rsid w:val="005827D0"/>
    <w:rsid w:val="00582AD2"/>
    <w:rsid w:val="00583328"/>
    <w:rsid w:val="0058376E"/>
    <w:rsid w:val="00585013"/>
    <w:rsid w:val="00585ABD"/>
    <w:rsid w:val="00585F38"/>
    <w:rsid w:val="00586090"/>
    <w:rsid w:val="0058706A"/>
    <w:rsid w:val="005870C8"/>
    <w:rsid w:val="00587427"/>
    <w:rsid w:val="005877BA"/>
    <w:rsid w:val="00587A55"/>
    <w:rsid w:val="005903E8"/>
    <w:rsid w:val="00590AFE"/>
    <w:rsid w:val="00590BCC"/>
    <w:rsid w:val="00590C25"/>
    <w:rsid w:val="00590C35"/>
    <w:rsid w:val="005920ED"/>
    <w:rsid w:val="005921A5"/>
    <w:rsid w:val="005921F6"/>
    <w:rsid w:val="0059236E"/>
    <w:rsid w:val="00592728"/>
    <w:rsid w:val="00592871"/>
    <w:rsid w:val="00592AE9"/>
    <w:rsid w:val="00592C75"/>
    <w:rsid w:val="00592D98"/>
    <w:rsid w:val="005939CC"/>
    <w:rsid w:val="00594320"/>
    <w:rsid w:val="00594752"/>
    <w:rsid w:val="00594ACE"/>
    <w:rsid w:val="00595425"/>
    <w:rsid w:val="00595E5F"/>
    <w:rsid w:val="00595F2E"/>
    <w:rsid w:val="00597814"/>
    <w:rsid w:val="00597CB9"/>
    <w:rsid w:val="005A0146"/>
    <w:rsid w:val="005A03D4"/>
    <w:rsid w:val="005A0708"/>
    <w:rsid w:val="005A0E83"/>
    <w:rsid w:val="005A1469"/>
    <w:rsid w:val="005A18C8"/>
    <w:rsid w:val="005A28DD"/>
    <w:rsid w:val="005A2B0B"/>
    <w:rsid w:val="005A2DE4"/>
    <w:rsid w:val="005A2E49"/>
    <w:rsid w:val="005A3C8A"/>
    <w:rsid w:val="005A3F1E"/>
    <w:rsid w:val="005A4004"/>
    <w:rsid w:val="005A4D55"/>
    <w:rsid w:val="005A5970"/>
    <w:rsid w:val="005A739B"/>
    <w:rsid w:val="005A7462"/>
    <w:rsid w:val="005A74E7"/>
    <w:rsid w:val="005A7747"/>
    <w:rsid w:val="005A7769"/>
    <w:rsid w:val="005B0184"/>
    <w:rsid w:val="005B05CF"/>
    <w:rsid w:val="005B05D3"/>
    <w:rsid w:val="005B0F36"/>
    <w:rsid w:val="005B1C75"/>
    <w:rsid w:val="005B2F71"/>
    <w:rsid w:val="005B37D9"/>
    <w:rsid w:val="005B38B8"/>
    <w:rsid w:val="005B422E"/>
    <w:rsid w:val="005B44EB"/>
    <w:rsid w:val="005B457E"/>
    <w:rsid w:val="005B4709"/>
    <w:rsid w:val="005B5B4E"/>
    <w:rsid w:val="005B6260"/>
    <w:rsid w:val="005B677E"/>
    <w:rsid w:val="005B6C52"/>
    <w:rsid w:val="005B74A9"/>
    <w:rsid w:val="005B76E8"/>
    <w:rsid w:val="005B7B71"/>
    <w:rsid w:val="005B7E9A"/>
    <w:rsid w:val="005C0070"/>
    <w:rsid w:val="005C0240"/>
    <w:rsid w:val="005C093A"/>
    <w:rsid w:val="005C0A9C"/>
    <w:rsid w:val="005C1390"/>
    <w:rsid w:val="005C1553"/>
    <w:rsid w:val="005C16E4"/>
    <w:rsid w:val="005C1F13"/>
    <w:rsid w:val="005C21E1"/>
    <w:rsid w:val="005C23B9"/>
    <w:rsid w:val="005C3101"/>
    <w:rsid w:val="005C3EF1"/>
    <w:rsid w:val="005C534A"/>
    <w:rsid w:val="005C5558"/>
    <w:rsid w:val="005C5BDA"/>
    <w:rsid w:val="005C71CD"/>
    <w:rsid w:val="005C7354"/>
    <w:rsid w:val="005C73A1"/>
    <w:rsid w:val="005C78F5"/>
    <w:rsid w:val="005D0843"/>
    <w:rsid w:val="005D333A"/>
    <w:rsid w:val="005D3A7A"/>
    <w:rsid w:val="005D4142"/>
    <w:rsid w:val="005D5466"/>
    <w:rsid w:val="005D59CC"/>
    <w:rsid w:val="005D5C61"/>
    <w:rsid w:val="005D5DD5"/>
    <w:rsid w:val="005D681E"/>
    <w:rsid w:val="005D6A02"/>
    <w:rsid w:val="005D6D65"/>
    <w:rsid w:val="005E0526"/>
    <w:rsid w:val="005E1993"/>
    <w:rsid w:val="005E1DC9"/>
    <w:rsid w:val="005E276A"/>
    <w:rsid w:val="005E283E"/>
    <w:rsid w:val="005E32D5"/>
    <w:rsid w:val="005E377C"/>
    <w:rsid w:val="005E4004"/>
    <w:rsid w:val="005E4727"/>
    <w:rsid w:val="005E487D"/>
    <w:rsid w:val="005E55AA"/>
    <w:rsid w:val="005E5C05"/>
    <w:rsid w:val="005E673C"/>
    <w:rsid w:val="005E6938"/>
    <w:rsid w:val="005E6B78"/>
    <w:rsid w:val="005E709A"/>
    <w:rsid w:val="005E76CA"/>
    <w:rsid w:val="005E76DF"/>
    <w:rsid w:val="005E7DF8"/>
    <w:rsid w:val="005F007C"/>
    <w:rsid w:val="005F025A"/>
    <w:rsid w:val="005F0E47"/>
    <w:rsid w:val="005F192A"/>
    <w:rsid w:val="005F340C"/>
    <w:rsid w:val="005F3748"/>
    <w:rsid w:val="005F40C1"/>
    <w:rsid w:val="005F43BF"/>
    <w:rsid w:val="005F623B"/>
    <w:rsid w:val="005F6761"/>
    <w:rsid w:val="005F77DA"/>
    <w:rsid w:val="005F7849"/>
    <w:rsid w:val="005F7D3E"/>
    <w:rsid w:val="005F7E5D"/>
    <w:rsid w:val="00600B6D"/>
    <w:rsid w:val="00601303"/>
    <w:rsid w:val="00602543"/>
    <w:rsid w:val="00603212"/>
    <w:rsid w:val="006033F4"/>
    <w:rsid w:val="006035C2"/>
    <w:rsid w:val="00603946"/>
    <w:rsid w:val="00603C0D"/>
    <w:rsid w:val="006047B7"/>
    <w:rsid w:val="00604BB1"/>
    <w:rsid w:val="00604D15"/>
    <w:rsid w:val="00605E83"/>
    <w:rsid w:val="00606132"/>
    <w:rsid w:val="00606335"/>
    <w:rsid w:val="00606FF6"/>
    <w:rsid w:val="0060758E"/>
    <w:rsid w:val="00607B9E"/>
    <w:rsid w:val="00607E3B"/>
    <w:rsid w:val="006104DC"/>
    <w:rsid w:val="00610636"/>
    <w:rsid w:val="006116AC"/>
    <w:rsid w:val="006118C1"/>
    <w:rsid w:val="00611AB2"/>
    <w:rsid w:val="00612B3A"/>
    <w:rsid w:val="00612F1C"/>
    <w:rsid w:val="006133B1"/>
    <w:rsid w:val="0061376A"/>
    <w:rsid w:val="0061382F"/>
    <w:rsid w:val="0061390C"/>
    <w:rsid w:val="00613E95"/>
    <w:rsid w:val="00614465"/>
    <w:rsid w:val="00614B5D"/>
    <w:rsid w:val="00614F00"/>
    <w:rsid w:val="00615D49"/>
    <w:rsid w:val="0061609A"/>
    <w:rsid w:val="006161F0"/>
    <w:rsid w:val="0061638C"/>
    <w:rsid w:val="00616CBC"/>
    <w:rsid w:val="00616DD0"/>
    <w:rsid w:val="00617193"/>
    <w:rsid w:val="00617740"/>
    <w:rsid w:val="00617D07"/>
    <w:rsid w:val="006202F5"/>
    <w:rsid w:val="006203BA"/>
    <w:rsid w:val="0062085C"/>
    <w:rsid w:val="006208E1"/>
    <w:rsid w:val="0062120B"/>
    <w:rsid w:val="0062121A"/>
    <w:rsid w:val="00621B32"/>
    <w:rsid w:val="00621FBB"/>
    <w:rsid w:val="00622024"/>
    <w:rsid w:val="00623B82"/>
    <w:rsid w:val="006240B2"/>
    <w:rsid w:val="0062429E"/>
    <w:rsid w:val="0062534A"/>
    <w:rsid w:val="00626551"/>
    <w:rsid w:val="006271CC"/>
    <w:rsid w:val="00627463"/>
    <w:rsid w:val="006275D6"/>
    <w:rsid w:val="00627FA9"/>
    <w:rsid w:val="006301AA"/>
    <w:rsid w:val="00630303"/>
    <w:rsid w:val="006311B4"/>
    <w:rsid w:val="00631514"/>
    <w:rsid w:val="00631DF7"/>
    <w:rsid w:val="006322A6"/>
    <w:rsid w:val="00632686"/>
    <w:rsid w:val="00632AAD"/>
    <w:rsid w:val="00635D2E"/>
    <w:rsid w:val="00635D6C"/>
    <w:rsid w:val="006365AF"/>
    <w:rsid w:val="006368B5"/>
    <w:rsid w:val="006368D1"/>
    <w:rsid w:val="00637388"/>
    <w:rsid w:val="00637A09"/>
    <w:rsid w:val="00637FEF"/>
    <w:rsid w:val="006401DF"/>
    <w:rsid w:val="00640DCE"/>
    <w:rsid w:val="00641264"/>
    <w:rsid w:val="006413A8"/>
    <w:rsid w:val="006415AD"/>
    <w:rsid w:val="0064243C"/>
    <w:rsid w:val="00642D1C"/>
    <w:rsid w:val="006430EE"/>
    <w:rsid w:val="00643932"/>
    <w:rsid w:val="00643B2C"/>
    <w:rsid w:val="00644046"/>
    <w:rsid w:val="00644959"/>
    <w:rsid w:val="00644EB4"/>
    <w:rsid w:val="006450B0"/>
    <w:rsid w:val="00645286"/>
    <w:rsid w:val="0064547E"/>
    <w:rsid w:val="00645B82"/>
    <w:rsid w:val="00645CC3"/>
    <w:rsid w:val="00645F8E"/>
    <w:rsid w:val="006460D3"/>
    <w:rsid w:val="00646ACE"/>
    <w:rsid w:val="006477BE"/>
    <w:rsid w:val="00651EA0"/>
    <w:rsid w:val="0065280F"/>
    <w:rsid w:val="00652E38"/>
    <w:rsid w:val="006533CF"/>
    <w:rsid w:val="00653981"/>
    <w:rsid w:val="00654856"/>
    <w:rsid w:val="006549A8"/>
    <w:rsid w:val="00654E6A"/>
    <w:rsid w:val="0065546C"/>
    <w:rsid w:val="0065560D"/>
    <w:rsid w:val="00656D17"/>
    <w:rsid w:val="00656DE8"/>
    <w:rsid w:val="00656EB3"/>
    <w:rsid w:val="00657B14"/>
    <w:rsid w:val="006601A8"/>
    <w:rsid w:val="006601A9"/>
    <w:rsid w:val="006606C7"/>
    <w:rsid w:val="006608A1"/>
    <w:rsid w:val="00661332"/>
    <w:rsid w:val="006615D4"/>
    <w:rsid w:val="00661BC8"/>
    <w:rsid w:val="00661DE1"/>
    <w:rsid w:val="00662616"/>
    <w:rsid w:val="00662855"/>
    <w:rsid w:val="00663459"/>
    <w:rsid w:val="00664842"/>
    <w:rsid w:val="006650E8"/>
    <w:rsid w:val="00666279"/>
    <w:rsid w:val="00666FA6"/>
    <w:rsid w:val="0066733D"/>
    <w:rsid w:val="00667520"/>
    <w:rsid w:val="006678E2"/>
    <w:rsid w:val="00667A31"/>
    <w:rsid w:val="00667EE4"/>
    <w:rsid w:val="00670586"/>
    <w:rsid w:val="00670BAA"/>
    <w:rsid w:val="00670EDD"/>
    <w:rsid w:val="00671650"/>
    <w:rsid w:val="00671D33"/>
    <w:rsid w:val="00672652"/>
    <w:rsid w:val="00672D12"/>
    <w:rsid w:val="00672DB9"/>
    <w:rsid w:val="006732EA"/>
    <w:rsid w:val="0067354E"/>
    <w:rsid w:val="006739AB"/>
    <w:rsid w:val="00673BC1"/>
    <w:rsid w:val="00674E36"/>
    <w:rsid w:val="006762AE"/>
    <w:rsid w:val="00676489"/>
    <w:rsid w:val="00676765"/>
    <w:rsid w:val="00676DBA"/>
    <w:rsid w:val="00680B76"/>
    <w:rsid w:val="00680D06"/>
    <w:rsid w:val="00681078"/>
    <w:rsid w:val="006816E0"/>
    <w:rsid w:val="006827C4"/>
    <w:rsid w:val="00683051"/>
    <w:rsid w:val="00683283"/>
    <w:rsid w:val="00683EBD"/>
    <w:rsid w:val="006846AA"/>
    <w:rsid w:val="00684A08"/>
    <w:rsid w:val="00685003"/>
    <w:rsid w:val="00685243"/>
    <w:rsid w:val="00685A7A"/>
    <w:rsid w:val="00685B90"/>
    <w:rsid w:val="006869FF"/>
    <w:rsid w:val="00686C34"/>
    <w:rsid w:val="00686DBA"/>
    <w:rsid w:val="00687DA3"/>
    <w:rsid w:val="0069003A"/>
    <w:rsid w:val="006902EA"/>
    <w:rsid w:val="00691811"/>
    <w:rsid w:val="00692575"/>
    <w:rsid w:val="00693C21"/>
    <w:rsid w:val="00693F2C"/>
    <w:rsid w:val="00694552"/>
    <w:rsid w:val="00694BFF"/>
    <w:rsid w:val="0069542A"/>
    <w:rsid w:val="00695722"/>
    <w:rsid w:val="0069589E"/>
    <w:rsid w:val="00695DF8"/>
    <w:rsid w:val="006960C6"/>
    <w:rsid w:val="00696574"/>
    <w:rsid w:val="006968F0"/>
    <w:rsid w:val="00696DEE"/>
    <w:rsid w:val="00696E22"/>
    <w:rsid w:val="00696F08"/>
    <w:rsid w:val="006971BD"/>
    <w:rsid w:val="00697C6C"/>
    <w:rsid w:val="006A0047"/>
    <w:rsid w:val="006A025B"/>
    <w:rsid w:val="006A0B87"/>
    <w:rsid w:val="006A1B79"/>
    <w:rsid w:val="006A1CA2"/>
    <w:rsid w:val="006A227A"/>
    <w:rsid w:val="006A245C"/>
    <w:rsid w:val="006A3BA9"/>
    <w:rsid w:val="006A5E5B"/>
    <w:rsid w:val="006A698C"/>
    <w:rsid w:val="006A7199"/>
    <w:rsid w:val="006A73A1"/>
    <w:rsid w:val="006A7636"/>
    <w:rsid w:val="006B04F2"/>
    <w:rsid w:val="006B0696"/>
    <w:rsid w:val="006B06D1"/>
    <w:rsid w:val="006B08C4"/>
    <w:rsid w:val="006B1628"/>
    <w:rsid w:val="006B1E4B"/>
    <w:rsid w:val="006B1FBF"/>
    <w:rsid w:val="006B22D6"/>
    <w:rsid w:val="006B2878"/>
    <w:rsid w:val="006B2D7B"/>
    <w:rsid w:val="006B3A00"/>
    <w:rsid w:val="006B3D65"/>
    <w:rsid w:val="006B4480"/>
    <w:rsid w:val="006B58CF"/>
    <w:rsid w:val="006B601D"/>
    <w:rsid w:val="006B78BB"/>
    <w:rsid w:val="006B794F"/>
    <w:rsid w:val="006C0145"/>
    <w:rsid w:val="006C060D"/>
    <w:rsid w:val="006C0943"/>
    <w:rsid w:val="006C1194"/>
    <w:rsid w:val="006C1A42"/>
    <w:rsid w:val="006C1CD3"/>
    <w:rsid w:val="006C1D2E"/>
    <w:rsid w:val="006C1F60"/>
    <w:rsid w:val="006C278D"/>
    <w:rsid w:val="006C2D8B"/>
    <w:rsid w:val="006C37D3"/>
    <w:rsid w:val="006C3D29"/>
    <w:rsid w:val="006C3F5F"/>
    <w:rsid w:val="006C45EA"/>
    <w:rsid w:val="006C4CC0"/>
    <w:rsid w:val="006C4DD9"/>
    <w:rsid w:val="006C60A2"/>
    <w:rsid w:val="006C6114"/>
    <w:rsid w:val="006C630E"/>
    <w:rsid w:val="006C6D4C"/>
    <w:rsid w:val="006C6F6D"/>
    <w:rsid w:val="006C7CF3"/>
    <w:rsid w:val="006D0498"/>
    <w:rsid w:val="006D1358"/>
    <w:rsid w:val="006D2784"/>
    <w:rsid w:val="006D2F39"/>
    <w:rsid w:val="006D338C"/>
    <w:rsid w:val="006D362E"/>
    <w:rsid w:val="006D37B4"/>
    <w:rsid w:val="006D39B8"/>
    <w:rsid w:val="006D3CB2"/>
    <w:rsid w:val="006D468B"/>
    <w:rsid w:val="006D4E9B"/>
    <w:rsid w:val="006D5EE3"/>
    <w:rsid w:val="006D6276"/>
    <w:rsid w:val="006D650E"/>
    <w:rsid w:val="006D65C3"/>
    <w:rsid w:val="006D6ABB"/>
    <w:rsid w:val="006D6E52"/>
    <w:rsid w:val="006D7355"/>
    <w:rsid w:val="006D7AAF"/>
    <w:rsid w:val="006E05B6"/>
    <w:rsid w:val="006E0BF4"/>
    <w:rsid w:val="006E0CDC"/>
    <w:rsid w:val="006E1120"/>
    <w:rsid w:val="006E1313"/>
    <w:rsid w:val="006E186D"/>
    <w:rsid w:val="006E1B5F"/>
    <w:rsid w:val="006E215F"/>
    <w:rsid w:val="006E2543"/>
    <w:rsid w:val="006E28FC"/>
    <w:rsid w:val="006E2D37"/>
    <w:rsid w:val="006E2E27"/>
    <w:rsid w:val="006E2E97"/>
    <w:rsid w:val="006E39A3"/>
    <w:rsid w:val="006E4862"/>
    <w:rsid w:val="006E4981"/>
    <w:rsid w:val="006E622A"/>
    <w:rsid w:val="006E7593"/>
    <w:rsid w:val="006F0A86"/>
    <w:rsid w:val="006F2471"/>
    <w:rsid w:val="006F2BE6"/>
    <w:rsid w:val="006F35A2"/>
    <w:rsid w:val="006F40B5"/>
    <w:rsid w:val="006F4413"/>
    <w:rsid w:val="006F4716"/>
    <w:rsid w:val="006F4D4D"/>
    <w:rsid w:val="006F5863"/>
    <w:rsid w:val="006F5BD6"/>
    <w:rsid w:val="006F5D5B"/>
    <w:rsid w:val="006F5FDA"/>
    <w:rsid w:val="006F6721"/>
    <w:rsid w:val="006F71C4"/>
    <w:rsid w:val="006F7841"/>
    <w:rsid w:val="006F7B1C"/>
    <w:rsid w:val="006F7EC5"/>
    <w:rsid w:val="006F7F46"/>
    <w:rsid w:val="0070003F"/>
    <w:rsid w:val="00700B9D"/>
    <w:rsid w:val="007013AC"/>
    <w:rsid w:val="0070146A"/>
    <w:rsid w:val="00701B49"/>
    <w:rsid w:val="0070508C"/>
    <w:rsid w:val="00705671"/>
    <w:rsid w:val="007069EC"/>
    <w:rsid w:val="0070763F"/>
    <w:rsid w:val="0071033A"/>
    <w:rsid w:val="0071126B"/>
    <w:rsid w:val="007112EF"/>
    <w:rsid w:val="00711428"/>
    <w:rsid w:val="00711617"/>
    <w:rsid w:val="0071229F"/>
    <w:rsid w:val="00712808"/>
    <w:rsid w:val="00712B54"/>
    <w:rsid w:val="00713B61"/>
    <w:rsid w:val="00713B94"/>
    <w:rsid w:val="00714155"/>
    <w:rsid w:val="007142DC"/>
    <w:rsid w:val="00715E24"/>
    <w:rsid w:val="00716754"/>
    <w:rsid w:val="00717108"/>
    <w:rsid w:val="007175A7"/>
    <w:rsid w:val="00717790"/>
    <w:rsid w:val="00717B0E"/>
    <w:rsid w:val="00717B1C"/>
    <w:rsid w:val="007206F6"/>
    <w:rsid w:val="007215E5"/>
    <w:rsid w:val="00721D04"/>
    <w:rsid w:val="00722864"/>
    <w:rsid w:val="00722E67"/>
    <w:rsid w:val="007230A8"/>
    <w:rsid w:val="00723445"/>
    <w:rsid w:val="0072364B"/>
    <w:rsid w:val="00723B94"/>
    <w:rsid w:val="00724479"/>
    <w:rsid w:val="00724E9A"/>
    <w:rsid w:val="00724FFD"/>
    <w:rsid w:val="00725247"/>
    <w:rsid w:val="00725857"/>
    <w:rsid w:val="00726DD2"/>
    <w:rsid w:val="007309B2"/>
    <w:rsid w:val="00730A9A"/>
    <w:rsid w:val="00730BFC"/>
    <w:rsid w:val="00731203"/>
    <w:rsid w:val="00731361"/>
    <w:rsid w:val="00731856"/>
    <w:rsid w:val="007322F8"/>
    <w:rsid w:val="00732B11"/>
    <w:rsid w:val="007334B5"/>
    <w:rsid w:val="00733937"/>
    <w:rsid w:val="00733C77"/>
    <w:rsid w:val="007357B5"/>
    <w:rsid w:val="00735A0F"/>
    <w:rsid w:val="00735AD0"/>
    <w:rsid w:val="00736C45"/>
    <w:rsid w:val="00737ACF"/>
    <w:rsid w:val="00737E15"/>
    <w:rsid w:val="007401F6"/>
    <w:rsid w:val="007424B2"/>
    <w:rsid w:val="00742C33"/>
    <w:rsid w:val="00742DEA"/>
    <w:rsid w:val="00743350"/>
    <w:rsid w:val="007435B5"/>
    <w:rsid w:val="00743C28"/>
    <w:rsid w:val="00743D22"/>
    <w:rsid w:val="00743EB3"/>
    <w:rsid w:val="007443AD"/>
    <w:rsid w:val="00744694"/>
    <w:rsid w:val="00744F3E"/>
    <w:rsid w:val="00745088"/>
    <w:rsid w:val="00745932"/>
    <w:rsid w:val="00745E3E"/>
    <w:rsid w:val="007478D6"/>
    <w:rsid w:val="00747C66"/>
    <w:rsid w:val="007502B0"/>
    <w:rsid w:val="00750A4B"/>
    <w:rsid w:val="00754406"/>
    <w:rsid w:val="007548C8"/>
    <w:rsid w:val="00754C44"/>
    <w:rsid w:val="00754FF7"/>
    <w:rsid w:val="0075554D"/>
    <w:rsid w:val="007559F7"/>
    <w:rsid w:val="00755ED1"/>
    <w:rsid w:val="0075615E"/>
    <w:rsid w:val="00756FE6"/>
    <w:rsid w:val="00757245"/>
    <w:rsid w:val="0075785D"/>
    <w:rsid w:val="0076011C"/>
    <w:rsid w:val="00760500"/>
    <w:rsid w:val="007612D7"/>
    <w:rsid w:val="00761D70"/>
    <w:rsid w:val="00761F53"/>
    <w:rsid w:val="00761FC2"/>
    <w:rsid w:val="007636A2"/>
    <w:rsid w:val="00763E3E"/>
    <w:rsid w:val="00764B7D"/>
    <w:rsid w:val="007651CB"/>
    <w:rsid w:val="0076543D"/>
    <w:rsid w:val="00765822"/>
    <w:rsid w:val="00765B80"/>
    <w:rsid w:val="00766025"/>
    <w:rsid w:val="00766688"/>
    <w:rsid w:val="00770CAE"/>
    <w:rsid w:val="00771342"/>
    <w:rsid w:val="007715C8"/>
    <w:rsid w:val="00772DEF"/>
    <w:rsid w:val="007739E4"/>
    <w:rsid w:val="00773BB0"/>
    <w:rsid w:val="00774054"/>
    <w:rsid w:val="00774FA6"/>
    <w:rsid w:val="007752D6"/>
    <w:rsid w:val="007764B2"/>
    <w:rsid w:val="00776CCE"/>
    <w:rsid w:val="007771C1"/>
    <w:rsid w:val="0077730C"/>
    <w:rsid w:val="0077750C"/>
    <w:rsid w:val="007778F4"/>
    <w:rsid w:val="00777ABF"/>
    <w:rsid w:val="007805B2"/>
    <w:rsid w:val="0078092B"/>
    <w:rsid w:val="00780BA1"/>
    <w:rsid w:val="00780DBD"/>
    <w:rsid w:val="00781036"/>
    <w:rsid w:val="00781DEF"/>
    <w:rsid w:val="007824B3"/>
    <w:rsid w:val="007825AD"/>
    <w:rsid w:val="007825F4"/>
    <w:rsid w:val="00782ED3"/>
    <w:rsid w:val="00783310"/>
    <w:rsid w:val="00783316"/>
    <w:rsid w:val="00783A2F"/>
    <w:rsid w:val="0078474E"/>
    <w:rsid w:val="00785426"/>
    <w:rsid w:val="00786CB3"/>
    <w:rsid w:val="00787342"/>
    <w:rsid w:val="0079013C"/>
    <w:rsid w:val="007903FF"/>
    <w:rsid w:val="0079072C"/>
    <w:rsid w:val="00790C94"/>
    <w:rsid w:val="00791583"/>
    <w:rsid w:val="00791976"/>
    <w:rsid w:val="00792062"/>
    <w:rsid w:val="00792879"/>
    <w:rsid w:val="00792B17"/>
    <w:rsid w:val="00792E2E"/>
    <w:rsid w:val="00792F2D"/>
    <w:rsid w:val="007934EB"/>
    <w:rsid w:val="00793613"/>
    <w:rsid w:val="00793DB2"/>
    <w:rsid w:val="0079452D"/>
    <w:rsid w:val="00794870"/>
    <w:rsid w:val="00794B8B"/>
    <w:rsid w:val="00794C7D"/>
    <w:rsid w:val="00794C97"/>
    <w:rsid w:val="00795461"/>
    <w:rsid w:val="00795E6E"/>
    <w:rsid w:val="007963ED"/>
    <w:rsid w:val="0079652C"/>
    <w:rsid w:val="0079689A"/>
    <w:rsid w:val="00796927"/>
    <w:rsid w:val="00796A59"/>
    <w:rsid w:val="0079750D"/>
    <w:rsid w:val="00797B16"/>
    <w:rsid w:val="007A0708"/>
    <w:rsid w:val="007A071C"/>
    <w:rsid w:val="007A092D"/>
    <w:rsid w:val="007A1513"/>
    <w:rsid w:val="007A18FF"/>
    <w:rsid w:val="007A1E9E"/>
    <w:rsid w:val="007A1FE3"/>
    <w:rsid w:val="007A204E"/>
    <w:rsid w:val="007A20F5"/>
    <w:rsid w:val="007A222C"/>
    <w:rsid w:val="007A24C6"/>
    <w:rsid w:val="007A26C0"/>
    <w:rsid w:val="007A42C0"/>
    <w:rsid w:val="007A538E"/>
    <w:rsid w:val="007A62E5"/>
    <w:rsid w:val="007A72F2"/>
    <w:rsid w:val="007A7CDE"/>
    <w:rsid w:val="007A7EE2"/>
    <w:rsid w:val="007B0DC7"/>
    <w:rsid w:val="007B0F5F"/>
    <w:rsid w:val="007B10DA"/>
    <w:rsid w:val="007B19A7"/>
    <w:rsid w:val="007B2355"/>
    <w:rsid w:val="007B2548"/>
    <w:rsid w:val="007B312E"/>
    <w:rsid w:val="007B4142"/>
    <w:rsid w:val="007B4BC1"/>
    <w:rsid w:val="007B544F"/>
    <w:rsid w:val="007B618F"/>
    <w:rsid w:val="007B6536"/>
    <w:rsid w:val="007B6FF0"/>
    <w:rsid w:val="007B7000"/>
    <w:rsid w:val="007B7230"/>
    <w:rsid w:val="007B73BD"/>
    <w:rsid w:val="007B7586"/>
    <w:rsid w:val="007B75A7"/>
    <w:rsid w:val="007B7660"/>
    <w:rsid w:val="007B7D15"/>
    <w:rsid w:val="007C0134"/>
    <w:rsid w:val="007C0439"/>
    <w:rsid w:val="007C05F2"/>
    <w:rsid w:val="007C0B48"/>
    <w:rsid w:val="007C0BA7"/>
    <w:rsid w:val="007C0E77"/>
    <w:rsid w:val="007C1118"/>
    <w:rsid w:val="007C173C"/>
    <w:rsid w:val="007C1B15"/>
    <w:rsid w:val="007C2844"/>
    <w:rsid w:val="007C2F7F"/>
    <w:rsid w:val="007C33C8"/>
    <w:rsid w:val="007C3796"/>
    <w:rsid w:val="007C5A12"/>
    <w:rsid w:val="007C7DCC"/>
    <w:rsid w:val="007D02DC"/>
    <w:rsid w:val="007D20BB"/>
    <w:rsid w:val="007D2369"/>
    <w:rsid w:val="007D2521"/>
    <w:rsid w:val="007D27A1"/>
    <w:rsid w:val="007D27B6"/>
    <w:rsid w:val="007D3558"/>
    <w:rsid w:val="007D5189"/>
    <w:rsid w:val="007D57DC"/>
    <w:rsid w:val="007D58B8"/>
    <w:rsid w:val="007D6AD6"/>
    <w:rsid w:val="007D73D7"/>
    <w:rsid w:val="007D7740"/>
    <w:rsid w:val="007D7A5C"/>
    <w:rsid w:val="007E01C4"/>
    <w:rsid w:val="007E13A7"/>
    <w:rsid w:val="007E1981"/>
    <w:rsid w:val="007E1A9F"/>
    <w:rsid w:val="007E1B27"/>
    <w:rsid w:val="007E1B48"/>
    <w:rsid w:val="007E248C"/>
    <w:rsid w:val="007E2741"/>
    <w:rsid w:val="007E36F9"/>
    <w:rsid w:val="007E4778"/>
    <w:rsid w:val="007E4D6C"/>
    <w:rsid w:val="007E4D75"/>
    <w:rsid w:val="007E536C"/>
    <w:rsid w:val="007E5916"/>
    <w:rsid w:val="007E6BE5"/>
    <w:rsid w:val="007E723B"/>
    <w:rsid w:val="007E735D"/>
    <w:rsid w:val="007E7E88"/>
    <w:rsid w:val="007F0373"/>
    <w:rsid w:val="007F0576"/>
    <w:rsid w:val="007F0793"/>
    <w:rsid w:val="007F1577"/>
    <w:rsid w:val="007F1936"/>
    <w:rsid w:val="007F2260"/>
    <w:rsid w:val="007F24B7"/>
    <w:rsid w:val="007F26EE"/>
    <w:rsid w:val="007F2919"/>
    <w:rsid w:val="007F2C2F"/>
    <w:rsid w:val="007F2D2F"/>
    <w:rsid w:val="007F35CF"/>
    <w:rsid w:val="007F3D60"/>
    <w:rsid w:val="007F487B"/>
    <w:rsid w:val="007F587C"/>
    <w:rsid w:val="007F5896"/>
    <w:rsid w:val="007F59D2"/>
    <w:rsid w:val="007F6DE5"/>
    <w:rsid w:val="007F70B5"/>
    <w:rsid w:val="007F72A2"/>
    <w:rsid w:val="007F7345"/>
    <w:rsid w:val="00800077"/>
    <w:rsid w:val="0080089E"/>
    <w:rsid w:val="00800DAB"/>
    <w:rsid w:val="0080102A"/>
    <w:rsid w:val="00801228"/>
    <w:rsid w:val="008015B1"/>
    <w:rsid w:val="00801FFB"/>
    <w:rsid w:val="00802091"/>
    <w:rsid w:val="00802C50"/>
    <w:rsid w:val="0080345A"/>
    <w:rsid w:val="0080399E"/>
    <w:rsid w:val="00803AE7"/>
    <w:rsid w:val="00803D50"/>
    <w:rsid w:val="00803FBC"/>
    <w:rsid w:val="008044B2"/>
    <w:rsid w:val="008048E0"/>
    <w:rsid w:val="00804A2B"/>
    <w:rsid w:val="00804B73"/>
    <w:rsid w:val="00804D41"/>
    <w:rsid w:val="00804E96"/>
    <w:rsid w:val="00805A47"/>
    <w:rsid w:val="00805B52"/>
    <w:rsid w:val="00806364"/>
    <w:rsid w:val="008068AA"/>
    <w:rsid w:val="008069F8"/>
    <w:rsid w:val="008072AA"/>
    <w:rsid w:val="00807C5A"/>
    <w:rsid w:val="00807EA1"/>
    <w:rsid w:val="00810A94"/>
    <w:rsid w:val="008112CE"/>
    <w:rsid w:val="0081191F"/>
    <w:rsid w:val="00811A9F"/>
    <w:rsid w:val="00811CE3"/>
    <w:rsid w:val="00811D02"/>
    <w:rsid w:val="00811E53"/>
    <w:rsid w:val="00812213"/>
    <w:rsid w:val="00812651"/>
    <w:rsid w:val="0081311D"/>
    <w:rsid w:val="00813CD8"/>
    <w:rsid w:val="00813F4E"/>
    <w:rsid w:val="00815919"/>
    <w:rsid w:val="0081633D"/>
    <w:rsid w:val="00816A20"/>
    <w:rsid w:val="00816F96"/>
    <w:rsid w:val="0081705C"/>
    <w:rsid w:val="00817C3B"/>
    <w:rsid w:val="00817E73"/>
    <w:rsid w:val="008205F5"/>
    <w:rsid w:val="008212A3"/>
    <w:rsid w:val="00821CE0"/>
    <w:rsid w:val="0082202D"/>
    <w:rsid w:val="0082254D"/>
    <w:rsid w:val="008228C9"/>
    <w:rsid w:val="00822D31"/>
    <w:rsid w:val="00822FE3"/>
    <w:rsid w:val="0082326F"/>
    <w:rsid w:val="008232AE"/>
    <w:rsid w:val="008236C5"/>
    <w:rsid w:val="008243A1"/>
    <w:rsid w:val="00824ED0"/>
    <w:rsid w:val="00825EEB"/>
    <w:rsid w:val="0082705B"/>
    <w:rsid w:val="008273A4"/>
    <w:rsid w:val="0082740B"/>
    <w:rsid w:val="00827847"/>
    <w:rsid w:val="00827E83"/>
    <w:rsid w:val="00827FD9"/>
    <w:rsid w:val="00830311"/>
    <w:rsid w:val="00831D12"/>
    <w:rsid w:val="00832025"/>
    <w:rsid w:val="008320D2"/>
    <w:rsid w:val="00832170"/>
    <w:rsid w:val="008325EB"/>
    <w:rsid w:val="00832ACB"/>
    <w:rsid w:val="00833903"/>
    <w:rsid w:val="00833DF3"/>
    <w:rsid w:val="008345D5"/>
    <w:rsid w:val="008346F2"/>
    <w:rsid w:val="008359C9"/>
    <w:rsid w:val="008362E5"/>
    <w:rsid w:val="00836684"/>
    <w:rsid w:val="00836CFE"/>
    <w:rsid w:val="00837451"/>
    <w:rsid w:val="00837B39"/>
    <w:rsid w:val="00837DBF"/>
    <w:rsid w:val="00840A36"/>
    <w:rsid w:val="00840DFE"/>
    <w:rsid w:val="008416FD"/>
    <w:rsid w:val="008421A1"/>
    <w:rsid w:val="00842803"/>
    <w:rsid w:val="00842EAB"/>
    <w:rsid w:val="0084381C"/>
    <w:rsid w:val="0084383C"/>
    <w:rsid w:val="00843BB3"/>
    <w:rsid w:val="008441F6"/>
    <w:rsid w:val="00844485"/>
    <w:rsid w:val="008448BA"/>
    <w:rsid w:val="00845161"/>
    <w:rsid w:val="00845865"/>
    <w:rsid w:val="00845A8B"/>
    <w:rsid w:val="00845AB3"/>
    <w:rsid w:val="00845F24"/>
    <w:rsid w:val="008461C9"/>
    <w:rsid w:val="008462A4"/>
    <w:rsid w:val="0084678A"/>
    <w:rsid w:val="008468D9"/>
    <w:rsid w:val="00846BB5"/>
    <w:rsid w:val="008474EF"/>
    <w:rsid w:val="0084772D"/>
    <w:rsid w:val="008503D9"/>
    <w:rsid w:val="00850D09"/>
    <w:rsid w:val="00851A3E"/>
    <w:rsid w:val="008520EA"/>
    <w:rsid w:val="008527B3"/>
    <w:rsid w:val="0085325A"/>
    <w:rsid w:val="008535A6"/>
    <w:rsid w:val="008555C1"/>
    <w:rsid w:val="00855B42"/>
    <w:rsid w:val="00855F1A"/>
    <w:rsid w:val="00856071"/>
    <w:rsid w:val="0085619B"/>
    <w:rsid w:val="008573A9"/>
    <w:rsid w:val="0085743A"/>
    <w:rsid w:val="008576E3"/>
    <w:rsid w:val="0086006A"/>
    <w:rsid w:val="0086006F"/>
    <w:rsid w:val="008606E0"/>
    <w:rsid w:val="00860901"/>
    <w:rsid w:val="00860A73"/>
    <w:rsid w:val="00861265"/>
    <w:rsid w:val="00861289"/>
    <w:rsid w:val="008618EE"/>
    <w:rsid w:val="00861C5F"/>
    <w:rsid w:val="00862423"/>
    <w:rsid w:val="00862AD3"/>
    <w:rsid w:val="00862D3E"/>
    <w:rsid w:val="00862DEB"/>
    <w:rsid w:val="008633B9"/>
    <w:rsid w:val="00863C06"/>
    <w:rsid w:val="0086528B"/>
    <w:rsid w:val="008658F7"/>
    <w:rsid w:val="00865B73"/>
    <w:rsid w:val="00866145"/>
    <w:rsid w:val="00866B75"/>
    <w:rsid w:val="00866C81"/>
    <w:rsid w:val="00867044"/>
    <w:rsid w:val="0086718F"/>
    <w:rsid w:val="008704E0"/>
    <w:rsid w:val="008706DF"/>
    <w:rsid w:val="008709A3"/>
    <w:rsid w:val="008714F3"/>
    <w:rsid w:val="00871895"/>
    <w:rsid w:val="00871E69"/>
    <w:rsid w:val="00872374"/>
    <w:rsid w:val="008727EF"/>
    <w:rsid w:val="00872CD4"/>
    <w:rsid w:val="00873529"/>
    <w:rsid w:val="00873B3F"/>
    <w:rsid w:val="00874C37"/>
    <w:rsid w:val="00875832"/>
    <w:rsid w:val="00875841"/>
    <w:rsid w:val="00875FC9"/>
    <w:rsid w:val="00877704"/>
    <w:rsid w:val="008779BB"/>
    <w:rsid w:val="00877A55"/>
    <w:rsid w:val="00877E98"/>
    <w:rsid w:val="00880A26"/>
    <w:rsid w:val="00880AF6"/>
    <w:rsid w:val="0088135B"/>
    <w:rsid w:val="008827AF"/>
    <w:rsid w:val="0088452A"/>
    <w:rsid w:val="0088486F"/>
    <w:rsid w:val="00884D9C"/>
    <w:rsid w:val="00884E71"/>
    <w:rsid w:val="00884FC8"/>
    <w:rsid w:val="008850D3"/>
    <w:rsid w:val="0088532A"/>
    <w:rsid w:val="0088552B"/>
    <w:rsid w:val="00885DB2"/>
    <w:rsid w:val="008863AE"/>
    <w:rsid w:val="008873FF"/>
    <w:rsid w:val="00891004"/>
    <w:rsid w:val="008910BB"/>
    <w:rsid w:val="008912B5"/>
    <w:rsid w:val="0089168F"/>
    <w:rsid w:val="0089197E"/>
    <w:rsid w:val="00891AD7"/>
    <w:rsid w:val="00891D9A"/>
    <w:rsid w:val="00891E13"/>
    <w:rsid w:val="00892A22"/>
    <w:rsid w:val="00893E6F"/>
    <w:rsid w:val="008940EB"/>
    <w:rsid w:val="008943B7"/>
    <w:rsid w:val="00894B63"/>
    <w:rsid w:val="00894B87"/>
    <w:rsid w:val="00895934"/>
    <w:rsid w:val="0089655E"/>
    <w:rsid w:val="008968D5"/>
    <w:rsid w:val="00896958"/>
    <w:rsid w:val="008970FF"/>
    <w:rsid w:val="008A09C7"/>
    <w:rsid w:val="008A0D24"/>
    <w:rsid w:val="008A119F"/>
    <w:rsid w:val="008A17D8"/>
    <w:rsid w:val="008A1AD0"/>
    <w:rsid w:val="008A1BAD"/>
    <w:rsid w:val="008A2D16"/>
    <w:rsid w:val="008A2E5A"/>
    <w:rsid w:val="008A31EB"/>
    <w:rsid w:val="008A33B3"/>
    <w:rsid w:val="008A38D4"/>
    <w:rsid w:val="008A3A30"/>
    <w:rsid w:val="008A5523"/>
    <w:rsid w:val="008A55D3"/>
    <w:rsid w:val="008A5852"/>
    <w:rsid w:val="008A60AE"/>
    <w:rsid w:val="008A61FF"/>
    <w:rsid w:val="008A67D6"/>
    <w:rsid w:val="008A688F"/>
    <w:rsid w:val="008A6ACD"/>
    <w:rsid w:val="008A755E"/>
    <w:rsid w:val="008B00B1"/>
    <w:rsid w:val="008B2311"/>
    <w:rsid w:val="008B2794"/>
    <w:rsid w:val="008B29CA"/>
    <w:rsid w:val="008B3AA2"/>
    <w:rsid w:val="008B3B69"/>
    <w:rsid w:val="008B3D25"/>
    <w:rsid w:val="008B4112"/>
    <w:rsid w:val="008B4521"/>
    <w:rsid w:val="008B48D6"/>
    <w:rsid w:val="008B4D50"/>
    <w:rsid w:val="008B4F9B"/>
    <w:rsid w:val="008B5B24"/>
    <w:rsid w:val="008B5F8F"/>
    <w:rsid w:val="008B60C0"/>
    <w:rsid w:val="008B66A8"/>
    <w:rsid w:val="008B75F9"/>
    <w:rsid w:val="008B7869"/>
    <w:rsid w:val="008B78A0"/>
    <w:rsid w:val="008B7BDF"/>
    <w:rsid w:val="008B7D07"/>
    <w:rsid w:val="008C075B"/>
    <w:rsid w:val="008C0C43"/>
    <w:rsid w:val="008C0E4E"/>
    <w:rsid w:val="008C159A"/>
    <w:rsid w:val="008C19AE"/>
    <w:rsid w:val="008C2528"/>
    <w:rsid w:val="008C260C"/>
    <w:rsid w:val="008C28FA"/>
    <w:rsid w:val="008C2B74"/>
    <w:rsid w:val="008C3260"/>
    <w:rsid w:val="008C32AB"/>
    <w:rsid w:val="008C32FB"/>
    <w:rsid w:val="008C3324"/>
    <w:rsid w:val="008C3FA4"/>
    <w:rsid w:val="008C418D"/>
    <w:rsid w:val="008C4709"/>
    <w:rsid w:val="008C4A8E"/>
    <w:rsid w:val="008C4AF5"/>
    <w:rsid w:val="008C5E5A"/>
    <w:rsid w:val="008C63C4"/>
    <w:rsid w:val="008C68EE"/>
    <w:rsid w:val="008C6AE0"/>
    <w:rsid w:val="008C6BD4"/>
    <w:rsid w:val="008C7414"/>
    <w:rsid w:val="008C7A3D"/>
    <w:rsid w:val="008D0409"/>
    <w:rsid w:val="008D1F04"/>
    <w:rsid w:val="008D225A"/>
    <w:rsid w:val="008D2591"/>
    <w:rsid w:val="008D26C6"/>
    <w:rsid w:val="008D27BD"/>
    <w:rsid w:val="008D2B00"/>
    <w:rsid w:val="008D376B"/>
    <w:rsid w:val="008D4291"/>
    <w:rsid w:val="008D43FD"/>
    <w:rsid w:val="008D4826"/>
    <w:rsid w:val="008D5000"/>
    <w:rsid w:val="008D5490"/>
    <w:rsid w:val="008D58D2"/>
    <w:rsid w:val="008D5A30"/>
    <w:rsid w:val="008D5F1C"/>
    <w:rsid w:val="008D62B6"/>
    <w:rsid w:val="008D64CF"/>
    <w:rsid w:val="008D6777"/>
    <w:rsid w:val="008D680D"/>
    <w:rsid w:val="008D6A9E"/>
    <w:rsid w:val="008E0558"/>
    <w:rsid w:val="008E13AF"/>
    <w:rsid w:val="008E1AB7"/>
    <w:rsid w:val="008E1AE9"/>
    <w:rsid w:val="008E1CCF"/>
    <w:rsid w:val="008E1F9E"/>
    <w:rsid w:val="008E21A3"/>
    <w:rsid w:val="008E2AF8"/>
    <w:rsid w:val="008E3109"/>
    <w:rsid w:val="008E338A"/>
    <w:rsid w:val="008E33D1"/>
    <w:rsid w:val="008E33E9"/>
    <w:rsid w:val="008E342A"/>
    <w:rsid w:val="008E3BC5"/>
    <w:rsid w:val="008E3F39"/>
    <w:rsid w:val="008E45F4"/>
    <w:rsid w:val="008E495F"/>
    <w:rsid w:val="008E4E8F"/>
    <w:rsid w:val="008E51CE"/>
    <w:rsid w:val="008E5C14"/>
    <w:rsid w:val="008E5E89"/>
    <w:rsid w:val="008E6940"/>
    <w:rsid w:val="008E6C5D"/>
    <w:rsid w:val="008E6D0C"/>
    <w:rsid w:val="008E6EA9"/>
    <w:rsid w:val="008E6F30"/>
    <w:rsid w:val="008E70A7"/>
    <w:rsid w:val="008E7B85"/>
    <w:rsid w:val="008E7F28"/>
    <w:rsid w:val="008F01EF"/>
    <w:rsid w:val="008F05B5"/>
    <w:rsid w:val="008F102E"/>
    <w:rsid w:val="008F19C6"/>
    <w:rsid w:val="008F25A0"/>
    <w:rsid w:val="008F25EB"/>
    <w:rsid w:val="008F26DE"/>
    <w:rsid w:val="008F2FD1"/>
    <w:rsid w:val="008F4491"/>
    <w:rsid w:val="008F4F82"/>
    <w:rsid w:val="008F50C8"/>
    <w:rsid w:val="008F53EE"/>
    <w:rsid w:val="008F5D38"/>
    <w:rsid w:val="008F5DE9"/>
    <w:rsid w:val="008F612F"/>
    <w:rsid w:val="008F6B5B"/>
    <w:rsid w:val="008F6E52"/>
    <w:rsid w:val="008F74A9"/>
    <w:rsid w:val="008F7707"/>
    <w:rsid w:val="008F7D61"/>
    <w:rsid w:val="00900941"/>
    <w:rsid w:val="00900E2C"/>
    <w:rsid w:val="00900F33"/>
    <w:rsid w:val="00901036"/>
    <w:rsid w:val="009012C8"/>
    <w:rsid w:val="009018E6"/>
    <w:rsid w:val="009024AD"/>
    <w:rsid w:val="00902880"/>
    <w:rsid w:val="009031B5"/>
    <w:rsid w:val="00903337"/>
    <w:rsid w:val="00903421"/>
    <w:rsid w:val="009040D4"/>
    <w:rsid w:val="009049A9"/>
    <w:rsid w:val="00904AE3"/>
    <w:rsid w:val="00904D2E"/>
    <w:rsid w:val="009051F8"/>
    <w:rsid w:val="009054C3"/>
    <w:rsid w:val="00905652"/>
    <w:rsid w:val="009056FB"/>
    <w:rsid w:val="00905753"/>
    <w:rsid w:val="00906040"/>
    <w:rsid w:val="00906419"/>
    <w:rsid w:val="00907689"/>
    <w:rsid w:val="00907C91"/>
    <w:rsid w:val="009103E9"/>
    <w:rsid w:val="009109C1"/>
    <w:rsid w:val="00910AD3"/>
    <w:rsid w:val="00910EA1"/>
    <w:rsid w:val="00910F4A"/>
    <w:rsid w:val="00911094"/>
    <w:rsid w:val="00911721"/>
    <w:rsid w:val="009119DD"/>
    <w:rsid w:val="009122E4"/>
    <w:rsid w:val="009127D8"/>
    <w:rsid w:val="00912F80"/>
    <w:rsid w:val="00913D37"/>
    <w:rsid w:val="00914269"/>
    <w:rsid w:val="00914F77"/>
    <w:rsid w:val="00915985"/>
    <w:rsid w:val="00915F67"/>
    <w:rsid w:val="00916858"/>
    <w:rsid w:val="0091695C"/>
    <w:rsid w:val="00916E00"/>
    <w:rsid w:val="00917B3F"/>
    <w:rsid w:val="00917D84"/>
    <w:rsid w:val="00917DF2"/>
    <w:rsid w:val="00917ED7"/>
    <w:rsid w:val="00917F61"/>
    <w:rsid w:val="009201DA"/>
    <w:rsid w:val="0092040E"/>
    <w:rsid w:val="0092102E"/>
    <w:rsid w:val="009210AF"/>
    <w:rsid w:val="009210C5"/>
    <w:rsid w:val="00922182"/>
    <w:rsid w:val="00922AA1"/>
    <w:rsid w:val="00923002"/>
    <w:rsid w:val="00923198"/>
    <w:rsid w:val="00923A47"/>
    <w:rsid w:val="009249B4"/>
    <w:rsid w:val="00924A4D"/>
    <w:rsid w:val="00924E93"/>
    <w:rsid w:val="0092548F"/>
    <w:rsid w:val="00925531"/>
    <w:rsid w:val="009257E8"/>
    <w:rsid w:val="00925BBA"/>
    <w:rsid w:val="00925E44"/>
    <w:rsid w:val="0092643D"/>
    <w:rsid w:val="00926B24"/>
    <w:rsid w:val="00926BFF"/>
    <w:rsid w:val="00926C99"/>
    <w:rsid w:val="00926D78"/>
    <w:rsid w:val="0092799A"/>
    <w:rsid w:val="009303B4"/>
    <w:rsid w:val="00930498"/>
    <w:rsid w:val="009304D2"/>
    <w:rsid w:val="009317F6"/>
    <w:rsid w:val="009319B0"/>
    <w:rsid w:val="00932214"/>
    <w:rsid w:val="00933006"/>
    <w:rsid w:val="00933C80"/>
    <w:rsid w:val="00933E4F"/>
    <w:rsid w:val="009340E7"/>
    <w:rsid w:val="009346D6"/>
    <w:rsid w:val="009348C6"/>
    <w:rsid w:val="00934AF0"/>
    <w:rsid w:val="00935F45"/>
    <w:rsid w:val="0093611F"/>
    <w:rsid w:val="00937149"/>
    <w:rsid w:val="00937258"/>
    <w:rsid w:val="009372D0"/>
    <w:rsid w:val="00937508"/>
    <w:rsid w:val="00937AFB"/>
    <w:rsid w:val="009402CC"/>
    <w:rsid w:val="009403A7"/>
    <w:rsid w:val="009406CA"/>
    <w:rsid w:val="009411D4"/>
    <w:rsid w:val="009417FA"/>
    <w:rsid w:val="009418D8"/>
    <w:rsid w:val="00941AB1"/>
    <w:rsid w:val="00941AEC"/>
    <w:rsid w:val="00941B69"/>
    <w:rsid w:val="00941BE5"/>
    <w:rsid w:val="0094242B"/>
    <w:rsid w:val="00942766"/>
    <w:rsid w:val="0094319A"/>
    <w:rsid w:val="00943435"/>
    <w:rsid w:val="0094387E"/>
    <w:rsid w:val="00943AB3"/>
    <w:rsid w:val="009440EB"/>
    <w:rsid w:val="0094440E"/>
    <w:rsid w:val="00944809"/>
    <w:rsid w:val="009448C2"/>
    <w:rsid w:val="00944B63"/>
    <w:rsid w:val="0094505D"/>
    <w:rsid w:val="00945434"/>
    <w:rsid w:val="0094554C"/>
    <w:rsid w:val="00945B03"/>
    <w:rsid w:val="00945FA1"/>
    <w:rsid w:val="0094632C"/>
    <w:rsid w:val="0094637E"/>
    <w:rsid w:val="009466AD"/>
    <w:rsid w:val="00946E1E"/>
    <w:rsid w:val="0094771F"/>
    <w:rsid w:val="00947DDB"/>
    <w:rsid w:val="00947F80"/>
    <w:rsid w:val="0095020C"/>
    <w:rsid w:val="00950256"/>
    <w:rsid w:val="00950300"/>
    <w:rsid w:val="0095085A"/>
    <w:rsid w:val="00950B1E"/>
    <w:rsid w:val="00950C44"/>
    <w:rsid w:val="00950F54"/>
    <w:rsid w:val="009516D0"/>
    <w:rsid w:val="009522C0"/>
    <w:rsid w:val="00952384"/>
    <w:rsid w:val="0095238A"/>
    <w:rsid w:val="009524D0"/>
    <w:rsid w:val="00952839"/>
    <w:rsid w:val="00952A02"/>
    <w:rsid w:val="00952B9E"/>
    <w:rsid w:val="00952F4D"/>
    <w:rsid w:val="00953028"/>
    <w:rsid w:val="00953549"/>
    <w:rsid w:val="00954095"/>
    <w:rsid w:val="009548DE"/>
    <w:rsid w:val="00954A35"/>
    <w:rsid w:val="009556BB"/>
    <w:rsid w:val="00955A79"/>
    <w:rsid w:val="00955ED3"/>
    <w:rsid w:val="00956BED"/>
    <w:rsid w:val="00956CDD"/>
    <w:rsid w:val="00956F1D"/>
    <w:rsid w:val="00957384"/>
    <w:rsid w:val="00960430"/>
    <w:rsid w:val="009605B7"/>
    <w:rsid w:val="00960A98"/>
    <w:rsid w:val="009619CC"/>
    <w:rsid w:val="00961BCF"/>
    <w:rsid w:val="009622BF"/>
    <w:rsid w:val="00962ACA"/>
    <w:rsid w:val="00964026"/>
    <w:rsid w:val="009645D4"/>
    <w:rsid w:val="009652D0"/>
    <w:rsid w:val="009653BA"/>
    <w:rsid w:val="00965846"/>
    <w:rsid w:val="009663A3"/>
    <w:rsid w:val="00966CAF"/>
    <w:rsid w:val="00967F81"/>
    <w:rsid w:val="0097015B"/>
    <w:rsid w:val="00970757"/>
    <w:rsid w:val="00970809"/>
    <w:rsid w:val="00970A61"/>
    <w:rsid w:val="00970C17"/>
    <w:rsid w:val="00971547"/>
    <w:rsid w:val="009717FE"/>
    <w:rsid w:val="00972AD9"/>
    <w:rsid w:val="009733EF"/>
    <w:rsid w:val="009736A8"/>
    <w:rsid w:val="00973BFD"/>
    <w:rsid w:val="00973DF4"/>
    <w:rsid w:val="0097439F"/>
    <w:rsid w:val="0097464D"/>
    <w:rsid w:val="0097474F"/>
    <w:rsid w:val="009749FC"/>
    <w:rsid w:val="0097525C"/>
    <w:rsid w:val="00975E56"/>
    <w:rsid w:val="00976D42"/>
    <w:rsid w:val="00977195"/>
    <w:rsid w:val="00977A3F"/>
    <w:rsid w:val="0098099C"/>
    <w:rsid w:val="00980D65"/>
    <w:rsid w:val="00980FCD"/>
    <w:rsid w:val="009811F2"/>
    <w:rsid w:val="00981454"/>
    <w:rsid w:val="00981E44"/>
    <w:rsid w:val="00982D59"/>
    <w:rsid w:val="0098332C"/>
    <w:rsid w:val="009833C4"/>
    <w:rsid w:val="00983475"/>
    <w:rsid w:val="00983872"/>
    <w:rsid w:val="00983A44"/>
    <w:rsid w:val="0098450B"/>
    <w:rsid w:val="0098481D"/>
    <w:rsid w:val="0098624E"/>
    <w:rsid w:val="0098661F"/>
    <w:rsid w:val="00986CA0"/>
    <w:rsid w:val="00986DB7"/>
    <w:rsid w:val="009875FA"/>
    <w:rsid w:val="00987712"/>
    <w:rsid w:val="00990352"/>
    <w:rsid w:val="00991636"/>
    <w:rsid w:val="00991BE5"/>
    <w:rsid w:val="00992527"/>
    <w:rsid w:val="00993359"/>
    <w:rsid w:val="0099360D"/>
    <w:rsid w:val="00993FCE"/>
    <w:rsid w:val="009954F5"/>
    <w:rsid w:val="00995A36"/>
    <w:rsid w:val="00996A1E"/>
    <w:rsid w:val="00996EE1"/>
    <w:rsid w:val="00997D4E"/>
    <w:rsid w:val="00997DD8"/>
    <w:rsid w:val="009A10EC"/>
    <w:rsid w:val="009A1C69"/>
    <w:rsid w:val="009A1C96"/>
    <w:rsid w:val="009A25CF"/>
    <w:rsid w:val="009A2625"/>
    <w:rsid w:val="009A28FC"/>
    <w:rsid w:val="009A2B62"/>
    <w:rsid w:val="009A2EF2"/>
    <w:rsid w:val="009A32EB"/>
    <w:rsid w:val="009A343D"/>
    <w:rsid w:val="009A360B"/>
    <w:rsid w:val="009A3A07"/>
    <w:rsid w:val="009A3B4B"/>
    <w:rsid w:val="009A3F1B"/>
    <w:rsid w:val="009A48BC"/>
    <w:rsid w:val="009A4AE9"/>
    <w:rsid w:val="009A4F20"/>
    <w:rsid w:val="009A533B"/>
    <w:rsid w:val="009A59A8"/>
    <w:rsid w:val="009A5A43"/>
    <w:rsid w:val="009A5B31"/>
    <w:rsid w:val="009A5CE4"/>
    <w:rsid w:val="009A5D76"/>
    <w:rsid w:val="009A6003"/>
    <w:rsid w:val="009A6366"/>
    <w:rsid w:val="009A64F9"/>
    <w:rsid w:val="009A7466"/>
    <w:rsid w:val="009A7759"/>
    <w:rsid w:val="009B0CA0"/>
    <w:rsid w:val="009B1157"/>
    <w:rsid w:val="009B121A"/>
    <w:rsid w:val="009B15F2"/>
    <w:rsid w:val="009B2246"/>
    <w:rsid w:val="009B239F"/>
    <w:rsid w:val="009B2AF1"/>
    <w:rsid w:val="009B3D35"/>
    <w:rsid w:val="009B3EF3"/>
    <w:rsid w:val="009B4AD0"/>
    <w:rsid w:val="009B57CA"/>
    <w:rsid w:val="009B5CDC"/>
    <w:rsid w:val="009B69D8"/>
    <w:rsid w:val="009B6B8F"/>
    <w:rsid w:val="009B742F"/>
    <w:rsid w:val="009B7560"/>
    <w:rsid w:val="009B7F9F"/>
    <w:rsid w:val="009C0610"/>
    <w:rsid w:val="009C08E7"/>
    <w:rsid w:val="009C091C"/>
    <w:rsid w:val="009C09BD"/>
    <w:rsid w:val="009C0E32"/>
    <w:rsid w:val="009C1180"/>
    <w:rsid w:val="009C1DE7"/>
    <w:rsid w:val="009C2146"/>
    <w:rsid w:val="009C2757"/>
    <w:rsid w:val="009C2987"/>
    <w:rsid w:val="009C29E3"/>
    <w:rsid w:val="009C2A63"/>
    <w:rsid w:val="009C440C"/>
    <w:rsid w:val="009C4EE0"/>
    <w:rsid w:val="009C53E3"/>
    <w:rsid w:val="009C5422"/>
    <w:rsid w:val="009C5CA9"/>
    <w:rsid w:val="009C637E"/>
    <w:rsid w:val="009C63EF"/>
    <w:rsid w:val="009C6A72"/>
    <w:rsid w:val="009C6B14"/>
    <w:rsid w:val="009C7866"/>
    <w:rsid w:val="009D04A6"/>
    <w:rsid w:val="009D0B86"/>
    <w:rsid w:val="009D18EE"/>
    <w:rsid w:val="009D1DE1"/>
    <w:rsid w:val="009D1E4F"/>
    <w:rsid w:val="009D2290"/>
    <w:rsid w:val="009D26FD"/>
    <w:rsid w:val="009D2EDA"/>
    <w:rsid w:val="009D30C8"/>
    <w:rsid w:val="009D31D8"/>
    <w:rsid w:val="009D3491"/>
    <w:rsid w:val="009D34EA"/>
    <w:rsid w:val="009D3B33"/>
    <w:rsid w:val="009D4585"/>
    <w:rsid w:val="009D4A1C"/>
    <w:rsid w:val="009D4DC0"/>
    <w:rsid w:val="009D65AF"/>
    <w:rsid w:val="009D6C38"/>
    <w:rsid w:val="009D6EEB"/>
    <w:rsid w:val="009D7033"/>
    <w:rsid w:val="009D72C1"/>
    <w:rsid w:val="009D7F9E"/>
    <w:rsid w:val="009E10DD"/>
    <w:rsid w:val="009E1888"/>
    <w:rsid w:val="009E1A76"/>
    <w:rsid w:val="009E1E35"/>
    <w:rsid w:val="009E238A"/>
    <w:rsid w:val="009E2430"/>
    <w:rsid w:val="009E284F"/>
    <w:rsid w:val="009E296B"/>
    <w:rsid w:val="009E30C1"/>
    <w:rsid w:val="009E39C4"/>
    <w:rsid w:val="009E40E6"/>
    <w:rsid w:val="009E4233"/>
    <w:rsid w:val="009E4870"/>
    <w:rsid w:val="009E491D"/>
    <w:rsid w:val="009E4946"/>
    <w:rsid w:val="009E547C"/>
    <w:rsid w:val="009E606A"/>
    <w:rsid w:val="009E66B5"/>
    <w:rsid w:val="009E71B2"/>
    <w:rsid w:val="009E7631"/>
    <w:rsid w:val="009E7B34"/>
    <w:rsid w:val="009E7C33"/>
    <w:rsid w:val="009F0980"/>
    <w:rsid w:val="009F16E0"/>
    <w:rsid w:val="009F1C1A"/>
    <w:rsid w:val="009F203D"/>
    <w:rsid w:val="009F2298"/>
    <w:rsid w:val="009F27C6"/>
    <w:rsid w:val="009F31D1"/>
    <w:rsid w:val="009F335F"/>
    <w:rsid w:val="009F37CE"/>
    <w:rsid w:val="009F3C77"/>
    <w:rsid w:val="009F45C9"/>
    <w:rsid w:val="009F4A1D"/>
    <w:rsid w:val="009F50E9"/>
    <w:rsid w:val="009F53FC"/>
    <w:rsid w:val="009F5AB5"/>
    <w:rsid w:val="009F5B0E"/>
    <w:rsid w:val="009F61BD"/>
    <w:rsid w:val="009F650E"/>
    <w:rsid w:val="009F7130"/>
    <w:rsid w:val="009F7584"/>
    <w:rsid w:val="00A00A0D"/>
    <w:rsid w:val="00A00CD0"/>
    <w:rsid w:val="00A01CAF"/>
    <w:rsid w:val="00A01DF5"/>
    <w:rsid w:val="00A0229D"/>
    <w:rsid w:val="00A026A8"/>
    <w:rsid w:val="00A027A8"/>
    <w:rsid w:val="00A02B35"/>
    <w:rsid w:val="00A0363B"/>
    <w:rsid w:val="00A0377D"/>
    <w:rsid w:val="00A0395C"/>
    <w:rsid w:val="00A04D76"/>
    <w:rsid w:val="00A05A83"/>
    <w:rsid w:val="00A05BE6"/>
    <w:rsid w:val="00A071DC"/>
    <w:rsid w:val="00A079E7"/>
    <w:rsid w:val="00A07A3E"/>
    <w:rsid w:val="00A07CE1"/>
    <w:rsid w:val="00A07FF6"/>
    <w:rsid w:val="00A11031"/>
    <w:rsid w:val="00A11E6A"/>
    <w:rsid w:val="00A12295"/>
    <w:rsid w:val="00A1231B"/>
    <w:rsid w:val="00A12490"/>
    <w:rsid w:val="00A12C2B"/>
    <w:rsid w:val="00A12DFE"/>
    <w:rsid w:val="00A13DE9"/>
    <w:rsid w:val="00A14533"/>
    <w:rsid w:val="00A14BF4"/>
    <w:rsid w:val="00A14DF6"/>
    <w:rsid w:val="00A1572A"/>
    <w:rsid w:val="00A15FA1"/>
    <w:rsid w:val="00A16163"/>
    <w:rsid w:val="00A16281"/>
    <w:rsid w:val="00A165C0"/>
    <w:rsid w:val="00A16A38"/>
    <w:rsid w:val="00A16A9E"/>
    <w:rsid w:val="00A1728C"/>
    <w:rsid w:val="00A1744D"/>
    <w:rsid w:val="00A1799B"/>
    <w:rsid w:val="00A17DF4"/>
    <w:rsid w:val="00A17F2C"/>
    <w:rsid w:val="00A20119"/>
    <w:rsid w:val="00A20385"/>
    <w:rsid w:val="00A207FD"/>
    <w:rsid w:val="00A20F5E"/>
    <w:rsid w:val="00A211D8"/>
    <w:rsid w:val="00A21819"/>
    <w:rsid w:val="00A21856"/>
    <w:rsid w:val="00A223F7"/>
    <w:rsid w:val="00A22918"/>
    <w:rsid w:val="00A22CD1"/>
    <w:rsid w:val="00A22D9B"/>
    <w:rsid w:val="00A23952"/>
    <w:rsid w:val="00A24055"/>
    <w:rsid w:val="00A2415D"/>
    <w:rsid w:val="00A24DA1"/>
    <w:rsid w:val="00A2544C"/>
    <w:rsid w:val="00A25778"/>
    <w:rsid w:val="00A26080"/>
    <w:rsid w:val="00A26654"/>
    <w:rsid w:val="00A27225"/>
    <w:rsid w:val="00A27A2B"/>
    <w:rsid w:val="00A27BCE"/>
    <w:rsid w:val="00A27E94"/>
    <w:rsid w:val="00A3003C"/>
    <w:rsid w:val="00A31746"/>
    <w:rsid w:val="00A324EC"/>
    <w:rsid w:val="00A33103"/>
    <w:rsid w:val="00A3405A"/>
    <w:rsid w:val="00A35B94"/>
    <w:rsid w:val="00A35F35"/>
    <w:rsid w:val="00A35F37"/>
    <w:rsid w:val="00A364CF"/>
    <w:rsid w:val="00A36F1E"/>
    <w:rsid w:val="00A3700E"/>
    <w:rsid w:val="00A37358"/>
    <w:rsid w:val="00A375E8"/>
    <w:rsid w:val="00A376BD"/>
    <w:rsid w:val="00A37F39"/>
    <w:rsid w:val="00A40209"/>
    <w:rsid w:val="00A40A3D"/>
    <w:rsid w:val="00A41859"/>
    <w:rsid w:val="00A41C3E"/>
    <w:rsid w:val="00A41FC0"/>
    <w:rsid w:val="00A41FEF"/>
    <w:rsid w:val="00A427C7"/>
    <w:rsid w:val="00A42848"/>
    <w:rsid w:val="00A43470"/>
    <w:rsid w:val="00A43D45"/>
    <w:rsid w:val="00A44799"/>
    <w:rsid w:val="00A44EC2"/>
    <w:rsid w:val="00A45AFE"/>
    <w:rsid w:val="00A45BD4"/>
    <w:rsid w:val="00A45D6A"/>
    <w:rsid w:val="00A45FF5"/>
    <w:rsid w:val="00A460F3"/>
    <w:rsid w:val="00A46177"/>
    <w:rsid w:val="00A46AAE"/>
    <w:rsid w:val="00A4751A"/>
    <w:rsid w:val="00A47CFA"/>
    <w:rsid w:val="00A50762"/>
    <w:rsid w:val="00A50ED1"/>
    <w:rsid w:val="00A5311F"/>
    <w:rsid w:val="00A53484"/>
    <w:rsid w:val="00A5371F"/>
    <w:rsid w:val="00A53AC2"/>
    <w:rsid w:val="00A544A3"/>
    <w:rsid w:val="00A55614"/>
    <w:rsid w:val="00A560F0"/>
    <w:rsid w:val="00A56655"/>
    <w:rsid w:val="00A56746"/>
    <w:rsid w:val="00A56AF7"/>
    <w:rsid w:val="00A57103"/>
    <w:rsid w:val="00A5716A"/>
    <w:rsid w:val="00A60109"/>
    <w:rsid w:val="00A60422"/>
    <w:rsid w:val="00A60D28"/>
    <w:rsid w:val="00A61B8E"/>
    <w:rsid w:val="00A62053"/>
    <w:rsid w:val="00A62BBC"/>
    <w:rsid w:val="00A62F54"/>
    <w:rsid w:val="00A639C9"/>
    <w:rsid w:val="00A65814"/>
    <w:rsid w:val="00A662A7"/>
    <w:rsid w:val="00A662B7"/>
    <w:rsid w:val="00A66AD1"/>
    <w:rsid w:val="00A66F03"/>
    <w:rsid w:val="00A6769F"/>
    <w:rsid w:val="00A70272"/>
    <w:rsid w:val="00A708BD"/>
    <w:rsid w:val="00A70ABF"/>
    <w:rsid w:val="00A717DF"/>
    <w:rsid w:val="00A71C0F"/>
    <w:rsid w:val="00A72BDE"/>
    <w:rsid w:val="00A738B3"/>
    <w:rsid w:val="00A738D1"/>
    <w:rsid w:val="00A73B59"/>
    <w:rsid w:val="00A746C2"/>
    <w:rsid w:val="00A7484C"/>
    <w:rsid w:val="00A75124"/>
    <w:rsid w:val="00A753AD"/>
    <w:rsid w:val="00A753D5"/>
    <w:rsid w:val="00A75CFC"/>
    <w:rsid w:val="00A7649B"/>
    <w:rsid w:val="00A765EE"/>
    <w:rsid w:val="00A767FE"/>
    <w:rsid w:val="00A77029"/>
    <w:rsid w:val="00A7739C"/>
    <w:rsid w:val="00A80020"/>
    <w:rsid w:val="00A8063F"/>
    <w:rsid w:val="00A80C43"/>
    <w:rsid w:val="00A81D88"/>
    <w:rsid w:val="00A8292D"/>
    <w:rsid w:val="00A82C26"/>
    <w:rsid w:val="00A8383C"/>
    <w:rsid w:val="00A83E64"/>
    <w:rsid w:val="00A8444F"/>
    <w:rsid w:val="00A84C56"/>
    <w:rsid w:val="00A86187"/>
    <w:rsid w:val="00A866A7"/>
    <w:rsid w:val="00A871A4"/>
    <w:rsid w:val="00A87DF3"/>
    <w:rsid w:val="00A91032"/>
    <w:rsid w:val="00A91511"/>
    <w:rsid w:val="00A91C78"/>
    <w:rsid w:val="00A9268F"/>
    <w:rsid w:val="00A93297"/>
    <w:rsid w:val="00A93966"/>
    <w:rsid w:val="00A939D5"/>
    <w:rsid w:val="00A93C44"/>
    <w:rsid w:val="00A93F9A"/>
    <w:rsid w:val="00A94745"/>
    <w:rsid w:val="00A947E5"/>
    <w:rsid w:val="00A94C8B"/>
    <w:rsid w:val="00A94EB7"/>
    <w:rsid w:val="00A952E4"/>
    <w:rsid w:val="00A955A7"/>
    <w:rsid w:val="00A95978"/>
    <w:rsid w:val="00A95AA5"/>
    <w:rsid w:val="00A96212"/>
    <w:rsid w:val="00AA0BA6"/>
    <w:rsid w:val="00AA115F"/>
    <w:rsid w:val="00AA1169"/>
    <w:rsid w:val="00AA1F6F"/>
    <w:rsid w:val="00AA299E"/>
    <w:rsid w:val="00AA36BB"/>
    <w:rsid w:val="00AA390A"/>
    <w:rsid w:val="00AA3BA6"/>
    <w:rsid w:val="00AA411B"/>
    <w:rsid w:val="00AA44C1"/>
    <w:rsid w:val="00AA46D5"/>
    <w:rsid w:val="00AA5DA5"/>
    <w:rsid w:val="00AA67B1"/>
    <w:rsid w:val="00AA6BC7"/>
    <w:rsid w:val="00AA6CEA"/>
    <w:rsid w:val="00AA7A54"/>
    <w:rsid w:val="00AA7BFD"/>
    <w:rsid w:val="00AB0532"/>
    <w:rsid w:val="00AB0E8B"/>
    <w:rsid w:val="00AB2462"/>
    <w:rsid w:val="00AB2536"/>
    <w:rsid w:val="00AB27E0"/>
    <w:rsid w:val="00AB2B13"/>
    <w:rsid w:val="00AB33B9"/>
    <w:rsid w:val="00AB362F"/>
    <w:rsid w:val="00AB3B70"/>
    <w:rsid w:val="00AB49CB"/>
    <w:rsid w:val="00AB4BFC"/>
    <w:rsid w:val="00AB5AA9"/>
    <w:rsid w:val="00AB5AFA"/>
    <w:rsid w:val="00AB5F01"/>
    <w:rsid w:val="00AB68FF"/>
    <w:rsid w:val="00AB6C75"/>
    <w:rsid w:val="00AB6E67"/>
    <w:rsid w:val="00AB6FF6"/>
    <w:rsid w:val="00AB71D6"/>
    <w:rsid w:val="00AB79C0"/>
    <w:rsid w:val="00AB7AFA"/>
    <w:rsid w:val="00AC0243"/>
    <w:rsid w:val="00AC0427"/>
    <w:rsid w:val="00AC1121"/>
    <w:rsid w:val="00AC129B"/>
    <w:rsid w:val="00AC1579"/>
    <w:rsid w:val="00AC1746"/>
    <w:rsid w:val="00AC2465"/>
    <w:rsid w:val="00AC2670"/>
    <w:rsid w:val="00AC27AB"/>
    <w:rsid w:val="00AC2DCD"/>
    <w:rsid w:val="00AC2F08"/>
    <w:rsid w:val="00AC3412"/>
    <w:rsid w:val="00AC375E"/>
    <w:rsid w:val="00AC3EBF"/>
    <w:rsid w:val="00AC3FC6"/>
    <w:rsid w:val="00AC42B6"/>
    <w:rsid w:val="00AC437D"/>
    <w:rsid w:val="00AC517B"/>
    <w:rsid w:val="00AC5636"/>
    <w:rsid w:val="00AC5F1C"/>
    <w:rsid w:val="00AC6170"/>
    <w:rsid w:val="00AC6657"/>
    <w:rsid w:val="00AC7329"/>
    <w:rsid w:val="00AC740F"/>
    <w:rsid w:val="00AC7F8B"/>
    <w:rsid w:val="00AD1372"/>
    <w:rsid w:val="00AD1887"/>
    <w:rsid w:val="00AD1CBE"/>
    <w:rsid w:val="00AD1ED0"/>
    <w:rsid w:val="00AD2E59"/>
    <w:rsid w:val="00AD34B3"/>
    <w:rsid w:val="00AD3760"/>
    <w:rsid w:val="00AD38A5"/>
    <w:rsid w:val="00AD3F2D"/>
    <w:rsid w:val="00AD400D"/>
    <w:rsid w:val="00AD457B"/>
    <w:rsid w:val="00AD4774"/>
    <w:rsid w:val="00AD4C52"/>
    <w:rsid w:val="00AD5412"/>
    <w:rsid w:val="00AD59D6"/>
    <w:rsid w:val="00AD5E83"/>
    <w:rsid w:val="00AD6207"/>
    <w:rsid w:val="00AD6699"/>
    <w:rsid w:val="00AD7556"/>
    <w:rsid w:val="00AD7B8A"/>
    <w:rsid w:val="00AD7C63"/>
    <w:rsid w:val="00AE0934"/>
    <w:rsid w:val="00AE0DA7"/>
    <w:rsid w:val="00AE0EC2"/>
    <w:rsid w:val="00AE10CB"/>
    <w:rsid w:val="00AE14EB"/>
    <w:rsid w:val="00AE17CC"/>
    <w:rsid w:val="00AE1A1D"/>
    <w:rsid w:val="00AE1BAF"/>
    <w:rsid w:val="00AE36B8"/>
    <w:rsid w:val="00AE3BE9"/>
    <w:rsid w:val="00AE3EF9"/>
    <w:rsid w:val="00AE40B4"/>
    <w:rsid w:val="00AE4100"/>
    <w:rsid w:val="00AE4505"/>
    <w:rsid w:val="00AE4810"/>
    <w:rsid w:val="00AE4FD8"/>
    <w:rsid w:val="00AE5397"/>
    <w:rsid w:val="00AE5895"/>
    <w:rsid w:val="00AE5E2E"/>
    <w:rsid w:val="00AE5E71"/>
    <w:rsid w:val="00AE5FE9"/>
    <w:rsid w:val="00AE60D3"/>
    <w:rsid w:val="00AE60E0"/>
    <w:rsid w:val="00AE6D3A"/>
    <w:rsid w:val="00AE73F0"/>
    <w:rsid w:val="00AF0515"/>
    <w:rsid w:val="00AF0558"/>
    <w:rsid w:val="00AF0647"/>
    <w:rsid w:val="00AF1284"/>
    <w:rsid w:val="00AF1EF0"/>
    <w:rsid w:val="00AF241B"/>
    <w:rsid w:val="00AF2457"/>
    <w:rsid w:val="00AF2848"/>
    <w:rsid w:val="00AF2A68"/>
    <w:rsid w:val="00AF356C"/>
    <w:rsid w:val="00AF3B8B"/>
    <w:rsid w:val="00AF45AF"/>
    <w:rsid w:val="00AF4A6F"/>
    <w:rsid w:val="00AF5103"/>
    <w:rsid w:val="00AF59F0"/>
    <w:rsid w:val="00AF5EAA"/>
    <w:rsid w:val="00AF65B9"/>
    <w:rsid w:val="00AF6F52"/>
    <w:rsid w:val="00AF7A64"/>
    <w:rsid w:val="00B01585"/>
    <w:rsid w:val="00B0161A"/>
    <w:rsid w:val="00B01641"/>
    <w:rsid w:val="00B01ACA"/>
    <w:rsid w:val="00B01F33"/>
    <w:rsid w:val="00B02F3C"/>
    <w:rsid w:val="00B0391E"/>
    <w:rsid w:val="00B040C6"/>
    <w:rsid w:val="00B0473F"/>
    <w:rsid w:val="00B053F8"/>
    <w:rsid w:val="00B05674"/>
    <w:rsid w:val="00B0680C"/>
    <w:rsid w:val="00B06C4A"/>
    <w:rsid w:val="00B07390"/>
    <w:rsid w:val="00B07812"/>
    <w:rsid w:val="00B07DE8"/>
    <w:rsid w:val="00B101D1"/>
    <w:rsid w:val="00B10F1A"/>
    <w:rsid w:val="00B11F27"/>
    <w:rsid w:val="00B12580"/>
    <w:rsid w:val="00B126A8"/>
    <w:rsid w:val="00B12E01"/>
    <w:rsid w:val="00B132F4"/>
    <w:rsid w:val="00B1377C"/>
    <w:rsid w:val="00B13B23"/>
    <w:rsid w:val="00B15274"/>
    <w:rsid w:val="00B15309"/>
    <w:rsid w:val="00B153B8"/>
    <w:rsid w:val="00B1561F"/>
    <w:rsid w:val="00B15650"/>
    <w:rsid w:val="00B164A4"/>
    <w:rsid w:val="00B16921"/>
    <w:rsid w:val="00B16FDD"/>
    <w:rsid w:val="00B171D6"/>
    <w:rsid w:val="00B17976"/>
    <w:rsid w:val="00B17FD2"/>
    <w:rsid w:val="00B2002D"/>
    <w:rsid w:val="00B201DF"/>
    <w:rsid w:val="00B215CF"/>
    <w:rsid w:val="00B217B8"/>
    <w:rsid w:val="00B21C1F"/>
    <w:rsid w:val="00B21CA1"/>
    <w:rsid w:val="00B226C5"/>
    <w:rsid w:val="00B22853"/>
    <w:rsid w:val="00B22DAF"/>
    <w:rsid w:val="00B23289"/>
    <w:rsid w:val="00B2356F"/>
    <w:rsid w:val="00B236BA"/>
    <w:rsid w:val="00B23CC1"/>
    <w:rsid w:val="00B23E0B"/>
    <w:rsid w:val="00B23F59"/>
    <w:rsid w:val="00B243A8"/>
    <w:rsid w:val="00B24CD3"/>
    <w:rsid w:val="00B2645E"/>
    <w:rsid w:val="00B26592"/>
    <w:rsid w:val="00B272F9"/>
    <w:rsid w:val="00B2788E"/>
    <w:rsid w:val="00B3081C"/>
    <w:rsid w:val="00B31115"/>
    <w:rsid w:val="00B314E1"/>
    <w:rsid w:val="00B314E6"/>
    <w:rsid w:val="00B3266A"/>
    <w:rsid w:val="00B32937"/>
    <w:rsid w:val="00B34626"/>
    <w:rsid w:val="00B34E21"/>
    <w:rsid w:val="00B35DF5"/>
    <w:rsid w:val="00B36D17"/>
    <w:rsid w:val="00B37395"/>
    <w:rsid w:val="00B37E02"/>
    <w:rsid w:val="00B407B3"/>
    <w:rsid w:val="00B40F6D"/>
    <w:rsid w:val="00B41BD3"/>
    <w:rsid w:val="00B41E10"/>
    <w:rsid w:val="00B4323F"/>
    <w:rsid w:val="00B434B6"/>
    <w:rsid w:val="00B43A03"/>
    <w:rsid w:val="00B43DFB"/>
    <w:rsid w:val="00B44430"/>
    <w:rsid w:val="00B449DD"/>
    <w:rsid w:val="00B45BF5"/>
    <w:rsid w:val="00B5014D"/>
    <w:rsid w:val="00B506BD"/>
    <w:rsid w:val="00B50CC9"/>
    <w:rsid w:val="00B51621"/>
    <w:rsid w:val="00B51689"/>
    <w:rsid w:val="00B51A35"/>
    <w:rsid w:val="00B51AFA"/>
    <w:rsid w:val="00B52F32"/>
    <w:rsid w:val="00B532B7"/>
    <w:rsid w:val="00B532E9"/>
    <w:rsid w:val="00B53901"/>
    <w:rsid w:val="00B53D9E"/>
    <w:rsid w:val="00B5402B"/>
    <w:rsid w:val="00B54D2E"/>
    <w:rsid w:val="00B552CC"/>
    <w:rsid w:val="00B557E6"/>
    <w:rsid w:val="00B56705"/>
    <w:rsid w:val="00B56F97"/>
    <w:rsid w:val="00B571F3"/>
    <w:rsid w:val="00B5749A"/>
    <w:rsid w:val="00B57DD8"/>
    <w:rsid w:val="00B6064C"/>
    <w:rsid w:val="00B60718"/>
    <w:rsid w:val="00B60BCC"/>
    <w:rsid w:val="00B61C0B"/>
    <w:rsid w:val="00B61E0A"/>
    <w:rsid w:val="00B628F4"/>
    <w:rsid w:val="00B62FFB"/>
    <w:rsid w:val="00B63D6F"/>
    <w:rsid w:val="00B64271"/>
    <w:rsid w:val="00B65773"/>
    <w:rsid w:val="00B6580A"/>
    <w:rsid w:val="00B65904"/>
    <w:rsid w:val="00B661B8"/>
    <w:rsid w:val="00B664B5"/>
    <w:rsid w:val="00B66939"/>
    <w:rsid w:val="00B67438"/>
    <w:rsid w:val="00B675CD"/>
    <w:rsid w:val="00B67F7E"/>
    <w:rsid w:val="00B70016"/>
    <w:rsid w:val="00B70383"/>
    <w:rsid w:val="00B73C02"/>
    <w:rsid w:val="00B74432"/>
    <w:rsid w:val="00B74615"/>
    <w:rsid w:val="00B748EB"/>
    <w:rsid w:val="00B74C56"/>
    <w:rsid w:val="00B74E2B"/>
    <w:rsid w:val="00B75567"/>
    <w:rsid w:val="00B763FB"/>
    <w:rsid w:val="00B767FF"/>
    <w:rsid w:val="00B77575"/>
    <w:rsid w:val="00B7777F"/>
    <w:rsid w:val="00B77E4F"/>
    <w:rsid w:val="00B8035D"/>
    <w:rsid w:val="00B807F6"/>
    <w:rsid w:val="00B809BC"/>
    <w:rsid w:val="00B80BCC"/>
    <w:rsid w:val="00B8177C"/>
    <w:rsid w:val="00B820A7"/>
    <w:rsid w:val="00B82172"/>
    <w:rsid w:val="00B82A3B"/>
    <w:rsid w:val="00B82DC7"/>
    <w:rsid w:val="00B82E22"/>
    <w:rsid w:val="00B82E5D"/>
    <w:rsid w:val="00B83999"/>
    <w:rsid w:val="00B8418C"/>
    <w:rsid w:val="00B846EE"/>
    <w:rsid w:val="00B8488E"/>
    <w:rsid w:val="00B84971"/>
    <w:rsid w:val="00B85189"/>
    <w:rsid w:val="00B86105"/>
    <w:rsid w:val="00B866DD"/>
    <w:rsid w:val="00B868D3"/>
    <w:rsid w:val="00B87136"/>
    <w:rsid w:val="00B8722B"/>
    <w:rsid w:val="00B8744A"/>
    <w:rsid w:val="00B875C6"/>
    <w:rsid w:val="00B879B3"/>
    <w:rsid w:val="00B87A0B"/>
    <w:rsid w:val="00B87BB0"/>
    <w:rsid w:val="00B87E25"/>
    <w:rsid w:val="00B90C43"/>
    <w:rsid w:val="00B91090"/>
    <w:rsid w:val="00B91375"/>
    <w:rsid w:val="00B91487"/>
    <w:rsid w:val="00B919FA"/>
    <w:rsid w:val="00B91D74"/>
    <w:rsid w:val="00B91F79"/>
    <w:rsid w:val="00B92105"/>
    <w:rsid w:val="00B9229D"/>
    <w:rsid w:val="00B92AE7"/>
    <w:rsid w:val="00B93CD3"/>
    <w:rsid w:val="00B93E44"/>
    <w:rsid w:val="00B94091"/>
    <w:rsid w:val="00B940BA"/>
    <w:rsid w:val="00B9522B"/>
    <w:rsid w:val="00B95533"/>
    <w:rsid w:val="00B95CE5"/>
    <w:rsid w:val="00B95EB8"/>
    <w:rsid w:val="00B96197"/>
    <w:rsid w:val="00B96368"/>
    <w:rsid w:val="00B96686"/>
    <w:rsid w:val="00B96E1E"/>
    <w:rsid w:val="00B96E8F"/>
    <w:rsid w:val="00BA0413"/>
    <w:rsid w:val="00BA053C"/>
    <w:rsid w:val="00BA0DCF"/>
    <w:rsid w:val="00BA23FF"/>
    <w:rsid w:val="00BA299D"/>
    <w:rsid w:val="00BA2BD4"/>
    <w:rsid w:val="00BA4293"/>
    <w:rsid w:val="00BA47D1"/>
    <w:rsid w:val="00BA4F97"/>
    <w:rsid w:val="00BA519C"/>
    <w:rsid w:val="00BA540D"/>
    <w:rsid w:val="00BA5BBC"/>
    <w:rsid w:val="00BA5BC6"/>
    <w:rsid w:val="00BA65DE"/>
    <w:rsid w:val="00BA6A03"/>
    <w:rsid w:val="00BA6AB2"/>
    <w:rsid w:val="00BA6C9F"/>
    <w:rsid w:val="00BA6D7B"/>
    <w:rsid w:val="00BA7273"/>
    <w:rsid w:val="00BA7C13"/>
    <w:rsid w:val="00BB0057"/>
    <w:rsid w:val="00BB0283"/>
    <w:rsid w:val="00BB13A2"/>
    <w:rsid w:val="00BB20C5"/>
    <w:rsid w:val="00BB26A8"/>
    <w:rsid w:val="00BB2B05"/>
    <w:rsid w:val="00BB304E"/>
    <w:rsid w:val="00BB3C80"/>
    <w:rsid w:val="00BB403D"/>
    <w:rsid w:val="00BB5156"/>
    <w:rsid w:val="00BB5355"/>
    <w:rsid w:val="00BB5EE8"/>
    <w:rsid w:val="00BB6BED"/>
    <w:rsid w:val="00BB78AE"/>
    <w:rsid w:val="00BB7F85"/>
    <w:rsid w:val="00BC096E"/>
    <w:rsid w:val="00BC0974"/>
    <w:rsid w:val="00BC0EE4"/>
    <w:rsid w:val="00BC2B32"/>
    <w:rsid w:val="00BC2FCD"/>
    <w:rsid w:val="00BC4758"/>
    <w:rsid w:val="00BC4B86"/>
    <w:rsid w:val="00BC4F58"/>
    <w:rsid w:val="00BC692C"/>
    <w:rsid w:val="00BC79D0"/>
    <w:rsid w:val="00BD0A9D"/>
    <w:rsid w:val="00BD0B7E"/>
    <w:rsid w:val="00BD1BD0"/>
    <w:rsid w:val="00BD1C1B"/>
    <w:rsid w:val="00BD1E82"/>
    <w:rsid w:val="00BD29CE"/>
    <w:rsid w:val="00BD2FE7"/>
    <w:rsid w:val="00BD38B7"/>
    <w:rsid w:val="00BD3D92"/>
    <w:rsid w:val="00BD41B3"/>
    <w:rsid w:val="00BD430B"/>
    <w:rsid w:val="00BD7A71"/>
    <w:rsid w:val="00BD7C48"/>
    <w:rsid w:val="00BD7FD2"/>
    <w:rsid w:val="00BE0154"/>
    <w:rsid w:val="00BE01CC"/>
    <w:rsid w:val="00BE05AC"/>
    <w:rsid w:val="00BE0A60"/>
    <w:rsid w:val="00BE159D"/>
    <w:rsid w:val="00BE163C"/>
    <w:rsid w:val="00BE21BC"/>
    <w:rsid w:val="00BE282E"/>
    <w:rsid w:val="00BE305C"/>
    <w:rsid w:val="00BE3DB5"/>
    <w:rsid w:val="00BE3E36"/>
    <w:rsid w:val="00BE3F6C"/>
    <w:rsid w:val="00BE4252"/>
    <w:rsid w:val="00BE4D8F"/>
    <w:rsid w:val="00BE5CAF"/>
    <w:rsid w:val="00BE6B51"/>
    <w:rsid w:val="00BE6D67"/>
    <w:rsid w:val="00BE767A"/>
    <w:rsid w:val="00BF1829"/>
    <w:rsid w:val="00BF2164"/>
    <w:rsid w:val="00BF2311"/>
    <w:rsid w:val="00BF2543"/>
    <w:rsid w:val="00BF25F8"/>
    <w:rsid w:val="00BF2695"/>
    <w:rsid w:val="00BF36D0"/>
    <w:rsid w:val="00BF42B3"/>
    <w:rsid w:val="00BF4C07"/>
    <w:rsid w:val="00BF5633"/>
    <w:rsid w:val="00BF5CAE"/>
    <w:rsid w:val="00BF6890"/>
    <w:rsid w:val="00BF6B10"/>
    <w:rsid w:val="00BF6B3E"/>
    <w:rsid w:val="00BF6CFC"/>
    <w:rsid w:val="00BF6E85"/>
    <w:rsid w:val="00BF727B"/>
    <w:rsid w:val="00BF7856"/>
    <w:rsid w:val="00C00423"/>
    <w:rsid w:val="00C0096A"/>
    <w:rsid w:val="00C015A6"/>
    <w:rsid w:val="00C018E6"/>
    <w:rsid w:val="00C02186"/>
    <w:rsid w:val="00C022DF"/>
    <w:rsid w:val="00C028CF"/>
    <w:rsid w:val="00C029D2"/>
    <w:rsid w:val="00C02E12"/>
    <w:rsid w:val="00C03661"/>
    <w:rsid w:val="00C0432A"/>
    <w:rsid w:val="00C04A15"/>
    <w:rsid w:val="00C04D11"/>
    <w:rsid w:val="00C051DE"/>
    <w:rsid w:val="00C05284"/>
    <w:rsid w:val="00C062AF"/>
    <w:rsid w:val="00C0644C"/>
    <w:rsid w:val="00C066CF"/>
    <w:rsid w:val="00C06E7D"/>
    <w:rsid w:val="00C07167"/>
    <w:rsid w:val="00C0757F"/>
    <w:rsid w:val="00C07B64"/>
    <w:rsid w:val="00C10534"/>
    <w:rsid w:val="00C10628"/>
    <w:rsid w:val="00C113A4"/>
    <w:rsid w:val="00C11FCC"/>
    <w:rsid w:val="00C12009"/>
    <w:rsid w:val="00C125BD"/>
    <w:rsid w:val="00C12678"/>
    <w:rsid w:val="00C127F7"/>
    <w:rsid w:val="00C12FA4"/>
    <w:rsid w:val="00C1303D"/>
    <w:rsid w:val="00C135DE"/>
    <w:rsid w:val="00C13BB1"/>
    <w:rsid w:val="00C14E90"/>
    <w:rsid w:val="00C14EB2"/>
    <w:rsid w:val="00C14F9D"/>
    <w:rsid w:val="00C151E5"/>
    <w:rsid w:val="00C157D8"/>
    <w:rsid w:val="00C15832"/>
    <w:rsid w:val="00C15FB7"/>
    <w:rsid w:val="00C16638"/>
    <w:rsid w:val="00C1674D"/>
    <w:rsid w:val="00C1676F"/>
    <w:rsid w:val="00C16B9E"/>
    <w:rsid w:val="00C16C19"/>
    <w:rsid w:val="00C16FD5"/>
    <w:rsid w:val="00C17344"/>
    <w:rsid w:val="00C176E6"/>
    <w:rsid w:val="00C177EE"/>
    <w:rsid w:val="00C20A50"/>
    <w:rsid w:val="00C21464"/>
    <w:rsid w:val="00C221A9"/>
    <w:rsid w:val="00C23008"/>
    <w:rsid w:val="00C23059"/>
    <w:rsid w:val="00C238A8"/>
    <w:rsid w:val="00C23C84"/>
    <w:rsid w:val="00C23DFB"/>
    <w:rsid w:val="00C2472F"/>
    <w:rsid w:val="00C24887"/>
    <w:rsid w:val="00C2490F"/>
    <w:rsid w:val="00C24D22"/>
    <w:rsid w:val="00C253EE"/>
    <w:rsid w:val="00C25CFB"/>
    <w:rsid w:val="00C27290"/>
    <w:rsid w:val="00C27838"/>
    <w:rsid w:val="00C27C21"/>
    <w:rsid w:val="00C306D5"/>
    <w:rsid w:val="00C308AA"/>
    <w:rsid w:val="00C30B27"/>
    <w:rsid w:val="00C30C36"/>
    <w:rsid w:val="00C30CE6"/>
    <w:rsid w:val="00C31165"/>
    <w:rsid w:val="00C31F1C"/>
    <w:rsid w:val="00C32177"/>
    <w:rsid w:val="00C33B97"/>
    <w:rsid w:val="00C33BF6"/>
    <w:rsid w:val="00C34095"/>
    <w:rsid w:val="00C349E0"/>
    <w:rsid w:val="00C349F3"/>
    <w:rsid w:val="00C34CEC"/>
    <w:rsid w:val="00C34F15"/>
    <w:rsid w:val="00C35091"/>
    <w:rsid w:val="00C355B1"/>
    <w:rsid w:val="00C35CAF"/>
    <w:rsid w:val="00C364E8"/>
    <w:rsid w:val="00C36763"/>
    <w:rsid w:val="00C36816"/>
    <w:rsid w:val="00C3703B"/>
    <w:rsid w:val="00C37B40"/>
    <w:rsid w:val="00C37D87"/>
    <w:rsid w:val="00C4081D"/>
    <w:rsid w:val="00C40B8D"/>
    <w:rsid w:val="00C41DEB"/>
    <w:rsid w:val="00C4279B"/>
    <w:rsid w:val="00C42E5F"/>
    <w:rsid w:val="00C433D7"/>
    <w:rsid w:val="00C43DFE"/>
    <w:rsid w:val="00C43FB8"/>
    <w:rsid w:val="00C442FA"/>
    <w:rsid w:val="00C4542B"/>
    <w:rsid w:val="00C4553E"/>
    <w:rsid w:val="00C46398"/>
    <w:rsid w:val="00C46980"/>
    <w:rsid w:val="00C473B4"/>
    <w:rsid w:val="00C50C88"/>
    <w:rsid w:val="00C5170C"/>
    <w:rsid w:val="00C528A4"/>
    <w:rsid w:val="00C52D93"/>
    <w:rsid w:val="00C52FD2"/>
    <w:rsid w:val="00C5345A"/>
    <w:rsid w:val="00C53959"/>
    <w:rsid w:val="00C539FD"/>
    <w:rsid w:val="00C53C12"/>
    <w:rsid w:val="00C54469"/>
    <w:rsid w:val="00C54672"/>
    <w:rsid w:val="00C54A9D"/>
    <w:rsid w:val="00C54E4A"/>
    <w:rsid w:val="00C54F6E"/>
    <w:rsid w:val="00C554A4"/>
    <w:rsid w:val="00C55643"/>
    <w:rsid w:val="00C558F4"/>
    <w:rsid w:val="00C55C23"/>
    <w:rsid w:val="00C55CBA"/>
    <w:rsid w:val="00C563D6"/>
    <w:rsid w:val="00C56CB7"/>
    <w:rsid w:val="00C56EDD"/>
    <w:rsid w:val="00C56F0A"/>
    <w:rsid w:val="00C570DA"/>
    <w:rsid w:val="00C5777E"/>
    <w:rsid w:val="00C57BF6"/>
    <w:rsid w:val="00C57C92"/>
    <w:rsid w:val="00C6008F"/>
    <w:rsid w:val="00C60900"/>
    <w:rsid w:val="00C60949"/>
    <w:rsid w:val="00C61259"/>
    <w:rsid w:val="00C626E3"/>
    <w:rsid w:val="00C62999"/>
    <w:rsid w:val="00C64723"/>
    <w:rsid w:val="00C649F8"/>
    <w:rsid w:val="00C64EF1"/>
    <w:rsid w:val="00C64F6C"/>
    <w:rsid w:val="00C66757"/>
    <w:rsid w:val="00C66778"/>
    <w:rsid w:val="00C705DD"/>
    <w:rsid w:val="00C70831"/>
    <w:rsid w:val="00C70A11"/>
    <w:rsid w:val="00C71174"/>
    <w:rsid w:val="00C712E7"/>
    <w:rsid w:val="00C713F9"/>
    <w:rsid w:val="00C7232F"/>
    <w:rsid w:val="00C72EB0"/>
    <w:rsid w:val="00C730FF"/>
    <w:rsid w:val="00C73985"/>
    <w:rsid w:val="00C74764"/>
    <w:rsid w:val="00C74C9B"/>
    <w:rsid w:val="00C757C3"/>
    <w:rsid w:val="00C7644E"/>
    <w:rsid w:val="00C7675C"/>
    <w:rsid w:val="00C76879"/>
    <w:rsid w:val="00C76BC3"/>
    <w:rsid w:val="00C76EF0"/>
    <w:rsid w:val="00C77100"/>
    <w:rsid w:val="00C77260"/>
    <w:rsid w:val="00C777F9"/>
    <w:rsid w:val="00C800DE"/>
    <w:rsid w:val="00C80A39"/>
    <w:rsid w:val="00C810EA"/>
    <w:rsid w:val="00C8182A"/>
    <w:rsid w:val="00C81837"/>
    <w:rsid w:val="00C81A20"/>
    <w:rsid w:val="00C82F53"/>
    <w:rsid w:val="00C83B54"/>
    <w:rsid w:val="00C8403A"/>
    <w:rsid w:val="00C84B9F"/>
    <w:rsid w:val="00C84E0A"/>
    <w:rsid w:val="00C85029"/>
    <w:rsid w:val="00C85A28"/>
    <w:rsid w:val="00C861DB"/>
    <w:rsid w:val="00C9047D"/>
    <w:rsid w:val="00C91A7E"/>
    <w:rsid w:val="00C91B3E"/>
    <w:rsid w:val="00C91CB0"/>
    <w:rsid w:val="00C923AC"/>
    <w:rsid w:val="00C923B1"/>
    <w:rsid w:val="00C929BD"/>
    <w:rsid w:val="00C92B1C"/>
    <w:rsid w:val="00C92F78"/>
    <w:rsid w:val="00C938C6"/>
    <w:rsid w:val="00C93B9B"/>
    <w:rsid w:val="00C93CCF"/>
    <w:rsid w:val="00C94CDF"/>
    <w:rsid w:val="00C94F95"/>
    <w:rsid w:val="00C9522C"/>
    <w:rsid w:val="00C9569D"/>
    <w:rsid w:val="00C95B35"/>
    <w:rsid w:val="00C96576"/>
    <w:rsid w:val="00C96C19"/>
    <w:rsid w:val="00C96FD2"/>
    <w:rsid w:val="00C97578"/>
    <w:rsid w:val="00C976AE"/>
    <w:rsid w:val="00C976C1"/>
    <w:rsid w:val="00CA0654"/>
    <w:rsid w:val="00CA06B2"/>
    <w:rsid w:val="00CA08C7"/>
    <w:rsid w:val="00CA0F60"/>
    <w:rsid w:val="00CA10A6"/>
    <w:rsid w:val="00CA19CA"/>
    <w:rsid w:val="00CA1F18"/>
    <w:rsid w:val="00CA2366"/>
    <w:rsid w:val="00CA26A8"/>
    <w:rsid w:val="00CA26AC"/>
    <w:rsid w:val="00CA2B95"/>
    <w:rsid w:val="00CA2F18"/>
    <w:rsid w:val="00CA4245"/>
    <w:rsid w:val="00CA4287"/>
    <w:rsid w:val="00CA4491"/>
    <w:rsid w:val="00CA5032"/>
    <w:rsid w:val="00CA50C1"/>
    <w:rsid w:val="00CA56E0"/>
    <w:rsid w:val="00CA5EF2"/>
    <w:rsid w:val="00CA6293"/>
    <w:rsid w:val="00CA6A05"/>
    <w:rsid w:val="00CA7D0C"/>
    <w:rsid w:val="00CB0920"/>
    <w:rsid w:val="00CB0BD3"/>
    <w:rsid w:val="00CB0C43"/>
    <w:rsid w:val="00CB1768"/>
    <w:rsid w:val="00CB1ACC"/>
    <w:rsid w:val="00CB1C26"/>
    <w:rsid w:val="00CB28FD"/>
    <w:rsid w:val="00CB2C95"/>
    <w:rsid w:val="00CB2DB3"/>
    <w:rsid w:val="00CB30E1"/>
    <w:rsid w:val="00CB41D9"/>
    <w:rsid w:val="00CB4F8E"/>
    <w:rsid w:val="00CB5670"/>
    <w:rsid w:val="00CB5D7E"/>
    <w:rsid w:val="00CB74AC"/>
    <w:rsid w:val="00CB759D"/>
    <w:rsid w:val="00CC0053"/>
    <w:rsid w:val="00CC1B45"/>
    <w:rsid w:val="00CC2090"/>
    <w:rsid w:val="00CC25C1"/>
    <w:rsid w:val="00CC3211"/>
    <w:rsid w:val="00CC3293"/>
    <w:rsid w:val="00CC384B"/>
    <w:rsid w:val="00CC3862"/>
    <w:rsid w:val="00CC39AC"/>
    <w:rsid w:val="00CC3C6E"/>
    <w:rsid w:val="00CC5258"/>
    <w:rsid w:val="00CC5BA9"/>
    <w:rsid w:val="00CC626E"/>
    <w:rsid w:val="00CC730E"/>
    <w:rsid w:val="00CC73E5"/>
    <w:rsid w:val="00CC787C"/>
    <w:rsid w:val="00CC7FCF"/>
    <w:rsid w:val="00CD0143"/>
    <w:rsid w:val="00CD039D"/>
    <w:rsid w:val="00CD0733"/>
    <w:rsid w:val="00CD10B1"/>
    <w:rsid w:val="00CD1513"/>
    <w:rsid w:val="00CD1A6E"/>
    <w:rsid w:val="00CD1ECB"/>
    <w:rsid w:val="00CD2A66"/>
    <w:rsid w:val="00CD2BC2"/>
    <w:rsid w:val="00CD3714"/>
    <w:rsid w:val="00CD434B"/>
    <w:rsid w:val="00CD538D"/>
    <w:rsid w:val="00CD59D7"/>
    <w:rsid w:val="00CD6434"/>
    <w:rsid w:val="00CD64CA"/>
    <w:rsid w:val="00CD6DAF"/>
    <w:rsid w:val="00CD712A"/>
    <w:rsid w:val="00CD726F"/>
    <w:rsid w:val="00CD7EEE"/>
    <w:rsid w:val="00CE0FA7"/>
    <w:rsid w:val="00CE123D"/>
    <w:rsid w:val="00CE1372"/>
    <w:rsid w:val="00CE13AD"/>
    <w:rsid w:val="00CE1F4A"/>
    <w:rsid w:val="00CE2559"/>
    <w:rsid w:val="00CE28F2"/>
    <w:rsid w:val="00CE2E1A"/>
    <w:rsid w:val="00CE370C"/>
    <w:rsid w:val="00CE3C93"/>
    <w:rsid w:val="00CE4871"/>
    <w:rsid w:val="00CE4A8A"/>
    <w:rsid w:val="00CE4FE1"/>
    <w:rsid w:val="00CE4FFA"/>
    <w:rsid w:val="00CE5034"/>
    <w:rsid w:val="00CE55A6"/>
    <w:rsid w:val="00CE5C9A"/>
    <w:rsid w:val="00CE5D70"/>
    <w:rsid w:val="00CE60AA"/>
    <w:rsid w:val="00CE688B"/>
    <w:rsid w:val="00CE6ACC"/>
    <w:rsid w:val="00CE7235"/>
    <w:rsid w:val="00CE75AD"/>
    <w:rsid w:val="00CE7949"/>
    <w:rsid w:val="00CF0B46"/>
    <w:rsid w:val="00CF0C30"/>
    <w:rsid w:val="00CF15FF"/>
    <w:rsid w:val="00CF25CB"/>
    <w:rsid w:val="00CF2B3F"/>
    <w:rsid w:val="00CF2C8A"/>
    <w:rsid w:val="00CF2D88"/>
    <w:rsid w:val="00CF3170"/>
    <w:rsid w:val="00CF3481"/>
    <w:rsid w:val="00CF3A34"/>
    <w:rsid w:val="00CF3A40"/>
    <w:rsid w:val="00CF3F42"/>
    <w:rsid w:val="00CF3FA0"/>
    <w:rsid w:val="00CF41C3"/>
    <w:rsid w:val="00CF42B4"/>
    <w:rsid w:val="00CF48B2"/>
    <w:rsid w:val="00CF498B"/>
    <w:rsid w:val="00CF5C95"/>
    <w:rsid w:val="00CF5DBD"/>
    <w:rsid w:val="00CF61E8"/>
    <w:rsid w:val="00CF63C3"/>
    <w:rsid w:val="00CF65E8"/>
    <w:rsid w:val="00CF6CE2"/>
    <w:rsid w:val="00CF6E6C"/>
    <w:rsid w:val="00CF710D"/>
    <w:rsid w:val="00CF7A99"/>
    <w:rsid w:val="00CF7D41"/>
    <w:rsid w:val="00D0005D"/>
    <w:rsid w:val="00D00110"/>
    <w:rsid w:val="00D00413"/>
    <w:rsid w:val="00D008D1"/>
    <w:rsid w:val="00D00DD8"/>
    <w:rsid w:val="00D01180"/>
    <w:rsid w:val="00D01861"/>
    <w:rsid w:val="00D0281E"/>
    <w:rsid w:val="00D029DA"/>
    <w:rsid w:val="00D02C8A"/>
    <w:rsid w:val="00D02DE1"/>
    <w:rsid w:val="00D031F5"/>
    <w:rsid w:val="00D03722"/>
    <w:rsid w:val="00D0473F"/>
    <w:rsid w:val="00D048E1"/>
    <w:rsid w:val="00D04FA5"/>
    <w:rsid w:val="00D057EB"/>
    <w:rsid w:val="00D05AF5"/>
    <w:rsid w:val="00D06CD1"/>
    <w:rsid w:val="00D070A8"/>
    <w:rsid w:val="00D07699"/>
    <w:rsid w:val="00D076E0"/>
    <w:rsid w:val="00D102FD"/>
    <w:rsid w:val="00D11815"/>
    <w:rsid w:val="00D124C5"/>
    <w:rsid w:val="00D1304C"/>
    <w:rsid w:val="00D134A4"/>
    <w:rsid w:val="00D13591"/>
    <w:rsid w:val="00D136C8"/>
    <w:rsid w:val="00D13E4A"/>
    <w:rsid w:val="00D14BDE"/>
    <w:rsid w:val="00D14C5D"/>
    <w:rsid w:val="00D1607E"/>
    <w:rsid w:val="00D1624D"/>
    <w:rsid w:val="00D16E66"/>
    <w:rsid w:val="00D16E82"/>
    <w:rsid w:val="00D16ED1"/>
    <w:rsid w:val="00D17036"/>
    <w:rsid w:val="00D17B44"/>
    <w:rsid w:val="00D20093"/>
    <w:rsid w:val="00D20599"/>
    <w:rsid w:val="00D20AFE"/>
    <w:rsid w:val="00D20E60"/>
    <w:rsid w:val="00D21004"/>
    <w:rsid w:val="00D21320"/>
    <w:rsid w:val="00D224A1"/>
    <w:rsid w:val="00D22877"/>
    <w:rsid w:val="00D230AF"/>
    <w:rsid w:val="00D2349E"/>
    <w:rsid w:val="00D235DE"/>
    <w:rsid w:val="00D241FA"/>
    <w:rsid w:val="00D246B6"/>
    <w:rsid w:val="00D246DE"/>
    <w:rsid w:val="00D25253"/>
    <w:rsid w:val="00D25BED"/>
    <w:rsid w:val="00D26AAE"/>
    <w:rsid w:val="00D2740B"/>
    <w:rsid w:val="00D27422"/>
    <w:rsid w:val="00D277D4"/>
    <w:rsid w:val="00D27C71"/>
    <w:rsid w:val="00D3017C"/>
    <w:rsid w:val="00D302C6"/>
    <w:rsid w:val="00D304DA"/>
    <w:rsid w:val="00D30ACB"/>
    <w:rsid w:val="00D32701"/>
    <w:rsid w:val="00D32AFC"/>
    <w:rsid w:val="00D32BF4"/>
    <w:rsid w:val="00D32EA1"/>
    <w:rsid w:val="00D33439"/>
    <w:rsid w:val="00D33B04"/>
    <w:rsid w:val="00D33C05"/>
    <w:rsid w:val="00D342D4"/>
    <w:rsid w:val="00D3440D"/>
    <w:rsid w:val="00D346A4"/>
    <w:rsid w:val="00D34927"/>
    <w:rsid w:val="00D35E4B"/>
    <w:rsid w:val="00D3606D"/>
    <w:rsid w:val="00D371B8"/>
    <w:rsid w:val="00D37440"/>
    <w:rsid w:val="00D4095B"/>
    <w:rsid w:val="00D40DC9"/>
    <w:rsid w:val="00D418C5"/>
    <w:rsid w:val="00D42075"/>
    <w:rsid w:val="00D42097"/>
    <w:rsid w:val="00D428E5"/>
    <w:rsid w:val="00D42959"/>
    <w:rsid w:val="00D43D85"/>
    <w:rsid w:val="00D44570"/>
    <w:rsid w:val="00D44BBC"/>
    <w:rsid w:val="00D44CA2"/>
    <w:rsid w:val="00D457CA"/>
    <w:rsid w:val="00D45BF4"/>
    <w:rsid w:val="00D4638A"/>
    <w:rsid w:val="00D463C3"/>
    <w:rsid w:val="00D4653A"/>
    <w:rsid w:val="00D46B43"/>
    <w:rsid w:val="00D46D75"/>
    <w:rsid w:val="00D47F0A"/>
    <w:rsid w:val="00D50083"/>
    <w:rsid w:val="00D5008E"/>
    <w:rsid w:val="00D50727"/>
    <w:rsid w:val="00D5089F"/>
    <w:rsid w:val="00D5130D"/>
    <w:rsid w:val="00D5165C"/>
    <w:rsid w:val="00D5170F"/>
    <w:rsid w:val="00D518D9"/>
    <w:rsid w:val="00D52500"/>
    <w:rsid w:val="00D5252E"/>
    <w:rsid w:val="00D52633"/>
    <w:rsid w:val="00D532D2"/>
    <w:rsid w:val="00D53D97"/>
    <w:rsid w:val="00D53E00"/>
    <w:rsid w:val="00D5418F"/>
    <w:rsid w:val="00D547E2"/>
    <w:rsid w:val="00D549CD"/>
    <w:rsid w:val="00D55023"/>
    <w:rsid w:val="00D5601E"/>
    <w:rsid w:val="00D562EF"/>
    <w:rsid w:val="00D566BD"/>
    <w:rsid w:val="00D5725A"/>
    <w:rsid w:val="00D578CE"/>
    <w:rsid w:val="00D57CF9"/>
    <w:rsid w:val="00D57EC3"/>
    <w:rsid w:val="00D601D8"/>
    <w:rsid w:val="00D612E7"/>
    <w:rsid w:val="00D6175C"/>
    <w:rsid w:val="00D6199C"/>
    <w:rsid w:val="00D633B3"/>
    <w:rsid w:val="00D64D3B"/>
    <w:rsid w:val="00D65824"/>
    <w:rsid w:val="00D661C1"/>
    <w:rsid w:val="00D6646E"/>
    <w:rsid w:val="00D672BF"/>
    <w:rsid w:val="00D67538"/>
    <w:rsid w:val="00D6797E"/>
    <w:rsid w:val="00D67FD2"/>
    <w:rsid w:val="00D70661"/>
    <w:rsid w:val="00D70B26"/>
    <w:rsid w:val="00D7240D"/>
    <w:rsid w:val="00D7255A"/>
    <w:rsid w:val="00D729F1"/>
    <w:rsid w:val="00D73209"/>
    <w:rsid w:val="00D73CFC"/>
    <w:rsid w:val="00D73CFD"/>
    <w:rsid w:val="00D746E7"/>
    <w:rsid w:val="00D74733"/>
    <w:rsid w:val="00D749E1"/>
    <w:rsid w:val="00D74F8A"/>
    <w:rsid w:val="00D75230"/>
    <w:rsid w:val="00D7526F"/>
    <w:rsid w:val="00D75910"/>
    <w:rsid w:val="00D75E91"/>
    <w:rsid w:val="00D76DBC"/>
    <w:rsid w:val="00D8005F"/>
    <w:rsid w:val="00D804D7"/>
    <w:rsid w:val="00D80670"/>
    <w:rsid w:val="00D808CD"/>
    <w:rsid w:val="00D80D4E"/>
    <w:rsid w:val="00D810C2"/>
    <w:rsid w:val="00D81C32"/>
    <w:rsid w:val="00D82ABB"/>
    <w:rsid w:val="00D83AF0"/>
    <w:rsid w:val="00D85369"/>
    <w:rsid w:val="00D85A2B"/>
    <w:rsid w:val="00D85C59"/>
    <w:rsid w:val="00D85E5A"/>
    <w:rsid w:val="00D871B6"/>
    <w:rsid w:val="00D900DE"/>
    <w:rsid w:val="00D9094C"/>
    <w:rsid w:val="00D90C4C"/>
    <w:rsid w:val="00D9111E"/>
    <w:rsid w:val="00D91730"/>
    <w:rsid w:val="00D91939"/>
    <w:rsid w:val="00D91F02"/>
    <w:rsid w:val="00D920FC"/>
    <w:rsid w:val="00D9256B"/>
    <w:rsid w:val="00D928C7"/>
    <w:rsid w:val="00D92B37"/>
    <w:rsid w:val="00D92FDE"/>
    <w:rsid w:val="00D932DE"/>
    <w:rsid w:val="00D956A1"/>
    <w:rsid w:val="00D960DB"/>
    <w:rsid w:val="00D96C5F"/>
    <w:rsid w:val="00D96E3A"/>
    <w:rsid w:val="00D97503"/>
    <w:rsid w:val="00D9774A"/>
    <w:rsid w:val="00D97C1B"/>
    <w:rsid w:val="00D97E40"/>
    <w:rsid w:val="00DA0303"/>
    <w:rsid w:val="00DA0CB9"/>
    <w:rsid w:val="00DA11CA"/>
    <w:rsid w:val="00DA2307"/>
    <w:rsid w:val="00DA2AD1"/>
    <w:rsid w:val="00DA3930"/>
    <w:rsid w:val="00DA3B15"/>
    <w:rsid w:val="00DA3E63"/>
    <w:rsid w:val="00DA4291"/>
    <w:rsid w:val="00DA4400"/>
    <w:rsid w:val="00DA443A"/>
    <w:rsid w:val="00DA46BA"/>
    <w:rsid w:val="00DA4981"/>
    <w:rsid w:val="00DA4DBA"/>
    <w:rsid w:val="00DA52E7"/>
    <w:rsid w:val="00DA5856"/>
    <w:rsid w:val="00DA61EA"/>
    <w:rsid w:val="00DA653C"/>
    <w:rsid w:val="00DA66B3"/>
    <w:rsid w:val="00DA6D50"/>
    <w:rsid w:val="00DA7B6B"/>
    <w:rsid w:val="00DA7D41"/>
    <w:rsid w:val="00DA7F0A"/>
    <w:rsid w:val="00DB0158"/>
    <w:rsid w:val="00DB0D21"/>
    <w:rsid w:val="00DB161C"/>
    <w:rsid w:val="00DB1682"/>
    <w:rsid w:val="00DB18C2"/>
    <w:rsid w:val="00DB1F92"/>
    <w:rsid w:val="00DB3748"/>
    <w:rsid w:val="00DB41BC"/>
    <w:rsid w:val="00DB4CD3"/>
    <w:rsid w:val="00DB4DAD"/>
    <w:rsid w:val="00DB513E"/>
    <w:rsid w:val="00DB5424"/>
    <w:rsid w:val="00DB5578"/>
    <w:rsid w:val="00DB574A"/>
    <w:rsid w:val="00DB58F4"/>
    <w:rsid w:val="00DB5FA8"/>
    <w:rsid w:val="00DB63D8"/>
    <w:rsid w:val="00DB64F0"/>
    <w:rsid w:val="00DB6AE4"/>
    <w:rsid w:val="00DB6BE2"/>
    <w:rsid w:val="00DB7340"/>
    <w:rsid w:val="00DB74F5"/>
    <w:rsid w:val="00DB7A43"/>
    <w:rsid w:val="00DB7D27"/>
    <w:rsid w:val="00DC058C"/>
    <w:rsid w:val="00DC1787"/>
    <w:rsid w:val="00DC1896"/>
    <w:rsid w:val="00DC1B89"/>
    <w:rsid w:val="00DC26B0"/>
    <w:rsid w:val="00DC329D"/>
    <w:rsid w:val="00DC33B5"/>
    <w:rsid w:val="00DC39B7"/>
    <w:rsid w:val="00DC3EB1"/>
    <w:rsid w:val="00DC4A9B"/>
    <w:rsid w:val="00DC4E5B"/>
    <w:rsid w:val="00DC5535"/>
    <w:rsid w:val="00DC66D3"/>
    <w:rsid w:val="00DC67D2"/>
    <w:rsid w:val="00DC6928"/>
    <w:rsid w:val="00DC6954"/>
    <w:rsid w:val="00DC7426"/>
    <w:rsid w:val="00DC75D0"/>
    <w:rsid w:val="00DC7ED4"/>
    <w:rsid w:val="00DD0828"/>
    <w:rsid w:val="00DD09D2"/>
    <w:rsid w:val="00DD155F"/>
    <w:rsid w:val="00DD15B4"/>
    <w:rsid w:val="00DD21A0"/>
    <w:rsid w:val="00DD233D"/>
    <w:rsid w:val="00DD30F5"/>
    <w:rsid w:val="00DD356C"/>
    <w:rsid w:val="00DD4163"/>
    <w:rsid w:val="00DD4E00"/>
    <w:rsid w:val="00DD6020"/>
    <w:rsid w:val="00DD66A6"/>
    <w:rsid w:val="00DD7807"/>
    <w:rsid w:val="00DE05BE"/>
    <w:rsid w:val="00DE0746"/>
    <w:rsid w:val="00DE0B4A"/>
    <w:rsid w:val="00DE1D16"/>
    <w:rsid w:val="00DE202E"/>
    <w:rsid w:val="00DE23A5"/>
    <w:rsid w:val="00DE2EB6"/>
    <w:rsid w:val="00DE3062"/>
    <w:rsid w:val="00DE3208"/>
    <w:rsid w:val="00DE32AC"/>
    <w:rsid w:val="00DE3C33"/>
    <w:rsid w:val="00DE3F49"/>
    <w:rsid w:val="00DE46B9"/>
    <w:rsid w:val="00DE46FF"/>
    <w:rsid w:val="00DE4ABE"/>
    <w:rsid w:val="00DE4EBB"/>
    <w:rsid w:val="00DE5324"/>
    <w:rsid w:val="00DE593E"/>
    <w:rsid w:val="00DE5F27"/>
    <w:rsid w:val="00DE61A5"/>
    <w:rsid w:val="00DE6AE3"/>
    <w:rsid w:val="00DF047F"/>
    <w:rsid w:val="00DF22DE"/>
    <w:rsid w:val="00DF2848"/>
    <w:rsid w:val="00DF2DB5"/>
    <w:rsid w:val="00DF3223"/>
    <w:rsid w:val="00DF3B67"/>
    <w:rsid w:val="00DF3B97"/>
    <w:rsid w:val="00DF3C8A"/>
    <w:rsid w:val="00DF42D6"/>
    <w:rsid w:val="00DF4381"/>
    <w:rsid w:val="00DF5053"/>
    <w:rsid w:val="00DF54C3"/>
    <w:rsid w:val="00DF7002"/>
    <w:rsid w:val="00DF78B5"/>
    <w:rsid w:val="00DF7D26"/>
    <w:rsid w:val="00E0064C"/>
    <w:rsid w:val="00E00C1C"/>
    <w:rsid w:val="00E00E50"/>
    <w:rsid w:val="00E02111"/>
    <w:rsid w:val="00E02783"/>
    <w:rsid w:val="00E02A83"/>
    <w:rsid w:val="00E03155"/>
    <w:rsid w:val="00E0364B"/>
    <w:rsid w:val="00E03712"/>
    <w:rsid w:val="00E037B4"/>
    <w:rsid w:val="00E03F8A"/>
    <w:rsid w:val="00E04025"/>
    <w:rsid w:val="00E0459C"/>
    <w:rsid w:val="00E049C1"/>
    <w:rsid w:val="00E04CA8"/>
    <w:rsid w:val="00E04CAC"/>
    <w:rsid w:val="00E0518F"/>
    <w:rsid w:val="00E05953"/>
    <w:rsid w:val="00E06C65"/>
    <w:rsid w:val="00E07794"/>
    <w:rsid w:val="00E07D92"/>
    <w:rsid w:val="00E07FF1"/>
    <w:rsid w:val="00E07FFE"/>
    <w:rsid w:val="00E10146"/>
    <w:rsid w:val="00E11A82"/>
    <w:rsid w:val="00E11B49"/>
    <w:rsid w:val="00E12FEC"/>
    <w:rsid w:val="00E134D9"/>
    <w:rsid w:val="00E14F1D"/>
    <w:rsid w:val="00E16B41"/>
    <w:rsid w:val="00E16D9B"/>
    <w:rsid w:val="00E16EB6"/>
    <w:rsid w:val="00E16EC4"/>
    <w:rsid w:val="00E16FD6"/>
    <w:rsid w:val="00E179E7"/>
    <w:rsid w:val="00E17C61"/>
    <w:rsid w:val="00E200A8"/>
    <w:rsid w:val="00E204B0"/>
    <w:rsid w:val="00E210FF"/>
    <w:rsid w:val="00E2153F"/>
    <w:rsid w:val="00E21565"/>
    <w:rsid w:val="00E2175A"/>
    <w:rsid w:val="00E21EA9"/>
    <w:rsid w:val="00E226FA"/>
    <w:rsid w:val="00E228AD"/>
    <w:rsid w:val="00E22967"/>
    <w:rsid w:val="00E22DCC"/>
    <w:rsid w:val="00E23AFE"/>
    <w:rsid w:val="00E23D02"/>
    <w:rsid w:val="00E24749"/>
    <w:rsid w:val="00E248DD"/>
    <w:rsid w:val="00E24BE4"/>
    <w:rsid w:val="00E24CAC"/>
    <w:rsid w:val="00E24E12"/>
    <w:rsid w:val="00E25C7D"/>
    <w:rsid w:val="00E25E24"/>
    <w:rsid w:val="00E26278"/>
    <w:rsid w:val="00E265E1"/>
    <w:rsid w:val="00E269E7"/>
    <w:rsid w:val="00E2748E"/>
    <w:rsid w:val="00E30409"/>
    <w:rsid w:val="00E30618"/>
    <w:rsid w:val="00E30900"/>
    <w:rsid w:val="00E30BFF"/>
    <w:rsid w:val="00E31369"/>
    <w:rsid w:val="00E313E4"/>
    <w:rsid w:val="00E31CAB"/>
    <w:rsid w:val="00E31CBD"/>
    <w:rsid w:val="00E32486"/>
    <w:rsid w:val="00E324B9"/>
    <w:rsid w:val="00E32557"/>
    <w:rsid w:val="00E329FE"/>
    <w:rsid w:val="00E32D6C"/>
    <w:rsid w:val="00E32F63"/>
    <w:rsid w:val="00E34BAA"/>
    <w:rsid w:val="00E35115"/>
    <w:rsid w:val="00E355E5"/>
    <w:rsid w:val="00E35DB1"/>
    <w:rsid w:val="00E35FF7"/>
    <w:rsid w:val="00E36602"/>
    <w:rsid w:val="00E36957"/>
    <w:rsid w:val="00E36B88"/>
    <w:rsid w:val="00E36BAE"/>
    <w:rsid w:val="00E36CB4"/>
    <w:rsid w:val="00E37A69"/>
    <w:rsid w:val="00E405D1"/>
    <w:rsid w:val="00E406E3"/>
    <w:rsid w:val="00E40A29"/>
    <w:rsid w:val="00E41A8D"/>
    <w:rsid w:val="00E41F20"/>
    <w:rsid w:val="00E420E1"/>
    <w:rsid w:val="00E43EF1"/>
    <w:rsid w:val="00E44199"/>
    <w:rsid w:val="00E4470C"/>
    <w:rsid w:val="00E45189"/>
    <w:rsid w:val="00E45255"/>
    <w:rsid w:val="00E45F71"/>
    <w:rsid w:val="00E467A3"/>
    <w:rsid w:val="00E46B33"/>
    <w:rsid w:val="00E46DB0"/>
    <w:rsid w:val="00E46E2B"/>
    <w:rsid w:val="00E46EC8"/>
    <w:rsid w:val="00E479FD"/>
    <w:rsid w:val="00E47DC2"/>
    <w:rsid w:val="00E50A97"/>
    <w:rsid w:val="00E53EC1"/>
    <w:rsid w:val="00E540E3"/>
    <w:rsid w:val="00E54493"/>
    <w:rsid w:val="00E54630"/>
    <w:rsid w:val="00E557B8"/>
    <w:rsid w:val="00E55CD9"/>
    <w:rsid w:val="00E562FA"/>
    <w:rsid w:val="00E56999"/>
    <w:rsid w:val="00E57022"/>
    <w:rsid w:val="00E572FB"/>
    <w:rsid w:val="00E57384"/>
    <w:rsid w:val="00E578CD"/>
    <w:rsid w:val="00E57B3F"/>
    <w:rsid w:val="00E603B6"/>
    <w:rsid w:val="00E606AB"/>
    <w:rsid w:val="00E61F99"/>
    <w:rsid w:val="00E61FDC"/>
    <w:rsid w:val="00E62093"/>
    <w:rsid w:val="00E62DA1"/>
    <w:rsid w:val="00E6336B"/>
    <w:rsid w:val="00E63504"/>
    <w:rsid w:val="00E63ACD"/>
    <w:rsid w:val="00E63B9F"/>
    <w:rsid w:val="00E63F6E"/>
    <w:rsid w:val="00E640E8"/>
    <w:rsid w:val="00E6451F"/>
    <w:rsid w:val="00E64621"/>
    <w:rsid w:val="00E6503B"/>
    <w:rsid w:val="00E65284"/>
    <w:rsid w:val="00E65381"/>
    <w:rsid w:val="00E66749"/>
    <w:rsid w:val="00E66A38"/>
    <w:rsid w:val="00E67BD5"/>
    <w:rsid w:val="00E705DC"/>
    <w:rsid w:val="00E70B4A"/>
    <w:rsid w:val="00E70D03"/>
    <w:rsid w:val="00E711EB"/>
    <w:rsid w:val="00E712C3"/>
    <w:rsid w:val="00E7175A"/>
    <w:rsid w:val="00E71DBC"/>
    <w:rsid w:val="00E72827"/>
    <w:rsid w:val="00E73121"/>
    <w:rsid w:val="00E7313E"/>
    <w:rsid w:val="00E731E4"/>
    <w:rsid w:val="00E7383D"/>
    <w:rsid w:val="00E73F7F"/>
    <w:rsid w:val="00E74997"/>
    <w:rsid w:val="00E75AB9"/>
    <w:rsid w:val="00E76AF7"/>
    <w:rsid w:val="00E770C9"/>
    <w:rsid w:val="00E77C35"/>
    <w:rsid w:val="00E77DE8"/>
    <w:rsid w:val="00E80011"/>
    <w:rsid w:val="00E80DFE"/>
    <w:rsid w:val="00E812B7"/>
    <w:rsid w:val="00E822EB"/>
    <w:rsid w:val="00E82301"/>
    <w:rsid w:val="00E82586"/>
    <w:rsid w:val="00E82F62"/>
    <w:rsid w:val="00E8348B"/>
    <w:rsid w:val="00E83A5C"/>
    <w:rsid w:val="00E841A5"/>
    <w:rsid w:val="00E844B1"/>
    <w:rsid w:val="00E85380"/>
    <w:rsid w:val="00E859E3"/>
    <w:rsid w:val="00E85B9A"/>
    <w:rsid w:val="00E86177"/>
    <w:rsid w:val="00E861B4"/>
    <w:rsid w:val="00E86206"/>
    <w:rsid w:val="00E86772"/>
    <w:rsid w:val="00E86882"/>
    <w:rsid w:val="00E868F1"/>
    <w:rsid w:val="00E86DCC"/>
    <w:rsid w:val="00E87435"/>
    <w:rsid w:val="00E87CA0"/>
    <w:rsid w:val="00E87CEF"/>
    <w:rsid w:val="00E9023A"/>
    <w:rsid w:val="00E903FD"/>
    <w:rsid w:val="00E90718"/>
    <w:rsid w:val="00E90F8B"/>
    <w:rsid w:val="00E914EA"/>
    <w:rsid w:val="00E920A1"/>
    <w:rsid w:val="00E9279F"/>
    <w:rsid w:val="00E9304F"/>
    <w:rsid w:val="00E93ECC"/>
    <w:rsid w:val="00E94306"/>
    <w:rsid w:val="00E943B1"/>
    <w:rsid w:val="00E94D22"/>
    <w:rsid w:val="00E94F66"/>
    <w:rsid w:val="00E950E6"/>
    <w:rsid w:val="00E95127"/>
    <w:rsid w:val="00E95A48"/>
    <w:rsid w:val="00E95E6F"/>
    <w:rsid w:val="00E9657B"/>
    <w:rsid w:val="00EA0118"/>
    <w:rsid w:val="00EA044D"/>
    <w:rsid w:val="00EA0ABA"/>
    <w:rsid w:val="00EA0E03"/>
    <w:rsid w:val="00EA12B8"/>
    <w:rsid w:val="00EA1941"/>
    <w:rsid w:val="00EA1D7F"/>
    <w:rsid w:val="00EA2264"/>
    <w:rsid w:val="00EA23C5"/>
    <w:rsid w:val="00EA2765"/>
    <w:rsid w:val="00EA2AA1"/>
    <w:rsid w:val="00EA388A"/>
    <w:rsid w:val="00EA38E7"/>
    <w:rsid w:val="00EA4168"/>
    <w:rsid w:val="00EA4655"/>
    <w:rsid w:val="00EA55FB"/>
    <w:rsid w:val="00EA57C3"/>
    <w:rsid w:val="00EA6D02"/>
    <w:rsid w:val="00EA726E"/>
    <w:rsid w:val="00EA7582"/>
    <w:rsid w:val="00EB0152"/>
    <w:rsid w:val="00EB02E0"/>
    <w:rsid w:val="00EB0C03"/>
    <w:rsid w:val="00EB1002"/>
    <w:rsid w:val="00EB1CF6"/>
    <w:rsid w:val="00EB1E43"/>
    <w:rsid w:val="00EB2A86"/>
    <w:rsid w:val="00EB2D43"/>
    <w:rsid w:val="00EB2F5B"/>
    <w:rsid w:val="00EB4DFC"/>
    <w:rsid w:val="00EB543F"/>
    <w:rsid w:val="00EB5A48"/>
    <w:rsid w:val="00EB5C87"/>
    <w:rsid w:val="00EB66E4"/>
    <w:rsid w:val="00EB67F2"/>
    <w:rsid w:val="00EB6DC9"/>
    <w:rsid w:val="00EB6E7E"/>
    <w:rsid w:val="00EB7545"/>
    <w:rsid w:val="00EC018E"/>
    <w:rsid w:val="00EC022E"/>
    <w:rsid w:val="00EC037F"/>
    <w:rsid w:val="00EC039F"/>
    <w:rsid w:val="00EC03B2"/>
    <w:rsid w:val="00EC1041"/>
    <w:rsid w:val="00EC10C6"/>
    <w:rsid w:val="00EC1417"/>
    <w:rsid w:val="00EC1A01"/>
    <w:rsid w:val="00EC1AC0"/>
    <w:rsid w:val="00EC1D8B"/>
    <w:rsid w:val="00EC2092"/>
    <w:rsid w:val="00EC2C0F"/>
    <w:rsid w:val="00EC2D44"/>
    <w:rsid w:val="00EC2E7B"/>
    <w:rsid w:val="00EC3907"/>
    <w:rsid w:val="00EC3BBA"/>
    <w:rsid w:val="00EC3E73"/>
    <w:rsid w:val="00EC4C32"/>
    <w:rsid w:val="00EC52A6"/>
    <w:rsid w:val="00EC6081"/>
    <w:rsid w:val="00EC6760"/>
    <w:rsid w:val="00EC6E73"/>
    <w:rsid w:val="00EC7204"/>
    <w:rsid w:val="00EC74A1"/>
    <w:rsid w:val="00EC7D24"/>
    <w:rsid w:val="00ED18BC"/>
    <w:rsid w:val="00ED2665"/>
    <w:rsid w:val="00ED26E9"/>
    <w:rsid w:val="00ED27E1"/>
    <w:rsid w:val="00ED38C4"/>
    <w:rsid w:val="00ED3A60"/>
    <w:rsid w:val="00ED3F2E"/>
    <w:rsid w:val="00ED43B5"/>
    <w:rsid w:val="00ED50B1"/>
    <w:rsid w:val="00ED6278"/>
    <w:rsid w:val="00ED6921"/>
    <w:rsid w:val="00ED6BD4"/>
    <w:rsid w:val="00ED6FDE"/>
    <w:rsid w:val="00ED6FF6"/>
    <w:rsid w:val="00ED7225"/>
    <w:rsid w:val="00ED725D"/>
    <w:rsid w:val="00ED72B1"/>
    <w:rsid w:val="00ED7892"/>
    <w:rsid w:val="00ED79C9"/>
    <w:rsid w:val="00EE00F5"/>
    <w:rsid w:val="00EE1380"/>
    <w:rsid w:val="00EE193A"/>
    <w:rsid w:val="00EE1B20"/>
    <w:rsid w:val="00EE1C8B"/>
    <w:rsid w:val="00EE2371"/>
    <w:rsid w:val="00EE2D77"/>
    <w:rsid w:val="00EE307F"/>
    <w:rsid w:val="00EE3273"/>
    <w:rsid w:val="00EE3525"/>
    <w:rsid w:val="00EE42B3"/>
    <w:rsid w:val="00EE43E2"/>
    <w:rsid w:val="00EE4F0D"/>
    <w:rsid w:val="00EE50B7"/>
    <w:rsid w:val="00EE5325"/>
    <w:rsid w:val="00EE5346"/>
    <w:rsid w:val="00EE56F0"/>
    <w:rsid w:val="00EE5A3A"/>
    <w:rsid w:val="00EE5F42"/>
    <w:rsid w:val="00EE797B"/>
    <w:rsid w:val="00EE7D4E"/>
    <w:rsid w:val="00EF08B2"/>
    <w:rsid w:val="00EF0A53"/>
    <w:rsid w:val="00EF0BA4"/>
    <w:rsid w:val="00EF1841"/>
    <w:rsid w:val="00EF202E"/>
    <w:rsid w:val="00EF24F4"/>
    <w:rsid w:val="00EF3202"/>
    <w:rsid w:val="00EF3224"/>
    <w:rsid w:val="00EF3542"/>
    <w:rsid w:val="00EF39CF"/>
    <w:rsid w:val="00EF3DFB"/>
    <w:rsid w:val="00EF4AA8"/>
    <w:rsid w:val="00EF5390"/>
    <w:rsid w:val="00EF5AF2"/>
    <w:rsid w:val="00EF6064"/>
    <w:rsid w:val="00EF6081"/>
    <w:rsid w:val="00EF6104"/>
    <w:rsid w:val="00EF6165"/>
    <w:rsid w:val="00EF66B6"/>
    <w:rsid w:val="00EF67F4"/>
    <w:rsid w:val="00EF6E49"/>
    <w:rsid w:val="00EF7825"/>
    <w:rsid w:val="00F00812"/>
    <w:rsid w:val="00F00BD6"/>
    <w:rsid w:val="00F00E81"/>
    <w:rsid w:val="00F00F46"/>
    <w:rsid w:val="00F01463"/>
    <w:rsid w:val="00F02774"/>
    <w:rsid w:val="00F02F68"/>
    <w:rsid w:val="00F03001"/>
    <w:rsid w:val="00F04418"/>
    <w:rsid w:val="00F04841"/>
    <w:rsid w:val="00F04C6B"/>
    <w:rsid w:val="00F04F66"/>
    <w:rsid w:val="00F056A4"/>
    <w:rsid w:val="00F0578A"/>
    <w:rsid w:val="00F05912"/>
    <w:rsid w:val="00F06455"/>
    <w:rsid w:val="00F069DB"/>
    <w:rsid w:val="00F06D1D"/>
    <w:rsid w:val="00F07201"/>
    <w:rsid w:val="00F07313"/>
    <w:rsid w:val="00F074DD"/>
    <w:rsid w:val="00F1070C"/>
    <w:rsid w:val="00F10D19"/>
    <w:rsid w:val="00F10E99"/>
    <w:rsid w:val="00F11062"/>
    <w:rsid w:val="00F11732"/>
    <w:rsid w:val="00F11A3E"/>
    <w:rsid w:val="00F11FD4"/>
    <w:rsid w:val="00F1203B"/>
    <w:rsid w:val="00F13B4A"/>
    <w:rsid w:val="00F13F7A"/>
    <w:rsid w:val="00F1419A"/>
    <w:rsid w:val="00F141E7"/>
    <w:rsid w:val="00F14318"/>
    <w:rsid w:val="00F14D26"/>
    <w:rsid w:val="00F15162"/>
    <w:rsid w:val="00F15175"/>
    <w:rsid w:val="00F15BC0"/>
    <w:rsid w:val="00F15D96"/>
    <w:rsid w:val="00F15E0C"/>
    <w:rsid w:val="00F15F0D"/>
    <w:rsid w:val="00F166A1"/>
    <w:rsid w:val="00F16F9D"/>
    <w:rsid w:val="00F17134"/>
    <w:rsid w:val="00F2119E"/>
    <w:rsid w:val="00F21494"/>
    <w:rsid w:val="00F21F85"/>
    <w:rsid w:val="00F222DC"/>
    <w:rsid w:val="00F22659"/>
    <w:rsid w:val="00F22753"/>
    <w:rsid w:val="00F23596"/>
    <w:rsid w:val="00F237D1"/>
    <w:rsid w:val="00F241F3"/>
    <w:rsid w:val="00F24E98"/>
    <w:rsid w:val="00F24EF7"/>
    <w:rsid w:val="00F25283"/>
    <w:rsid w:val="00F25532"/>
    <w:rsid w:val="00F25A84"/>
    <w:rsid w:val="00F25DB3"/>
    <w:rsid w:val="00F25E3A"/>
    <w:rsid w:val="00F2726F"/>
    <w:rsid w:val="00F3034D"/>
    <w:rsid w:val="00F30D02"/>
    <w:rsid w:val="00F30E8B"/>
    <w:rsid w:val="00F30ECB"/>
    <w:rsid w:val="00F31A38"/>
    <w:rsid w:val="00F31C4F"/>
    <w:rsid w:val="00F32250"/>
    <w:rsid w:val="00F3282C"/>
    <w:rsid w:val="00F32982"/>
    <w:rsid w:val="00F32E0B"/>
    <w:rsid w:val="00F3387E"/>
    <w:rsid w:val="00F33CC3"/>
    <w:rsid w:val="00F34152"/>
    <w:rsid w:val="00F354B9"/>
    <w:rsid w:val="00F3575F"/>
    <w:rsid w:val="00F358B7"/>
    <w:rsid w:val="00F35973"/>
    <w:rsid w:val="00F359B4"/>
    <w:rsid w:val="00F36138"/>
    <w:rsid w:val="00F3624D"/>
    <w:rsid w:val="00F36B72"/>
    <w:rsid w:val="00F37065"/>
    <w:rsid w:val="00F37C95"/>
    <w:rsid w:val="00F37CD8"/>
    <w:rsid w:val="00F37DB6"/>
    <w:rsid w:val="00F37E66"/>
    <w:rsid w:val="00F37EB7"/>
    <w:rsid w:val="00F4037E"/>
    <w:rsid w:val="00F40386"/>
    <w:rsid w:val="00F406FA"/>
    <w:rsid w:val="00F40BCD"/>
    <w:rsid w:val="00F41184"/>
    <w:rsid w:val="00F416DA"/>
    <w:rsid w:val="00F417C7"/>
    <w:rsid w:val="00F41EC6"/>
    <w:rsid w:val="00F423C5"/>
    <w:rsid w:val="00F438CD"/>
    <w:rsid w:val="00F43CAA"/>
    <w:rsid w:val="00F44727"/>
    <w:rsid w:val="00F45173"/>
    <w:rsid w:val="00F45AA6"/>
    <w:rsid w:val="00F47465"/>
    <w:rsid w:val="00F4755B"/>
    <w:rsid w:val="00F50018"/>
    <w:rsid w:val="00F50F32"/>
    <w:rsid w:val="00F516FE"/>
    <w:rsid w:val="00F51FBD"/>
    <w:rsid w:val="00F5325D"/>
    <w:rsid w:val="00F53E19"/>
    <w:rsid w:val="00F54D46"/>
    <w:rsid w:val="00F555CD"/>
    <w:rsid w:val="00F55CFB"/>
    <w:rsid w:val="00F560D8"/>
    <w:rsid w:val="00F56367"/>
    <w:rsid w:val="00F56E30"/>
    <w:rsid w:val="00F57E17"/>
    <w:rsid w:val="00F6000B"/>
    <w:rsid w:val="00F6049E"/>
    <w:rsid w:val="00F6059C"/>
    <w:rsid w:val="00F6119F"/>
    <w:rsid w:val="00F61A81"/>
    <w:rsid w:val="00F61CD2"/>
    <w:rsid w:val="00F61E05"/>
    <w:rsid w:val="00F62921"/>
    <w:rsid w:val="00F63072"/>
    <w:rsid w:val="00F634E6"/>
    <w:rsid w:val="00F6368F"/>
    <w:rsid w:val="00F63A73"/>
    <w:rsid w:val="00F644D1"/>
    <w:rsid w:val="00F65D29"/>
    <w:rsid w:val="00F65D85"/>
    <w:rsid w:val="00F65EF9"/>
    <w:rsid w:val="00F66076"/>
    <w:rsid w:val="00F663F7"/>
    <w:rsid w:val="00F67768"/>
    <w:rsid w:val="00F67A72"/>
    <w:rsid w:val="00F705FF"/>
    <w:rsid w:val="00F706B8"/>
    <w:rsid w:val="00F7162A"/>
    <w:rsid w:val="00F7167B"/>
    <w:rsid w:val="00F71E4C"/>
    <w:rsid w:val="00F723AA"/>
    <w:rsid w:val="00F7265B"/>
    <w:rsid w:val="00F7266D"/>
    <w:rsid w:val="00F736C9"/>
    <w:rsid w:val="00F73967"/>
    <w:rsid w:val="00F73993"/>
    <w:rsid w:val="00F73D6A"/>
    <w:rsid w:val="00F74ECD"/>
    <w:rsid w:val="00F74F36"/>
    <w:rsid w:val="00F74F78"/>
    <w:rsid w:val="00F75C0E"/>
    <w:rsid w:val="00F75F9F"/>
    <w:rsid w:val="00F765E9"/>
    <w:rsid w:val="00F7686A"/>
    <w:rsid w:val="00F77577"/>
    <w:rsid w:val="00F80AF4"/>
    <w:rsid w:val="00F80ED7"/>
    <w:rsid w:val="00F815D5"/>
    <w:rsid w:val="00F81ABA"/>
    <w:rsid w:val="00F81F24"/>
    <w:rsid w:val="00F81F55"/>
    <w:rsid w:val="00F8205C"/>
    <w:rsid w:val="00F821F7"/>
    <w:rsid w:val="00F822EB"/>
    <w:rsid w:val="00F824C3"/>
    <w:rsid w:val="00F82F19"/>
    <w:rsid w:val="00F8326B"/>
    <w:rsid w:val="00F83F7D"/>
    <w:rsid w:val="00F844FC"/>
    <w:rsid w:val="00F84E9C"/>
    <w:rsid w:val="00F862E1"/>
    <w:rsid w:val="00F864F7"/>
    <w:rsid w:val="00F865F7"/>
    <w:rsid w:val="00F86A8E"/>
    <w:rsid w:val="00F871FF"/>
    <w:rsid w:val="00F87412"/>
    <w:rsid w:val="00F878A6"/>
    <w:rsid w:val="00F87A00"/>
    <w:rsid w:val="00F87E2D"/>
    <w:rsid w:val="00F87F26"/>
    <w:rsid w:val="00F90879"/>
    <w:rsid w:val="00F90A48"/>
    <w:rsid w:val="00F90CE7"/>
    <w:rsid w:val="00F916B4"/>
    <w:rsid w:val="00F92211"/>
    <w:rsid w:val="00F92469"/>
    <w:rsid w:val="00F9254F"/>
    <w:rsid w:val="00F9263E"/>
    <w:rsid w:val="00F92A24"/>
    <w:rsid w:val="00F9305A"/>
    <w:rsid w:val="00F93549"/>
    <w:rsid w:val="00F93571"/>
    <w:rsid w:val="00F93C14"/>
    <w:rsid w:val="00F93C1E"/>
    <w:rsid w:val="00F9401F"/>
    <w:rsid w:val="00F94259"/>
    <w:rsid w:val="00F9484D"/>
    <w:rsid w:val="00F94950"/>
    <w:rsid w:val="00F94D75"/>
    <w:rsid w:val="00F94F85"/>
    <w:rsid w:val="00F95332"/>
    <w:rsid w:val="00F953DB"/>
    <w:rsid w:val="00F9575B"/>
    <w:rsid w:val="00F95DDD"/>
    <w:rsid w:val="00F97038"/>
    <w:rsid w:val="00FA1557"/>
    <w:rsid w:val="00FA1C62"/>
    <w:rsid w:val="00FA1E32"/>
    <w:rsid w:val="00FA2988"/>
    <w:rsid w:val="00FA2BA6"/>
    <w:rsid w:val="00FA31F9"/>
    <w:rsid w:val="00FA33FD"/>
    <w:rsid w:val="00FA388D"/>
    <w:rsid w:val="00FA3E80"/>
    <w:rsid w:val="00FA3E98"/>
    <w:rsid w:val="00FA46DF"/>
    <w:rsid w:val="00FA4811"/>
    <w:rsid w:val="00FA68D6"/>
    <w:rsid w:val="00FA6FD8"/>
    <w:rsid w:val="00FA76CB"/>
    <w:rsid w:val="00FA7717"/>
    <w:rsid w:val="00FA779D"/>
    <w:rsid w:val="00FB0256"/>
    <w:rsid w:val="00FB1ABB"/>
    <w:rsid w:val="00FB1B91"/>
    <w:rsid w:val="00FB2D63"/>
    <w:rsid w:val="00FB3B79"/>
    <w:rsid w:val="00FB4B22"/>
    <w:rsid w:val="00FB5E70"/>
    <w:rsid w:val="00FB6022"/>
    <w:rsid w:val="00FB62B1"/>
    <w:rsid w:val="00FB6849"/>
    <w:rsid w:val="00FB6CA4"/>
    <w:rsid w:val="00FB6D2C"/>
    <w:rsid w:val="00FB6FA6"/>
    <w:rsid w:val="00FB7222"/>
    <w:rsid w:val="00FB7A33"/>
    <w:rsid w:val="00FB7B8D"/>
    <w:rsid w:val="00FB7B9D"/>
    <w:rsid w:val="00FC0133"/>
    <w:rsid w:val="00FC025A"/>
    <w:rsid w:val="00FC0CE9"/>
    <w:rsid w:val="00FC134C"/>
    <w:rsid w:val="00FC1586"/>
    <w:rsid w:val="00FC1B96"/>
    <w:rsid w:val="00FC1DF8"/>
    <w:rsid w:val="00FC24E0"/>
    <w:rsid w:val="00FC28DF"/>
    <w:rsid w:val="00FC31ED"/>
    <w:rsid w:val="00FC3200"/>
    <w:rsid w:val="00FC34DD"/>
    <w:rsid w:val="00FC388C"/>
    <w:rsid w:val="00FC3EE5"/>
    <w:rsid w:val="00FC4131"/>
    <w:rsid w:val="00FC47FF"/>
    <w:rsid w:val="00FC4824"/>
    <w:rsid w:val="00FC4974"/>
    <w:rsid w:val="00FC49B5"/>
    <w:rsid w:val="00FC4D44"/>
    <w:rsid w:val="00FC52AD"/>
    <w:rsid w:val="00FC585D"/>
    <w:rsid w:val="00FC5C14"/>
    <w:rsid w:val="00FC60AB"/>
    <w:rsid w:val="00FC613F"/>
    <w:rsid w:val="00FC654A"/>
    <w:rsid w:val="00FC68F7"/>
    <w:rsid w:val="00FC706C"/>
    <w:rsid w:val="00FC7829"/>
    <w:rsid w:val="00FD00A4"/>
    <w:rsid w:val="00FD02F3"/>
    <w:rsid w:val="00FD0339"/>
    <w:rsid w:val="00FD0438"/>
    <w:rsid w:val="00FD04A3"/>
    <w:rsid w:val="00FD0E25"/>
    <w:rsid w:val="00FD21BD"/>
    <w:rsid w:val="00FD2CD3"/>
    <w:rsid w:val="00FD49C7"/>
    <w:rsid w:val="00FD55C7"/>
    <w:rsid w:val="00FD5742"/>
    <w:rsid w:val="00FD5EAC"/>
    <w:rsid w:val="00FD61CF"/>
    <w:rsid w:val="00FD6426"/>
    <w:rsid w:val="00FD655B"/>
    <w:rsid w:val="00FD6744"/>
    <w:rsid w:val="00FD7851"/>
    <w:rsid w:val="00FD7F26"/>
    <w:rsid w:val="00FE0301"/>
    <w:rsid w:val="00FE03B1"/>
    <w:rsid w:val="00FE0794"/>
    <w:rsid w:val="00FE1ABC"/>
    <w:rsid w:val="00FE2FB0"/>
    <w:rsid w:val="00FE30C4"/>
    <w:rsid w:val="00FE3124"/>
    <w:rsid w:val="00FE31A1"/>
    <w:rsid w:val="00FE347E"/>
    <w:rsid w:val="00FE3FC9"/>
    <w:rsid w:val="00FE46DA"/>
    <w:rsid w:val="00FE4850"/>
    <w:rsid w:val="00FE49AD"/>
    <w:rsid w:val="00FE50BB"/>
    <w:rsid w:val="00FE5C78"/>
    <w:rsid w:val="00FE65B9"/>
    <w:rsid w:val="00FE6697"/>
    <w:rsid w:val="00FE6916"/>
    <w:rsid w:val="00FE7E96"/>
    <w:rsid w:val="00FF0220"/>
    <w:rsid w:val="00FF065F"/>
    <w:rsid w:val="00FF06E0"/>
    <w:rsid w:val="00FF0D8D"/>
    <w:rsid w:val="00FF2359"/>
    <w:rsid w:val="00FF2424"/>
    <w:rsid w:val="00FF29E8"/>
    <w:rsid w:val="00FF2D1A"/>
    <w:rsid w:val="00FF339F"/>
    <w:rsid w:val="00FF430C"/>
    <w:rsid w:val="00FF498D"/>
    <w:rsid w:val="00FF4BA3"/>
    <w:rsid w:val="00FF6017"/>
    <w:rsid w:val="00FF60E5"/>
    <w:rsid w:val="00FF6663"/>
    <w:rsid w:val="00FF69DA"/>
    <w:rsid w:val="00FF6A06"/>
    <w:rsid w:val="00FF71D7"/>
    <w:rsid w:val="00FF7A10"/>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02D781CB-363C-498C-8ED3-4AA6B49B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F74F36"/>
    <w:rPr>
      <w:color w:val="0000FF"/>
      <w:u w:val="single"/>
    </w:rPr>
  </w:style>
  <w:style w:type="character" w:styleId="a8">
    <w:name w:val="FollowedHyperlink"/>
    <w:basedOn w:val="a0"/>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nhideWhenUsed/>
    <w:rsid w:val="00C12009"/>
    <w:pPr>
      <w:tabs>
        <w:tab w:val="center" w:pos="4677"/>
        <w:tab w:val="right" w:pos="9355"/>
      </w:tabs>
    </w:pPr>
  </w:style>
  <w:style w:type="character" w:customStyle="1" w:styleId="aa">
    <w:name w:val="Верхний колонтитул Знак"/>
    <w:basedOn w:val="a0"/>
    <w:link w:val="a9"/>
    <w:uiPriority w:val="99"/>
    <w:rsid w:val="00C12009"/>
    <w:rPr>
      <w:sz w:val="24"/>
      <w:szCs w:val="24"/>
    </w:rPr>
  </w:style>
  <w:style w:type="paragraph" w:styleId="ab">
    <w:name w:val="footer"/>
    <w:basedOn w:val="a"/>
    <w:link w:val="ac"/>
    <w:unhideWhenUsed/>
    <w:rsid w:val="00C12009"/>
    <w:pPr>
      <w:tabs>
        <w:tab w:val="center" w:pos="4677"/>
        <w:tab w:val="right" w:pos="9355"/>
      </w:tabs>
    </w:pPr>
  </w:style>
  <w:style w:type="character" w:customStyle="1" w:styleId="ac">
    <w:name w:val="Нижний колонтитул Знак"/>
    <w:basedOn w:val="a0"/>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cs="Tahoma"/>
      <w:sz w:val="16"/>
      <w:szCs w:val="16"/>
    </w:rPr>
  </w:style>
  <w:style w:type="character" w:customStyle="1" w:styleId="ae">
    <w:name w:val="Текст выноски Знак"/>
    <w:basedOn w:val="a0"/>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styleId="af">
    <w:name w:val="Title"/>
    <w:aliases w:val=" Знак"/>
    <w:basedOn w:val="a"/>
    <w:link w:val="af0"/>
    <w:qFormat/>
    <w:rsid w:val="002A43A0"/>
    <w:pPr>
      <w:overflowPunct w:val="0"/>
      <w:autoSpaceDE w:val="0"/>
      <w:autoSpaceDN w:val="0"/>
      <w:adjustRightInd w:val="0"/>
      <w:jc w:val="center"/>
      <w:textAlignment w:val="baseline"/>
    </w:pPr>
    <w:rPr>
      <w:b/>
      <w:szCs w:val="20"/>
    </w:rPr>
  </w:style>
  <w:style w:type="character" w:customStyle="1" w:styleId="af0">
    <w:name w:val="Название Знак"/>
    <w:aliases w:val=" Знак Знак"/>
    <w:basedOn w:val="a0"/>
    <w:link w:val="af"/>
    <w:rsid w:val="002A43A0"/>
    <w:rPr>
      <w:b/>
      <w:sz w:val="24"/>
    </w:rPr>
  </w:style>
  <w:style w:type="paragraph" w:customStyle="1" w:styleId="ConsPlusTitle">
    <w:name w:val="ConsPlusTitle"/>
    <w:rsid w:val="004D1B15"/>
    <w:pPr>
      <w:widowControl w:val="0"/>
      <w:snapToGrid w:val="0"/>
    </w:pPr>
    <w:rPr>
      <w:rFonts w:ascii="Arial" w:hAnsi="Arial"/>
      <w:b/>
    </w:rPr>
  </w:style>
  <w:style w:type="paragraph" w:customStyle="1" w:styleId="2">
    <w:name w:val="Обычный2"/>
    <w:rsid w:val="00EF3DFB"/>
    <w:pPr>
      <w:widowControl w:val="0"/>
      <w:snapToGrid w:val="0"/>
    </w:pPr>
  </w:style>
  <w:style w:type="paragraph" w:customStyle="1" w:styleId="11">
    <w:name w:val="Знак Знак Знак1 Знак"/>
    <w:basedOn w:val="a"/>
    <w:rsid w:val="00EF3DFB"/>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2657187">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9542973">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7387563">
      <w:bodyDiv w:val="1"/>
      <w:marLeft w:val="0"/>
      <w:marRight w:val="0"/>
      <w:marTop w:val="0"/>
      <w:marBottom w:val="0"/>
      <w:divBdr>
        <w:top w:val="none" w:sz="0" w:space="0" w:color="auto"/>
        <w:left w:val="none" w:sz="0" w:space="0" w:color="auto"/>
        <w:bottom w:val="none" w:sz="0" w:space="0" w:color="auto"/>
        <w:right w:val="none" w:sz="0" w:space="0" w:color="auto"/>
      </w:divBdr>
    </w:div>
    <w:div w:id="90202379">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576642">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6139990">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6835646">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9009943">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439735">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5608606">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173813">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624567">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178549">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7203513">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624591">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70005607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652691">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5558946">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4373206">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112903">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5249">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59940831">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4988543">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73939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0566868">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6046351">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4810201">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4709831">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545013">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7149290">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2506073">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8110512">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757824">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579190">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158039">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5349356">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033057">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1693">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6825587">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7847125">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7061-38CE-4605-B323-F0D2FED2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18442</Words>
  <Characters>105120</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123316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cp:lastModifiedBy>User126</cp:lastModifiedBy>
  <cp:revision>65</cp:revision>
  <cp:lastPrinted>2015-11-03T13:29:00Z</cp:lastPrinted>
  <dcterms:created xsi:type="dcterms:W3CDTF">2014-10-01T04:57:00Z</dcterms:created>
  <dcterms:modified xsi:type="dcterms:W3CDTF">2016-11-30T15:09:00Z</dcterms:modified>
</cp:coreProperties>
</file>