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8E" w:rsidRDefault="007574F8" w:rsidP="00CD1CB1">
      <w:pPr>
        <w:ind w:right="-2"/>
        <w:jc w:val="center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1BC">
        <w:rPr>
          <w:spacing w:val="20"/>
          <w:kern w:val="28"/>
        </w:rPr>
        <w:t xml:space="preserve">                                          </w:t>
      </w:r>
      <w:r w:rsidR="00A25F9D">
        <w:rPr>
          <w:spacing w:val="20"/>
          <w:kern w:val="28"/>
        </w:rPr>
        <w:t xml:space="preserve">    </w:t>
      </w:r>
      <w:r w:rsidR="00CD1CB1">
        <w:rPr>
          <w:spacing w:val="20"/>
          <w:kern w:val="28"/>
        </w:rPr>
        <w:t xml:space="preserve">  </w:t>
      </w:r>
      <w:r w:rsidR="007641BC">
        <w:rPr>
          <w:spacing w:val="20"/>
          <w:kern w:val="28"/>
        </w:rPr>
        <w:t xml:space="preserve">   </w:t>
      </w:r>
      <w:r w:rsidR="009C558E">
        <w:rPr>
          <w:spacing w:val="20"/>
          <w:kern w:val="28"/>
        </w:rPr>
        <w:t xml:space="preserve">                                                                  </w:t>
      </w:r>
      <w:r w:rsidR="009C558E" w:rsidRPr="001327FA">
        <w:rPr>
          <w:b/>
          <w:spacing w:val="20"/>
          <w:kern w:val="28"/>
        </w:rPr>
        <w:t>ПРОЕКТ</w:t>
      </w:r>
      <w:r w:rsidR="009C558E" w:rsidRPr="00F052CB">
        <w:rPr>
          <w:b/>
          <w:spacing w:val="20"/>
          <w:kern w:val="28"/>
        </w:rPr>
        <w:t xml:space="preserve"> </w:t>
      </w:r>
    </w:p>
    <w:p w:rsidR="00CD1CB1" w:rsidRPr="001327FA" w:rsidRDefault="005B27EC" w:rsidP="00CD1CB1">
      <w:pPr>
        <w:ind w:right="-2"/>
        <w:jc w:val="center"/>
        <w:rPr>
          <w:b/>
          <w:spacing w:val="20"/>
          <w:kern w:val="28"/>
        </w:rPr>
      </w:pPr>
      <w:r w:rsidRPr="00F052CB">
        <w:rPr>
          <w:b/>
          <w:spacing w:val="20"/>
          <w:kern w:val="28"/>
        </w:rPr>
        <w:t>РОССИЙСКАЯ ФЕДЕРАЦИЯ</w:t>
      </w:r>
      <w:r w:rsidR="007641BC" w:rsidRPr="00F052CB">
        <w:rPr>
          <w:b/>
          <w:spacing w:val="20"/>
          <w:kern w:val="28"/>
        </w:rPr>
        <w:t xml:space="preserve">   </w:t>
      </w:r>
      <w:r w:rsidR="00CD1CB1">
        <w:rPr>
          <w:b/>
          <w:spacing w:val="20"/>
          <w:kern w:val="28"/>
        </w:rPr>
        <w:t xml:space="preserve">                             </w:t>
      </w:r>
      <w:r w:rsidR="007641BC" w:rsidRPr="00F052CB">
        <w:rPr>
          <w:b/>
          <w:spacing w:val="20"/>
          <w:kern w:val="28"/>
        </w:rPr>
        <w:t xml:space="preserve"> </w:t>
      </w:r>
      <w:r w:rsidR="00A25F9D" w:rsidRPr="00F052CB">
        <w:rPr>
          <w:b/>
          <w:spacing w:val="20"/>
          <w:kern w:val="28"/>
        </w:rPr>
        <w:t xml:space="preserve"> </w:t>
      </w:r>
    </w:p>
    <w:p w:rsidR="005B27EC" w:rsidRPr="00F052CB" w:rsidRDefault="00A25F9D" w:rsidP="00A25F9D">
      <w:pPr>
        <w:ind w:right="-2"/>
        <w:jc w:val="both"/>
        <w:rPr>
          <w:b/>
          <w:color w:val="FFFFFF"/>
          <w:spacing w:val="20"/>
          <w:kern w:val="28"/>
        </w:rPr>
      </w:pPr>
      <w:r w:rsidRPr="00F052CB">
        <w:rPr>
          <w:b/>
          <w:spacing w:val="20"/>
          <w:kern w:val="28"/>
        </w:rPr>
        <w:t xml:space="preserve">    </w:t>
      </w:r>
      <w:r w:rsidRPr="00F052CB">
        <w:rPr>
          <w:b/>
          <w:spacing w:val="20"/>
          <w:kern w:val="28"/>
        </w:rPr>
        <w:tab/>
      </w:r>
      <w:r w:rsidR="007641BC" w:rsidRPr="00F052CB">
        <w:rPr>
          <w:b/>
          <w:spacing w:val="20"/>
          <w:kern w:val="28"/>
        </w:rPr>
        <w:t xml:space="preserve"> </w:t>
      </w:r>
      <w:r w:rsidR="00F052CB">
        <w:rPr>
          <w:b/>
          <w:spacing w:val="20"/>
          <w:kern w:val="28"/>
        </w:rPr>
        <w:t xml:space="preserve"> </w:t>
      </w:r>
      <w:r w:rsidR="007641BC" w:rsidRPr="00F052CB">
        <w:rPr>
          <w:b/>
          <w:spacing w:val="20"/>
          <w:kern w:val="28"/>
        </w:rPr>
        <w:t xml:space="preserve">      </w:t>
      </w:r>
      <w:r w:rsidRPr="00F052CB">
        <w:rPr>
          <w:b/>
          <w:spacing w:val="20"/>
          <w:kern w:val="28"/>
        </w:rPr>
        <w:t xml:space="preserve">            </w:t>
      </w:r>
    </w:p>
    <w:p w:rsidR="005B27EC" w:rsidRPr="00F052CB" w:rsidRDefault="005B27EC" w:rsidP="005B27EC">
      <w:pPr>
        <w:ind w:right="-2"/>
        <w:jc w:val="center"/>
        <w:rPr>
          <w:b/>
          <w:spacing w:val="44"/>
          <w:kern w:val="28"/>
        </w:rPr>
      </w:pPr>
      <w:r w:rsidRPr="00F052CB">
        <w:rPr>
          <w:b/>
          <w:spacing w:val="44"/>
          <w:kern w:val="28"/>
        </w:rPr>
        <w:t>РОСТОВСКАЯ ОБЛАСТЬ</w:t>
      </w:r>
    </w:p>
    <w:p w:rsidR="005B27EC" w:rsidRPr="00ED1747" w:rsidRDefault="009C558E" w:rsidP="005B27EC">
      <w:pPr>
        <w:pStyle w:val="a3"/>
        <w:spacing w:after="360"/>
        <w:ind w:right="0"/>
      </w:pPr>
      <w:r>
        <w:t xml:space="preserve">   </w:t>
      </w:r>
      <w:r w:rsidR="00F60793">
        <w:t>Общественная палата города Шахт</w:t>
      </w:r>
      <w:r w:rsidR="005B27EC" w:rsidRPr="00ED1747">
        <w:t>ы</w:t>
      </w:r>
    </w:p>
    <w:p w:rsidR="00283016" w:rsidRPr="00453856" w:rsidRDefault="00283016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Pr="00E63502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Решение №</w:t>
      </w:r>
      <w:r w:rsidR="00704A0F" w:rsidRPr="00E63502">
        <w:rPr>
          <w:b/>
          <w:kern w:val="28"/>
          <w:sz w:val="28"/>
          <w:szCs w:val="28"/>
        </w:rPr>
        <w:t xml:space="preserve"> </w:t>
      </w:r>
      <w:r w:rsidR="00566CB6">
        <w:rPr>
          <w:b/>
          <w:kern w:val="28"/>
          <w:sz w:val="28"/>
          <w:szCs w:val="28"/>
        </w:rPr>
        <w:t>31</w:t>
      </w:r>
    </w:p>
    <w:p w:rsidR="00954EE3" w:rsidRPr="00E63502" w:rsidRDefault="00F91676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5</w:t>
      </w:r>
      <w:r w:rsidR="00E63502" w:rsidRPr="00E63502">
        <w:rPr>
          <w:b/>
          <w:kern w:val="28"/>
          <w:sz w:val="28"/>
          <w:szCs w:val="28"/>
        </w:rPr>
        <w:t>-го</w:t>
      </w:r>
      <w:r w:rsidR="00FE24B0">
        <w:rPr>
          <w:b/>
          <w:kern w:val="28"/>
          <w:sz w:val="28"/>
          <w:szCs w:val="28"/>
        </w:rPr>
        <w:t xml:space="preserve"> </w:t>
      </w:r>
      <w:r w:rsidR="003B3B90">
        <w:rPr>
          <w:b/>
          <w:kern w:val="28"/>
          <w:sz w:val="28"/>
          <w:szCs w:val="28"/>
        </w:rPr>
        <w:t>Пленарного</w:t>
      </w:r>
      <w:r w:rsidR="00811938" w:rsidRPr="00E63502">
        <w:rPr>
          <w:b/>
          <w:kern w:val="28"/>
          <w:sz w:val="28"/>
          <w:szCs w:val="28"/>
        </w:rPr>
        <w:t xml:space="preserve"> </w:t>
      </w:r>
      <w:r w:rsidR="00430DAC" w:rsidRPr="00E63502">
        <w:rPr>
          <w:b/>
          <w:kern w:val="28"/>
          <w:sz w:val="28"/>
          <w:szCs w:val="28"/>
        </w:rPr>
        <w:t xml:space="preserve"> </w:t>
      </w:r>
      <w:r w:rsidR="00954EE3" w:rsidRPr="00E63502">
        <w:rPr>
          <w:b/>
          <w:kern w:val="28"/>
          <w:sz w:val="28"/>
          <w:szCs w:val="28"/>
        </w:rPr>
        <w:t xml:space="preserve">заседания </w:t>
      </w:r>
    </w:p>
    <w:p w:rsidR="00954EE3" w:rsidRPr="00E63502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Об</w:t>
      </w:r>
      <w:r w:rsidR="00811938" w:rsidRPr="00E63502">
        <w:rPr>
          <w:b/>
          <w:kern w:val="28"/>
          <w:sz w:val="28"/>
          <w:szCs w:val="28"/>
        </w:rPr>
        <w:t>щественной палаты города Шахты четвертого</w:t>
      </w:r>
      <w:r w:rsidRPr="00E63502">
        <w:rPr>
          <w:b/>
          <w:kern w:val="28"/>
          <w:sz w:val="28"/>
          <w:szCs w:val="28"/>
        </w:rPr>
        <w:t xml:space="preserve"> созыва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541463" w:rsidRDefault="00DD09B0" w:rsidP="00541463">
      <w:pPr>
        <w:ind w:right="-2"/>
        <w:rPr>
          <w:kern w:val="28"/>
          <w:sz w:val="28"/>
          <w:szCs w:val="28"/>
        </w:rPr>
      </w:pPr>
      <w:r w:rsidRPr="00DD09B0">
        <w:rPr>
          <w:kern w:val="28"/>
          <w:sz w:val="28"/>
          <w:szCs w:val="28"/>
        </w:rPr>
        <w:t xml:space="preserve">25 </w:t>
      </w:r>
      <w:r w:rsidR="004C02AC" w:rsidRPr="00DD09B0">
        <w:rPr>
          <w:kern w:val="28"/>
          <w:sz w:val="28"/>
          <w:szCs w:val="28"/>
        </w:rPr>
        <w:t xml:space="preserve"> </w:t>
      </w:r>
      <w:r w:rsidR="00811938" w:rsidRPr="00DD09B0">
        <w:rPr>
          <w:kern w:val="28"/>
          <w:sz w:val="28"/>
          <w:szCs w:val="28"/>
        </w:rPr>
        <w:t xml:space="preserve"> </w:t>
      </w:r>
      <w:r w:rsidR="00CA6EF3" w:rsidRPr="00DD09B0">
        <w:rPr>
          <w:kern w:val="28"/>
          <w:sz w:val="28"/>
          <w:szCs w:val="28"/>
        </w:rPr>
        <w:t>ноября</w:t>
      </w:r>
      <w:r w:rsidR="00FF4FDF" w:rsidRPr="00DD09B0">
        <w:rPr>
          <w:kern w:val="28"/>
          <w:sz w:val="28"/>
          <w:szCs w:val="28"/>
        </w:rPr>
        <w:t xml:space="preserve"> </w:t>
      </w:r>
      <w:r w:rsidR="00A91E40" w:rsidRPr="00DD09B0">
        <w:rPr>
          <w:kern w:val="28"/>
          <w:sz w:val="28"/>
          <w:szCs w:val="28"/>
        </w:rPr>
        <w:t xml:space="preserve"> </w:t>
      </w:r>
      <w:r w:rsidR="009C663D" w:rsidRPr="00DD09B0">
        <w:rPr>
          <w:kern w:val="28"/>
          <w:sz w:val="28"/>
          <w:szCs w:val="28"/>
        </w:rPr>
        <w:t xml:space="preserve"> </w:t>
      </w:r>
      <w:r w:rsidR="004C02AC" w:rsidRPr="00DD09B0">
        <w:rPr>
          <w:kern w:val="28"/>
          <w:sz w:val="28"/>
          <w:szCs w:val="28"/>
        </w:rPr>
        <w:t xml:space="preserve">  </w:t>
      </w:r>
      <w:r w:rsidR="00811938" w:rsidRPr="00DD09B0">
        <w:rPr>
          <w:kern w:val="28"/>
          <w:sz w:val="28"/>
          <w:szCs w:val="28"/>
        </w:rPr>
        <w:t>20</w:t>
      </w:r>
      <w:r w:rsidR="004C02AC" w:rsidRPr="00DD09B0">
        <w:rPr>
          <w:kern w:val="28"/>
          <w:sz w:val="28"/>
          <w:szCs w:val="28"/>
        </w:rPr>
        <w:t>2</w:t>
      </w:r>
      <w:r w:rsidR="005B5EA5" w:rsidRPr="00DD09B0">
        <w:rPr>
          <w:kern w:val="28"/>
          <w:sz w:val="28"/>
          <w:szCs w:val="28"/>
        </w:rPr>
        <w:t>1</w:t>
      </w:r>
      <w:r w:rsidR="004C02AC" w:rsidRPr="00DD09B0">
        <w:rPr>
          <w:kern w:val="28"/>
          <w:sz w:val="28"/>
          <w:szCs w:val="28"/>
        </w:rPr>
        <w:t xml:space="preserve"> </w:t>
      </w:r>
      <w:r w:rsidR="00811938" w:rsidRPr="00DD09B0">
        <w:rPr>
          <w:kern w:val="28"/>
          <w:sz w:val="28"/>
          <w:szCs w:val="28"/>
        </w:rPr>
        <w:t>г</w:t>
      </w:r>
      <w:r w:rsidR="00541463" w:rsidRPr="00DD09B0">
        <w:rPr>
          <w:kern w:val="28"/>
          <w:sz w:val="28"/>
          <w:szCs w:val="28"/>
        </w:rPr>
        <w:t>.</w:t>
      </w:r>
    </w:p>
    <w:p w:rsidR="00541463" w:rsidRDefault="00541463" w:rsidP="00CF242F">
      <w:pPr>
        <w:ind w:right="-2"/>
        <w:rPr>
          <w:kern w:val="28"/>
          <w:sz w:val="28"/>
          <w:szCs w:val="28"/>
        </w:rPr>
      </w:pPr>
    </w:p>
    <w:p w:rsidR="00DF27E8" w:rsidRPr="003349E5" w:rsidRDefault="00F91676" w:rsidP="00DF27E8">
      <w:pPr>
        <w:jc w:val="center"/>
        <w:rPr>
          <w:b/>
          <w:sz w:val="28"/>
          <w:szCs w:val="28"/>
        </w:rPr>
      </w:pPr>
      <w:r w:rsidRPr="002F510F">
        <w:rPr>
          <w:b/>
          <w:kern w:val="28"/>
          <w:sz w:val="28"/>
          <w:szCs w:val="28"/>
        </w:rPr>
        <w:t>О</w:t>
      </w:r>
      <w:r w:rsidRPr="002F510F">
        <w:rPr>
          <w:b/>
          <w:sz w:val="28"/>
          <w:szCs w:val="28"/>
        </w:rPr>
        <w:t xml:space="preserve"> демографической ситуации в городе и мерах по её </w:t>
      </w:r>
      <w:r w:rsidR="00DF27E8" w:rsidRPr="003D17AD">
        <w:rPr>
          <w:b/>
          <w:sz w:val="28"/>
          <w:szCs w:val="28"/>
        </w:rPr>
        <w:t>улучшению с учетом сложившейся ситуации, связанной с  пандемией</w:t>
      </w:r>
      <w:r w:rsidR="00DF27E8">
        <w:rPr>
          <w:b/>
          <w:sz w:val="28"/>
          <w:szCs w:val="28"/>
        </w:rPr>
        <w:t xml:space="preserve"> новой </w:t>
      </w:r>
      <w:r w:rsidR="00DF27E8" w:rsidRPr="003D17AD">
        <w:rPr>
          <w:b/>
          <w:sz w:val="28"/>
          <w:szCs w:val="28"/>
        </w:rPr>
        <w:t xml:space="preserve"> корон</w:t>
      </w:r>
      <w:r w:rsidR="0051644D">
        <w:rPr>
          <w:b/>
          <w:sz w:val="28"/>
          <w:szCs w:val="28"/>
        </w:rPr>
        <w:t>а</w:t>
      </w:r>
      <w:r w:rsidR="00DF27E8" w:rsidRPr="003D17AD">
        <w:rPr>
          <w:b/>
          <w:sz w:val="28"/>
          <w:szCs w:val="28"/>
        </w:rPr>
        <w:t>вирусной инфекции</w:t>
      </w:r>
      <w:r w:rsidR="00DF27E8">
        <w:rPr>
          <w:b/>
          <w:sz w:val="28"/>
          <w:szCs w:val="28"/>
        </w:rPr>
        <w:t xml:space="preserve"> </w:t>
      </w:r>
      <w:r w:rsidR="00DF27E8" w:rsidRPr="003349E5">
        <w:rPr>
          <w:b/>
          <w:sz w:val="28"/>
          <w:szCs w:val="28"/>
        </w:rPr>
        <w:t>COVID-19</w:t>
      </w:r>
    </w:p>
    <w:p w:rsidR="00F91676" w:rsidRDefault="00F91676" w:rsidP="00F91676">
      <w:pPr>
        <w:ind w:firstLine="708"/>
        <w:jc w:val="center"/>
        <w:rPr>
          <w:kern w:val="28"/>
          <w:sz w:val="28"/>
          <w:szCs w:val="28"/>
        </w:rPr>
      </w:pPr>
    </w:p>
    <w:p w:rsidR="00661E21" w:rsidRPr="00566CB6" w:rsidRDefault="00F91676" w:rsidP="00661E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566CB6">
        <w:rPr>
          <w:sz w:val="28"/>
          <w:szCs w:val="28"/>
        </w:rPr>
        <w:t xml:space="preserve">Выслушав и обсудив </w:t>
      </w:r>
      <w:r w:rsidR="008B5052" w:rsidRPr="00566CB6">
        <w:rPr>
          <w:sz w:val="28"/>
          <w:szCs w:val="28"/>
        </w:rPr>
        <w:t xml:space="preserve">доклады </w:t>
      </w:r>
      <w:r w:rsidRPr="00566CB6">
        <w:rPr>
          <w:sz w:val="28"/>
          <w:szCs w:val="28"/>
        </w:rPr>
        <w:t>председателя комиссии Общественной палаты по</w:t>
      </w:r>
      <w:r w:rsidRPr="00616DB5">
        <w:rPr>
          <w:sz w:val="26"/>
          <w:szCs w:val="26"/>
        </w:rPr>
        <w:t xml:space="preserve">  </w:t>
      </w:r>
      <w:r w:rsidRPr="00566CB6">
        <w:rPr>
          <w:sz w:val="28"/>
          <w:szCs w:val="28"/>
        </w:rPr>
        <w:t xml:space="preserve">здравоохранению, формированию здорового образа жизни и экологии Минкиной Т.В., </w:t>
      </w:r>
      <w:r w:rsidR="001E470D" w:rsidRPr="00566CB6">
        <w:rPr>
          <w:sz w:val="28"/>
          <w:szCs w:val="28"/>
        </w:rPr>
        <w:t xml:space="preserve">и.о. </w:t>
      </w:r>
      <w:r w:rsidRPr="00566CB6">
        <w:rPr>
          <w:sz w:val="28"/>
          <w:szCs w:val="28"/>
        </w:rPr>
        <w:t>директора Департамента здравоохранения г</w:t>
      </w:r>
      <w:r w:rsidR="001E470D" w:rsidRPr="00566CB6">
        <w:rPr>
          <w:sz w:val="28"/>
          <w:szCs w:val="28"/>
        </w:rPr>
        <w:t xml:space="preserve">орода </w:t>
      </w:r>
      <w:r w:rsidRPr="00566CB6">
        <w:rPr>
          <w:sz w:val="28"/>
          <w:szCs w:val="28"/>
        </w:rPr>
        <w:t>Шахты</w:t>
      </w:r>
      <w:r w:rsidRPr="00566CB6">
        <w:rPr>
          <w:b/>
          <w:i/>
          <w:sz w:val="28"/>
          <w:szCs w:val="28"/>
        </w:rPr>
        <w:t xml:space="preserve"> </w:t>
      </w:r>
      <w:r w:rsidRPr="00566CB6">
        <w:rPr>
          <w:sz w:val="28"/>
          <w:szCs w:val="28"/>
        </w:rPr>
        <w:t>Васютиной Л.В.</w:t>
      </w:r>
      <w:r w:rsidRPr="00566CB6">
        <w:rPr>
          <w:i/>
          <w:sz w:val="28"/>
          <w:szCs w:val="28"/>
        </w:rPr>
        <w:t xml:space="preserve">   </w:t>
      </w:r>
      <w:r w:rsidRPr="00566CB6">
        <w:rPr>
          <w:sz w:val="28"/>
          <w:szCs w:val="28"/>
        </w:rPr>
        <w:t xml:space="preserve"> Общественная палата отмечает, что городская Дума города Шахты, Администрация города Шахты проводят  определенную работу по выполнению </w:t>
      </w:r>
      <w:r w:rsidR="00661E21" w:rsidRPr="00566CB6">
        <w:rPr>
          <w:sz w:val="28"/>
          <w:szCs w:val="28"/>
        </w:rPr>
        <w:t>Указов Президента РФ</w:t>
      </w:r>
      <w:r w:rsidRPr="00566CB6">
        <w:rPr>
          <w:sz w:val="28"/>
          <w:szCs w:val="28"/>
        </w:rPr>
        <w:t xml:space="preserve">  </w:t>
      </w:r>
      <w:r w:rsidR="00661E21" w:rsidRPr="00566CB6">
        <w:rPr>
          <w:sz w:val="28"/>
          <w:szCs w:val="28"/>
        </w:rPr>
        <w:t xml:space="preserve">от 09.10.2007 № 1351 </w:t>
      </w:r>
      <w:r w:rsidR="00F30F81">
        <w:rPr>
          <w:sz w:val="28"/>
          <w:szCs w:val="28"/>
        </w:rPr>
        <w:t>«</w:t>
      </w:r>
      <w:r w:rsidR="00661E21" w:rsidRPr="00566CB6">
        <w:rPr>
          <w:sz w:val="28"/>
          <w:szCs w:val="28"/>
        </w:rPr>
        <w:t>Об утверждении Концепции демографической политики Российской Федерации на период до 2025 года</w:t>
      </w:r>
      <w:r w:rsidR="00F30F81">
        <w:rPr>
          <w:sz w:val="28"/>
          <w:szCs w:val="28"/>
        </w:rPr>
        <w:t>»</w:t>
      </w:r>
      <w:r w:rsidR="00661E21" w:rsidRPr="00566CB6">
        <w:rPr>
          <w:sz w:val="28"/>
          <w:szCs w:val="28"/>
        </w:rPr>
        <w:t xml:space="preserve">, от 07.05.2012 № 606 </w:t>
      </w:r>
      <w:r w:rsidR="00F30F81">
        <w:rPr>
          <w:sz w:val="28"/>
          <w:szCs w:val="28"/>
        </w:rPr>
        <w:t>«</w:t>
      </w:r>
      <w:r w:rsidR="00661E21" w:rsidRPr="00566CB6">
        <w:rPr>
          <w:sz w:val="28"/>
          <w:szCs w:val="28"/>
        </w:rPr>
        <w:t>О мерах по реализации демографической политики Российской Федерации</w:t>
      </w:r>
      <w:r w:rsidR="00754337" w:rsidRPr="00566CB6">
        <w:rPr>
          <w:sz w:val="28"/>
          <w:szCs w:val="28"/>
        </w:rPr>
        <w:t>», от 21.07.2020г. №474 «О национальных целях развития Российской Федерации на период до 2030 года»</w:t>
      </w:r>
      <w:r w:rsidR="008B5052" w:rsidRPr="00566CB6">
        <w:rPr>
          <w:sz w:val="28"/>
          <w:szCs w:val="28"/>
        </w:rPr>
        <w:t>.</w:t>
      </w:r>
    </w:p>
    <w:p w:rsidR="007C289C" w:rsidRPr="00566CB6" w:rsidRDefault="00F91676" w:rsidP="00F91676">
      <w:pPr>
        <w:ind w:firstLine="709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    Так, благодаря проводимым профилактическим мероприятиям, </w:t>
      </w:r>
      <w:r w:rsidR="00183315" w:rsidRPr="00566CB6">
        <w:rPr>
          <w:sz w:val="28"/>
          <w:szCs w:val="28"/>
        </w:rPr>
        <w:t>несмотря на сложн</w:t>
      </w:r>
      <w:r w:rsidR="009E4462" w:rsidRPr="00566CB6">
        <w:rPr>
          <w:sz w:val="28"/>
          <w:szCs w:val="28"/>
        </w:rPr>
        <w:t xml:space="preserve">ую </w:t>
      </w:r>
      <w:r w:rsidR="00183315" w:rsidRPr="00566CB6">
        <w:rPr>
          <w:sz w:val="28"/>
          <w:szCs w:val="28"/>
        </w:rPr>
        <w:t xml:space="preserve"> эпидемиологическ</w:t>
      </w:r>
      <w:r w:rsidR="009E4462" w:rsidRPr="00566CB6">
        <w:rPr>
          <w:sz w:val="28"/>
          <w:szCs w:val="28"/>
        </w:rPr>
        <w:t xml:space="preserve">ую </w:t>
      </w:r>
      <w:r w:rsidR="00183315" w:rsidRPr="00566CB6">
        <w:rPr>
          <w:sz w:val="28"/>
          <w:szCs w:val="28"/>
        </w:rPr>
        <w:t xml:space="preserve"> ситуаци</w:t>
      </w:r>
      <w:r w:rsidR="009E4462" w:rsidRPr="00566CB6">
        <w:rPr>
          <w:sz w:val="28"/>
          <w:szCs w:val="28"/>
        </w:rPr>
        <w:t xml:space="preserve">ю, связанную с </w:t>
      </w:r>
      <w:r w:rsidR="00183315" w:rsidRPr="00566CB6">
        <w:rPr>
          <w:sz w:val="28"/>
          <w:szCs w:val="28"/>
        </w:rPr>
        <w:t xml:space="preserve"> </w:t>
      </w:r>
      <w:r w:rsidR="009E4462" w:rsidRPr="00566CB6">
        <w:rPr>
          <w:sz w:val="28"/>
          <w:szCs w:val="28"/>
        </w:rPr>
        <w:t xml:space="preserve">пандемией </w:t>
      </w:r>
      <w:r w:rsidR="00635AB9" w:rsidRPr="00566CB6">
        <w:rPr>
          <w:sz w:val="28"/>
          <w:szCs w:val="28"/>
        </w:rPr>
        <w:t xml:space="preserve">новой </w:t>
      </w:r>
      <w:r w:rsidR="00183315" w:rsidRPr="00566CB6">
        <w:rPr>
          <w:sz w:val="28"/>
          <w:szCs w:val="28"/>
        </w:rPr>
        <w:t>корон</w:t>
      </w:r>
      <w:r w:rsidR="0051644D">
        <w:rPr>
          <w:sz w:val="28"/>
          <w:szCs w:val="28"/>
        </w:rPr>
        <w:t>а</w:t>
      </w:r>
      <w:r w:rsidR="00183315" w:rsidRPr="00566CB6">
        <w:rPr>
          <w:sz w:val="28"/>
          <w:szCs w:val="28"/>
        </w:rPr>
        <w:t xml:space="preserve">вирусной </w:t>
      </w:r>
      <w:r w:rsidR="009E4462" w:rsidRPr="00566CB6">
        <w:rPr>
          <w:sz w:val="28"/>
          <w:szCs w:val="28"/>
        </w:rPr>
        <w:t>инфекции</w:t>
      </w:r>
      <w:r w:rsidR="00635AB9" w:rsidRPr="00566CB6">
        <w:rPr>
          <w:sz w:val="28"/>
          <w:szCs w:val="28"/>
        </w:rPr>
        <w:t xml:space="preserve"> COVID-19</w:t>
      </w:r>
      <w:r w:rsidR="009E4462" w:rsidRPr="00566CB6">
        <w:rPr>
          <w:sz w:val="28"/>
          <w:szCs w:val="28"/>
        </w:rPr>
        <w:t xml:space="preserve">, </w:t>
      </w:r>
      <w:r w:rsidR="00183315" w:rsidRPr="00566CB6">
        <w:rPr>
          <w:sz w:val="28"/>
          <w:szCs w:val="28"/>
        </w:rPr>
        <w:t xml:space="preserve">снижены </w:t>
      </w:r>
      <w:r w:rsidRPr="00566CB6">
        <w:rPr>
          <w:sz w:val="28"/>
          <w:szCs w:val="28"/>
        </w:rPr>
        <w:t>заболеваемость и смертность от туберкулеза</w:t>
      </w:r>
      <w:r w:rsidR="007C289C" w:rsidRPr="00566CB6">
        <w:rPr>
          <w:sz w:val="28"/>
          <w:szCs w:val="28"/>
        </w:rPr>
        <w:t>, психически</w:t>
      </w:r>
      <w:r w:rsidR="008B5052" w:rsidRPr="00566CB6">
        <w:rPr>
          <w:sz w:val="28"/>
          <w:szCs w:val="28"/>
        </w:rPr>
        <w:t>х</w:t>
      </w:r>
      <w:r w:rsidR="007C289C" w:rsidRPr="00566CB6">
        <w:rPr>
          <w:sz w:val="28"/>
          <w:szCs w:val="28"/>
        </w:rPr>
        <w:t xml:space="preserve"> заболевани</w:t>
      </w:r>
      <w:r w:rsidR="008B5052" w:rsidRPr="00566CB6">
        <w:rPr>
          <w:sz w:val="28"/>
          <w:szCs w:val="28"/>
        </w:rPr>
        <w:t>й</w:t>
      </w:r>
      <w:r w:rsidR="007C289C" w:rsidRPr="00566CB6">
        <w:rPr>
          <w:sz w:val="28"/>
          <w:szCs w:val="28"/>
        </w:rPr>
        <w:t>, алкогольны</w:t>
      </w:r>
      <w:r w:rsidR="008B5052" w:rsidRPr="00566CB6">
        <w:rPr>
          <w:sz w:val="28"/>
          <w:szCs w:val="28"/>
        </w:rPr>
        <w:t xml:space="preserve">х </w:t>
      </w:r>
      <w:r w:rsidR="007C289C" w:rsidRPr="00566CB6">
        <w:rPr>
          <w:sz w:val="28"/>
          <w:szCs w:val="28"/>
        </w:rPr>
        <w:t xml:space="preserve"> </w:t>
      </w:r>
      <w:r w:rsidR="00254379" w:rsidRPr="00566CB6">
        <w:rPr>
          <w:sz w:val="28"/>
          <w:szCs w:val="28"/>
        </w:rPr>
        <w:t>психоз</w:t>
      </w:r>
      <w:r w:rsidR="008B5052" w:rsidRPr="00566CB6">
        <w:rPr>
          <w:sz w:val="28"/>
          <w:szCs w:val="28"/>
        </w:rPr>
        <w:t>ов</w:t>
      </w:r>
      <w:r w:rsidR="007C289C" w:rsidRPr="00566CB6">
        <w:rPr>
          <w:sz w:val="28"/>
          <w:szCs w:val="28"/>
        </w:rPr>
        <w:t>, ВИЧ – инфекци</w:t>
      </w:r>
      <w:r w:rsidR="008B5052" w:rsidRPr="00566CB6">
        <w:rPr>
          <w:sz w:val="28"/>
          <w:szCs w:val="28"/>
        </w:rPr>
        <w:t>и</w:t>
      </w:r>
      <w:r w:rsidR="006937EB" w:rsidRPr="00566CB6">
        <w:rPr>
          <w:sz w:val="28"/>
          <w:szCs w:val="28"/>
        </w:rPr>
        <w:t>,</w:t>
      </w:r>
      <w:r w:rsidR="008B5052" w:rsidRPr="00566CB6">
        <w:rPr>
          <w:sz w:val="28"/>
          <w:szCs w:val="28"/>
        </w:rPr>
        <w:t xml:space="preserve"> </w:t>
      </w:r>
      <w:r w:rsidR="007C289C" w:rsidRPr="00566CB6">
        <w:rPr>
          <w:sz w:val="28"/>
          <w:szCs w:val="28"/>
        </w:rPr>
        <w:t xml:space="preserve"> злокачественны</w:t>
      </w:r>
      <w:r w:rsidR="008B5052" w:rsidRPr="00566CB6">
        <w:rPr>
          <w:sz w:val="28"/>
          <w:szCs w:val="28"/>
        </w:rPr>
        <w:t>х</w:t>
      </w:r>
      <w:r w:rsidR="007C289C" w:rsidRPr="00566CB6">
        <w:rPr>
          <w:sz w:val="28"/>
          <w:szCs w:val="28"/>
        </w:rPr>
        <w:t xml:space="preserve"> новообразовани</w:t>
      </w:r>
      <w:r w:rsidR="008B5052" w:rsidRPr="00566CB6">
        <w:rPr>
          <w:sz w:val="28"/>
          <w:szCs w:val="28"/>
        </w:rPr>
        <w:t>й</w:t>
      </w:r>
      <w:r w:rsidR="007C289C" w:rsidRPr="00566CB6">
        <w:rPr>
          <w:sz w:val="28"/>
          <w:szCs w:val="28"/>
        </w:rPr>
        <w:t xml:space="preserve">, </w:t>
      </w:r>
      <w:r w:rsidR="006937EB" w:rsidRPr="00566CB6">
        <w:rPr>
          <w:sz w:val="28"/>
          <w:szCs w:val="28"/>
        </w:rPr>
        <w:t xml:space="preserve">сократилось </w:t>
      </w:r>
      <w:r w:rsidR="007C289C" w:rsidRPr="00566CB6">
        <w:rPr>
          <w:sz w:val="28"/>
          <w:szCs w:val="28"/>
        </w:rPr>
        <w:t>количество медицинских абортов</w:t>
      </w:r>
      <w:r w:rsidR="00D824AC" w:rsidRPr="00566CB6">
        <w:rPr>
          <w:sz w:val="28"/>
          <w:szCs w:val="28"/>
        </w:rPr>
        <w:t>.</w:t>
      </w:r>
    </w:p>
    <w:p w:rsidR="004E29A7" w:rsidRPr="00566CB6" w:rsidRDefault="004E29A7" w:rsidP="00F91676">
      <w:pPr>
        <w:ind w:firstLine="709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Многое сделано для улучшения </w:t>
      </w:r>
      <w:r w:rsidR="001A02B8" w:rsidRPr="00566CB6">
        <w:rPr>
          <w:sz w:val="28"/>
          <w:szCs w:val="28"/>
        </w:rPr>
        <w:t>материально-технической базы зд</w:t>
      </w:r>
      <w:r w:rsidR="003C65C6" w:rsidRPr="00566CB6">
        <w:rPr>
          <w:sz w:val="28"/>
          <w:szCs w:val="28"/>
        </w:rPr>
        <w:t xml:space="preserve">равоохранения. Приобретены автомобили, мебель, </w:t>
      </w:r>
      <w:r w:rsidR="002750EB" w:rsidRPr="00566CB6">
        <w:rPr>
          <w:sz w:val="28"/>
          <w:szCs w:val="28"/>
        </w:rPr>
        <w:t xml:space="preserve">средства </w:t>
      </w:r>
      <w:r w:rsidR="00254379" w:rsidRPr="00566CB6">
        <w:rPr>
          <w:sz w:val="28"/>
          <w:szCs w:val="28"/>
        </w:rPr>
        <w:t xml:space="preserve">индивидуальной защиты, </w:t>
      </w:r>
      <w:r w:rsidR="00CA797F" w:rsidRPr="00566CB6">
        <w:rPr>
          <w:sz w:val="28"/>
          <w:szCs w:val="28"/>
        </w:rPr>
        <w:t xml:space="preserve">сданы в эксплуатацию модульные здания бактериологической лаборатории МБУЗ </w:t>
      </w:r>
      <w:r w:rsidR="008B5052" w:rsidRPr="00566CB6">
        <w:rPr>
          <w:sz w:val="28"/>
          <w:szCs w:val="28"/>
        </w:rPr>
        <w:t xml:space="preserve">«Городская больница скорой медицинской помощи </w:t>
      </w:r>
      <w:r w:rsidR="00CA797F" w:rsidRPr="00566CB6">
        <w:rPr>
          <w:sz w:val="28"/>
          <w:szCs w:val="28"/>
        </w:rPr>
        <w:t>им.</w:t>
      </w:r>
      <w:r w:rsidR="00FD194F" w:rsidRPr="00566CB6">
        <w:rPr>
          <w:sz w:val="28"/>
          <w:szCs w:val="28"/>
        </w:rPr>
        <w:t xml:space="preserve"> </w:t>
      </w:r>
      <w:r w:rsidR="00CA797F" w:rsidRPr="00566CB6">
        <w:rPr>
          <w:sz w:val="28"/>
          <w:szCs w:val="28"/>
        </w:rPr>
        <w:t>В.И.Ленина</w:t>
      </w:r>
      <w:r w:rsidR="008B5052" w:rsidRPr="00566CB6">
        <w:rPr>
          <w:sz w:val="28"/>
          <w:szCs w:val="28"/>
        </w:rPr>
        <w:t>»</w:t>
      </w:r>
      <w:r w:rsidR="00CA797F" w:rsidRPr="00566CB6">
        <w:rPr>
          <w:sz w:val="28"/>
          <w:szCs w:val="28"/>
        </w:rPr>
        <w:t>, модульное здание инфекционного отделения</w:t>
      </w:r>
      <w:r w:rsidR="00F7684F" w:rsidRPr="00566CB6">
        <w:rPr>
          <w:sz w:val="28"/>
          <w:szCs w:val="28"/>
        </w:rPr>
        <w:t xml:space="preserve">, подстанции скорой помощи. </w:t>
      </w:r>
      <w:r w:rsidR="006937EB" w:rsidRPr="00566CB6">
        <w:rPr>
          <w:sz w:val="28"/>
          <w:szCs w:val="28"/>
        </w:rPr>
        <w:t xml:space="preserve">Осуществлялся </w:t>
      </w:r>
      <w:r w:rsidR="00FD194F" w:rsidRPr="00566CB6">
        <w:rPr>
          <w:sz w:val="28"/>
          <w:szCs w:val="28"/>
        </w:rPr>
        <w:t xml:space="preserve">капитальный ремонт МБУЗ </w:t>
      </w:r>
      <w:r w:rsidR="00034892" w:rsidRPr="00566CB6">
        <w:rPr>
          <w:sz w:val="28"/>
          <w:szCs w:val="28"/>
        </w:rPr>
        <w:t xml:space="preserve">«Детская городская больница </w:t>
      </w:r>
      <w:r w:rsidR="00EA421A" w:rsidRPr="00566CB6">
        <w:rPr>
          <w:sz w:val="28"/>
          <w:szCs w:val="28"/>
        </w:rPr>
        <w:t>г.Шахты</w:t>
      </w:r>
      <w:r w:rsidR="00034892" w:rsidRPr="00566CB6">
        <w:rPr>
          <w:sz w:val="28"/>
          <w:szCs w:val="28"/>
        </w:rPr>
        <w:t>»</w:t>
      </w:r>
      <w:r w:rsidR="00EA421A" w:rsidRPr="00566CB6">
        <w:rPr>
          <w:sz w:val="28"/>
          <w:szCs w:val="28"/>
        </w:rPr>
        <w:t>, педиатрического отделения МБУЗ</w:t>
      </w:r>
      <w:r w:rsidR="00034892" w:rsidRPr="00566CB6">
        <w:rPr>
          <w:sz w:val="28"/>
          <w:szCs w:val="28"/>
        </w:rPr>
        <w:t xml:space="preserve"> «Городская поликлиника № 5»</w:t>
      </w:r>
      <w:r w:rsidR="00EA421A" w:rsidRPr="00566CB6">
        <w:rPr>
          <w:sz w:val="28"/>
          <w:szCs w:val="28"/>
        </w:rPr>
        <w:t xml:space="preserve">, </w:t>
      </w:r>
      <w:r w:rsidR="00034892" w:rsidRPr="00566CB6">
        <w:rPr>
          <w:sz w:val="28"/>
          <w:szCs w:val="28"/>
        </w:rPr>
        <w:t xml:space="preserve">МБУЗ «Городская поликлиника» </w:t>
      </w:r>
      <w:r w:rsidR="00EA421A" w:rsidRPr="00566CB6">
        <w:rPr>
          <w:sz w:val="28"/>
          <w:szCs w:val="28"/>
        </w:rPr>
        <w:t>по ул.</w:t>
      </w:r>
      <w:r w:rsidR="00546BD5" w:rsidRPr="00566CB6">
        <w:rPr>
          <w:sz w:val="28"/>
          <w:szCs w:val="28"/>
        </w:rPr>
        <w:t xml:space="preserve"> Мечникова.</w:t>
      </w:r>
    </w:p>
    <w:p w:rsidR="004D2D79" w:rsidRPr="00566CB6" w:rsidRDefault="00B42F9C" w:rsidP="00F91676">
      <w:pPr>
        <w:ind w:firstLine="709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Проводилась </w:t>
      </w:r>
      <w:r w:rsidR="00546BD5" w:rsidRPr="00566CB6">
        <w:rPr>
          <w:sz w:val="28"/>
          <w:szCs w:val="28"/>
        </w:rPr>
        <w:t>определенная р</w:t>
      </w:r>
      <w:r w:rsidR="00CB3CFC" w:rsidRPr="00566CB6">
        <w:rPr>
          <w:sz w:val="28"/>
          <w:szCs w:val="28"/>
        </w:rPr>
        <w:t>абота по привлечению врачебных кадров.</w:t>
      </w:r>
      <w:r w:rsidR="00A7371E" w:rsidRPr="00566CB6">
        <w:rPr>
          <w:sz w:val="28"/>
          <w:szCs w:val="28"/>
        </w:rPr>
        <w:t xml:space="preserve"> </w:t>
      </w:r>
      <w:r w:rsidR="00220621" w:rsidRPr="00566CB6">
        <w:rPr>
          <w:sz w:val="28"/>
          <w:szCs w:val="28"/>
        </w:rPr>
        <w:t>Отдельно стоит отметить</w:t>
      </w:r>
      <w:r w:rsidR="004D2D79" w:rsidRPr="00566CB6">
        <w:rPr>
          <w:sz w:val="28"/>
          <w:szCs w:val="28"/>
        </w:rPr>
        <w:t xml:space="preserve"> огромную</w:t>
      </w:r>
      <w:r w:rsidR="00220621" w:rsidRPr="00566CB6">
        <w:rPr>
          <w:sz w:val="28"/>
          <w:szCs w:val="28"/>
        </w:rPr>
        <w:t xml:space="preserve">  работу</w:t>
      </w:r>
      <w:r w:rsidR="004D2D79" w:rsidRPr="00566CB6">
        <w:rPr>
          <w:sz w:val="28"/>
          <w:szCs w:val="28"/>
        </w:rPr>
        <w:t xml:space="preserve"> по борьбе </w:t>
      </w:r>
      <w:r w:rsidR="00C5703B" w:rsidRPr="00566CB6">
        <w:rPr>
          <w:sz w:val="28"/>
          <w:szCs w:val="28"/>
        </w:rPr>
        <w:t xml:space="preserve">с </w:t>
      </w:r>
      <w:r w:rsidR="00635AB9" w:rsidRPr="00566CB6">
        <w:rPr>
          <w:sz w:val="28"/>
          <w:szCs w:val="28"/>
        </w:rPr>
        <w:t xml:space="preserve">распространением </w:t>
      </w:r>
      <w:r w:rsidR="004D2D79" w:rsidRPr="00566CB6">
        <w:rPr>
          <w:sz w:val="28"/>
          <w:szCs w:val="28"/>
        </w:rPr>
        <w:t xml:space="preserve">новой </w:t>
      </w:r>
      <w:r w:rsidR="00635AB9" w:rsidRPr="00566CB6">
        <w:rPr>
          <w:sz w:val="28"/>
          <w:szCs w:val="28"/>
        </w:rPr>
        <w:t>коронавирусной инфекции COVID-19</w:t>
      </w:r>
      <w:r w:rsidR="00620C7C" w:rsidRPr="00566CB6">
        <w:rPr>
          <w:sz w:val="28"/>
          <w:szCs w:val="28"/>
        </w:rPr>
        <w:t>,</w:t>
      </w:r>
      <w:r w:rsidR="00635AB9" w:rsidRPr="00566CB6">
        <w:rPr>
          <w:sz w:val="28"/>
          <w:szCs w:val="28"/>
        </w:rPr>
        <w:t xml:space="preserve"> </w:t>
      </w:r>
      <w:r w:rsidR="00C5703B" w:rsidRPr="00566CB6">
        <w:rPr>
          <w:sz w:val="28"/>
          <w:szCs w:val="28"/>
        </w:rPr>
        <w:t>в том числе</w:t>
      </w:r>
      <w:r w:rsidR="004D2D79" w:rsidRPr="00566CB6">
        <w:rPr>
          <w:sz w:val="28"/>
          <w:szCs w:val="28"/>
        </w:rPr>
        <w:t xml:space="preserve"> проводимым мероприятиям</w:t>
      </w:r>
      <w:r w:rsidR="00427B61" w:rsidRPr="00566CB6">
        <w:rPr>
          <w:sz w:val="28"/>
          <w:szCs w:val="28"/>
        </w:rPr>
        <w:t xml:space="preserve"> по </w:t>
      </w:r>
      <w:r w:rsidR="004D2D79" w:rsidRPr="00566CB6">
        <w:rPr>
          <w:sz w:val="28"/>
          <w:szCs w:val="28"/>
        </w:rPr>
        <w:t xml:space="preserve"> </w:t>
      </w:r>
      <w:r w:rsidR="00C5703B" w:rsidRPr="00566CB6">
        <w:rPr>
          <w:sz w:val="28"/>
          <w:szCs w:val="28"/>
        </w:rPr>
        <w:t>вакцинопрофилактик</w:t>
      </w:r>
      <w:r w:rsidR="00620C7C" w:rsidRPr="00566CB6">
        <w:rPr>
          <w:sz w:val="28"/>
          <w:szCs w:val="28"/>
        </w:rPr>
        <w:t>е</w:t>
      </w:r>
      <w:r w:rsidR="00C5703B" w:rsidRPr="00566CB6">
        <w:rPr>
          <w:sz w:val="28"/>
          <w:szCs w:val="28"/>
        </w:rPr>
        <w:t xml:space="preserve">. </w:t>
      </w:r>
      <w:r w:rsidR="004D2D79" w:rsidRPr="00566CB6">
        <w:rPr>
          <w:sz w:val="28"/>
          <w:szCs w:val="28"/>
        </w:rPr>
        <w:t xml:space="preserve"> </w:t>
      </w:r>
    </w:p>
    <w:p w:rsidR="00E9027E" w:rsidRPr="00566CB6" w:rsidRDefault="00E86B0D" w:rsidP="00F91676">
      <w:pPr>
        <w:ind w:firstLine="709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В учреждениях образования уделяется большое внимание формированию здорового образа жизни, духовно-нравственному воспитанию</w:t>
      </w:r>
      <w:r w:rsidR="006C0C8B" w:rsidRPr="00566CB6">
        <w:rPr>
          <w:sz w:val="28"/>
          <w:szCs w:val="28"/>
        </w:rPr>
        <w:t xml:space="preserve"> среди школьников и студентов. </w:t>
      </w:r>
    </w:p>
    <w:p w:rsidR="00935FFC" w:rsidRPr="00566CB6" w:rsidRDefault="006C0C8B" w:rsidP="00F91676">
      <w:pPr>
        <w:ind w:firstLine="709"/>
        <w:jc w:val="both"/>
        <w:rPr>
          <w:sz w:val="28"/>
          <w:szCs w:val="28"/>
        </w:rPr>
      </w:pPr>
      <w:r w:rsidRPr="00566CB6">
        <w:rPr>
          <w:sz w:val="28"/>
          <w:szCs w:val="28"/>
        </w:rPr>
        <w:lastRenderedPageBreak/>
        <w:t>Совместно с Департаментом по физическому развитию и спорту города Шахты</w:t>
      </w:r>
      <w:r w:rsidR="00CC197A" w:rsidRPr="00566CB6">
        <w:rPr>
          <w:sz w:val="28"/>
          <w:szCs w:val="28"/>
        </w:rPr>
        <w:t xml:space="preserve"> проводится работа</w:t>
      </w:r>
      <w:r w:rsidR="00F04B4E" w:rsidRPr="00566CB6">
        <w:rPr>
          <w:sz w:val="28"/>
          <w:szCs w:val="28"/>
        </w:rPr>
        <w:t xml:space="preserve"> </w:t>
      </w:r>
      <w:r w:rsidR="00CC197A" w:rsidRPr="00566CB6">
        <w:rPr>
          <w:sz w:val="28"/>
          <w:szCs w:val="28"/>
        </w:rPr>
        <w:t xml:space="preserve">по привлечению </w:t>
      </w:r>
      <w:r w:rsidRPr="00566CB6">
        <w:rPr>
          <w:sz w:val="28"/>
          <w:szCs w:val="28"/>
        </w:rPr>
        <w:t xml:space="preserve"> </w:t>
      </w:r>
      <w:r w:rsidR="00F04B4E" w:rsidRPr="00566CB6">
        <w:rPr>
          <w:sz w:val="28"/>
          <w:szCs w:val="28"/>
        </w:rPr>
        <w:t>детей к занятиям физкульт</w:t>
      </w:r>
      <w:r w:rsidR="00935FFC" w:rsidRPr="00566CB6">
        <w:rPr>
          <w:sz w:val="28"/>
          <w:szCs w:val="28"/>
        </w:rPr>
        <w:t>урой и спортом.</w:t>
      </w:r>
    </w:p>
    <w:p w:rsidR="00546BD5" w:rsidRPr="00566CB6" w:rsidRDefault="00CC457C" w:rsidP="00F91676">
      <w:pPr>
        <w:ind w:firstLine="709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 Департамент труда и социального  развития Администрации г.Шахты оказывает материальную поддержку много</w:t>
      </w:r>
      <w:r w:rsidR="00AA5085" w:rsidRPr="00566CB6">
        <w:rPr>
          <w:sz w:val="28"/>
          <w:szCs w:val="28"/>
        </w:rPr>
        <w:t>детным</w:t>
      </w:r>
      <w:r w:rsidR="009B7217" w:rsidRPr="00566CB6">
        <w:rPr>
          <w:sz w:val="28"/>
          <w:szCs w:val="28"/>
        </w:rPr>
        <w:t>, а также</w:t>
      </w:r>
      <w:r w:rsidR="00AA5085" w:rsidRPr="00566CB6">
        <w:rPr>
          <w:sz w:val="28"/>
          <w:szCs w:val="28"/>
        </w:rPr>
        <w:t xml:space="preserve"> </w:t>
      </w:r>
      <w:r w:rsidR="009B7217" w:rsidRPr="00566CB6">
        <w:rPr>
          <w:sz w:val="28"/>
          <w:szCs w:val="28"/>
        </w:rPr>
        <w:t xml:space="preserve">семьям </w:t>
      </w:r>
      <w:r w:rsidR="00AA5085" w:rsidRPr="00566CB6">
        <w:rPr>
          <w:sz w:val="28"/>
          <w:szCs w:val="28"/>
        </w:rPr>
        <w:t>попавшим в трудную жизненную ситуацию.</w:t>
      </w:r>
    </w:p>
    <w:p w:rsidR="00150A71" w:rsidRPr="00566CB6" w:rsidRDefault="00F91676" w:rsidP="00F91676">
      <w:pPr>
        <w:ind w:firstLine="851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Но, несмотря на проводим</w:t>
      </w:r>
      <w:r w:rsidR="00876C14" w:rsidRPr="00566CB6">
        <w:rPr>
          <w:sz w:val="28"/>
          <w:szCs w:val="28"/>
        </w:rPr>
        <w:t xml:space="preserve">ые </w:t>
      </w:r>
      <w:r w:rsidRPr="00566CB6">
        <w:rPr>
          <w:sz w:val="28"/>
          <w:szCs w:val="28"/>
        </w:rPr>
        <w:t xml:space="preserve"> </w:t>
      </w:r>
      <w:r w:rsidR="00876C14" w:rsidRPr="00566CB6">
        <w:rPr>
          <w:sz w:val="28"/>
          <w:szCs w:val="28"/>
        </w:rPr>
        <w:t>мероприятия</w:t>
      </w:r>
      <w:r w:rsidRPr="00566CB6">
        <w:rPr>
          <w:sz w:val="28"/>
          <w:szCs w:val="28"/>
        </w:rPr>
        <w:t>, демографическая ситуация</w:t>
      </w:r>
      <w:r w:rsidR="00935FFC" w:rsidRPr="00566CB6">
        <w:rPr>
          <w:sz w:val="28"/>
          <w:szCs w:val="28"/>
        </w:rPr>
        <w:t xml:space="preserve"> очень тревожная</w:t>
      </w:r>
      <w:r w:rsidR="006427D4" w:rsidRPr="00566CB6">
        <w:rPr>
          <w:sz w:val="28"/>
          <w:szCs w:val="28"/>
        </w:rPr>
        <w:t>: о</w:t>
      </w:r>
      <w:r w:rsidR="00935FFC" w:rsidRPr="00566CB6">
        <w:rPr>
          <w:sz w:val="28"/>
          <w:szCs w:val="28"/>
        </w:rPr>
        <w:t xml:space="preserve">тмечается </w:t>
      </w:r>
      <w:r w:rsidRPr="00566CB6">
        <w:rPr>
          <w:sz w:val="28"/>
          <w:szCs w:val="28"/>
        </w:rPr>
        <w:t>рост</w:t>
      </w:r>
      <w:r w:rsidR="00A03ADB" w:rsidRPr="00566CB6">
        <w:rPr>
          <w:sz w:val="28"/>
          <w:szCs w:val="28"/>
        </w:rPr>
        <w:t xml:space="preserve"> смертности, </w:t>
      </w:r>
      <w:r w:rsidR="00594FE9" w:rsidRPr="00566CB6">
        <w:rPr>
          <w:sz w:val="28"/>
          <w:szCs w:val="28"/>
        </w:rPr>
        <w:t xml:space="preserve">в том числе </w:t>
      </w:r>
      <w:r w:rsidRPr="00566CB6">
        <w:rPr>
          <w:sz w:val="28"/>
          <w:szCs w:val="28"/>
        </w:rPr>
        <w:t xml:space="preserve"> </w:t>
      </w:r>
      <w:r w:rsidR="00594FE9" w:rsidRPr="00566CB6">
        <w:rPr>
          <w:sz w:val="28"/>
          <w:szCs w:val="28"/>
        </w:rPr>
        <w:t>лиц трудоспособного возраста</w:t>
      </w:r>
      <w:r w:rsidR="00A03ADB" w:rsidRPr="00566CB6">
        <w:rPr>
          <w:sz w:val="28"/>
          <w:szCs w:val="28"/>
        </w:rPr>
        <w:t>,</w:t>
      </w:r>
      <w:r w:rsidR="00594FE9" w:rsidRPr="00566CB6">
        <w:rPr>
          <w:sz w:val="28"/>
          <w:szCs w:val="28"/>
        </w:rPr>
        <w:t xml:space="preserve"> </w:t>
      </w:r>
      <w:r w:rsidRPr="00566CB6">
        <w:rPr>
          <w:sz w:val="28"/>
          <w:szCs w:val="28"/>
        </w:rPr>
        <w:t xml:space="preserve"> снижение рождаемости</w:t>
      </w:r>
      <w:r w:rsidR="00F92E85" w:rsidRPr="00566CB6">
        <w:rPr>
          <w:sz w:val="28"/>
          <w:szCs w:val="28"/>
        </w:rPr>
        <w:t>, продолжается  естественная  убыль населения</w:t>
      </w:r>
      <w:r w:rsidR="00150A71" w:rsidRPr="00566CB6">
        <w:rPr>
          <w:sz w:val="28"/>
          <w:szCs w:val="28"/>
        </w:rPr>
        <w:t>. В</w:t>
      </w:r>
      <w:r w:rsidR="00C91DF4" w:rsidRPr="00566CB6">
        <w:rPr>
          <w:sz w:val="28"/>
          <w:szCs w:val="28"/>
        </w:rPr>
        <w:t xml:space="preserve">ысока </w:t>
      </w:r>
      <w:r w:rsidRPr="00566CB6">
        <w:rPr>
          <w:sz w:val="28"/>
          <w:szCs w:val="28"/>
        </w:rPr>
        <w:t>смертност</w:t>
      </w:r>
      <w:r w:rsidR="00C91DF4" w:rsidRPr="00566CB6">
        <w:rPr>
          <w:sz w:val="28"/>
          <w:szCs w:val="28"/>
        </w:rPr>
        <w:t>ь</w:t>
      </w:r>
      <w:r w:rsidRPr="00566CB6">
        <w:rPr>
          <w:sz w:val="28"/>
          <w:szCs w:val="28"/>
        </w:rPr>
        <w:t xml:space="preserve"> от сердечно-сос</w:t>
      </w:r>
      <w:r w:rsidR="00CA0ADB" w:rsidRPr="00566CB6">
        <w:rPr>
          <w:sz w:val="28"/>
          <w:szCs w:val="28"/>
        </w:rPr>
        <w:t xml:space="preserve">удистых </w:t>
      </w:r>
      <w:r w:rsidRPr="00566CB6">
        <w:rPr>
          <w:sz w:val="28"/>
          <w:szCs w:val="28"/>
        </w:rPr>
        <w:t>заболеваний</w:t>
      </w:r>
      <w:r w:rsidR="006A3DD3" w:rsidRPr="00566CB6">
        <w:rPr>
          <w:sz w:val="28"/>
          <w:szCs w:val="28"/>
        </w:rPr>
        <w:t xml:space="preserve">, </w:t>
      </w:r>
      <w:r w:rsidR="00EF4BF1" w:rsidRPr="00566CB6">
        <w:rPr>
          <w:sz w:val="28"/>
          <w:szCs w:val="28"/>
        </w:rPr>
        <w:t xml:space="preserve">новой </w:t>
      </w:r>
      <w:r w:rsidR="0051644D">
        <w:rPr>
          <w:sz w:val="28"/>
          <w:szCs w:val="28"/>
        </w:rPr>
        <w:t>коронавирус</w:t>
      </w:r>
      <w:r w:rsidR="006A3DD3" w:rsidRPr="00566CB6">
        <w:rPr>
          <w:sz w:val="28"/>
          <w:szCs w:val="28"/>
        </w:rPr>
        <w:t>ной инфекции</w:t>
      </w:r>
      <w:r w:rsidR="00EF4BF1" w:rsidRPr="00566CB6">
        <w:rPr>
          <w:sz w:val="28"/>
          <w:szCs w:val="28"/>
        </w:rPr>
        <w:t xml:space="preserve"> COVID-19</w:t>
      </w:r>
      <w:r w:rsidR="00150A71" w:rsidRPr="00566CB6">
        <w:rPr>
          <w:sz w:val="28"/>
          <w:szCs w:val="28"/>
        </w:rPr>
        <w:t xml:space="preserve">, </w:t>
      </w:r>
      <w:r w:rsidR="004E3BC0" w:rsidRPr="00566CB6">
        <w:rPr>
          <w:sz w:val="28"/>
          <w:szCs w:val="28"/>
        </w:rPr>
        <w:t xml:space="preserve"> </w:t>
      </w:r>
      <w:r w:rsidR="00EF4BF1" w:rsidRPr="00566CB6">
        <w:rPr>
          <w:sz w:val="28"/>
          <w:szCs w:val="28"/>
        </w:rPr>
        <w:t xml:space="preserve"> </w:t>
      </w:r>
      <w:r w:rsidR="00150A71" w:rsidRPr="00566CB6">
        <w:rPr>
          <w:sz w:val="28"/>
          <w:szCs w:val="28"/>
        </w:rPr>
        <w:t>т</w:t>
      </w:r>
      <w:r w:rsidR="000D2B8B" w:rsidRPr="00566CB6">
        <w:rPr>
          <w:sz w:val="28"/>
          <w:szCs w:val="28"/>
        </w:rPr>
        <w:t xml:space="preserve">емпы вакцинопрофилактики </w:t>
      </w:r>
      <w:r w:rsidR="00AC0EFC">
        <w:rPr>
          <w:sz w:val="28"/>
          <w:szCs w:val="28"/>
        </w:rPr>
        <w:t xml:space="preserve">оставляют </w:t>
      </w:r>
      <w:r w:rsidR="00566FDC">
        <w:rPr>
          <w:sz w:val="28"/>
          <w:szCs w:val="28"/>
        </w:rPr>
        <w:t xml:space="preserve">желать </w:t>
      </w:r>
      <w:r w:rsidR="000D2B8B" w:rsidRPr="00566CB6">
        <w:rPr>
          <w:sz w:val="28"/>
          <w:szCs w:val="28"/>
        </w:rPr>
        <w:t>лучшего.</w:t>
      </w:r>
      <w:r w:rsidR="001554C4" w:rsidRPr="00566CB6">
        <w:rPr>
          <w:sz w:val="28"/>
          <w:szCs w:val="28"/>
        </w:rPr>
        <w:t xml:space="preserve"> </w:t>
      </w:r>
    </w:p>
    <w:p w:rsidR="00632F99" w:rsidRPr="00566CB6" w:rsidRDefault="001554C4" w:rsidP="00F91676">
      <w:pPr>
        <w:ind w:firstLine="851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Остается низкой  укомплектованность  медицинских  учреждений </w:t>
      </w:r>
      <w:r w:rsidR="00333427" w:rsidRPr="00566CB6">
        <w:rPr>
          <w:sz w:val="28"/>
          <w:szCs w:val="28"/>
        </w:rPr>
        <w:t xml:space="preserve"> врачебными  кадрами. </w:t>
      </w:r>
    </w:p>
    <w:p w:rsidR="00333427" w:rsidRPr="00566CB6" w:rsidRDefault="00333427" w:rsidP="00F91676">
      <w:pPr>
        <w:ind w:firstLine="851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Не всегда </w:t>
      </w:r>
      <w:r w:rsidR="003A73CD" w:rsidRPr="00566CB6">
        <w:rPr>
          <w:sz w:val="28"/>
          <w:szCs w:val="28"/>
        </w:rPr>
        <w:t xml:space="preserve"> жителям города </w:t>
      </w:r>
      <w:r w:rsidR="00D46B35" w:rsidRPr="00566CB6">
        <w:rPr>
          <w:sz w:val="28"/>
          <w:szCs w:val="28"/>
        </w:rPr>
        <w:t xml:space="preserve">доступна  квалифицированная медицинская помощь.  Все </w:t>
      </w:r>
      <w:r w:rsidR="00DE5312" w:rsidRPr="00566CB6">
        <w:rPr>
          <w:sz w:val="28"/>
          <w:szCs w:val="28"/>
        </w:rPr>
        <w:t xml:space="preserve">большее развитие получает </w:t>
      </w:r>
      <w:r w:rsidR="000206F7" w:rsidRPr="00566CB6">
        <w:rPr>
          <w:sz w:val="28"/>
          <w:szCs w:val="28"/>
        </w:rPr>
        <w:t xml:space="preserve">платная медицинская помощь, которая недоступна </w:t>
      </w:r>
      <w:r w:rsidR="00BF2CB5" w:rsidRPr="00566CB6">
        <w:rPr>
          <w:sz w:val="28"/>
          <w:szCs w:val="28"/>
        </w:rPr>
        <w:t xml:space="preserve"> малообеспеченным категориям граждан.</w:t>
      </w:r>
    </w:p>
    <w:p w:rsidR="00F91676" w:rsidRPr="00566CB6" w:rsidRDefault="00F91676" w:rsidP="00F91676">
      <w:pPr>
        <w:ind w:firstLine="851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Учитывая вышеизложенное,  Общественная палата</w:t>
      </w:r>
    </w:p>
    <w:p w:rsidR="00F91676" w:rsidRPr="00566CB6" w:rsidRDefault="00F91676" w:rsidP="00F91676">
      <w:pPr>
        <w:ind w:firstLine="851"/>
        <w:jc w:val="both"/>
        <w:rPr>
          <w:sz w:val="28"/>
          <w:szCs w:val="28"/>
        </w:rPr>
      </w:pPr>
    </w:p>
    <w:p w:rsidR="00F91676" w:rsidRPr="00566CB6" w:rsidRDefault="00566CB6" w:rsidP="00566CB6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91676" w:rsidRPr="00566CB6">
        <w:rPr>
          <w:b/>
          <w:sz w:val="28"/>
          <w:szCs w:val="28"/>
        </w:rPr>
        <w:t>РЕШИЛА:</w:t>
      </w:r>
    </w:p>
    <w:p w:rsidR="00566CB6" w:rsidRPr="00566CB6" w:rsidRDefault="00566CB6" w:rsidP="00F91676">
      <w:pPr>
        <w:ind w:firstLine="851"/>
        <w:jc w:val="center"/>
        <w:rPr>
          <w:b/>
          <w:sz w:val="28"/>
          <w:szCs w:val="28"/>
        </w:rPr>
      </w:pPr>
    </w:p>
    <w:p w:rsidR="00F91676" w:rsidRPr="00566CB6" w:rsidRDefault="00F91676" w:rsidP="00CD2A6E">
      <w:pPr>
        <w:numPr>
          <w:ilvl w:val="0"/>
          <w:numId w:val="21"/>
        </w:numPr>
        <w:tabs>
          <w:tab w:val="left" w:pos="709"/>
        </w:tabs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Отметить </w:t>
      </w:r>
      <w:r w:rsidR="009D5C63" w:rsidRPr="00566CB6">
        <w:rPr>
          <w:sz w:val="28"/>
          <w:szCs w:val="28"/>
        </w:rPr>
        <w:t xml:space="preserve">ухудшение </w:t>
      </w:r>
      <w:r w:rsidRPr="00566CB6">
        <w:rPr>
          <w:sz w:val="28"/>
          <w:szCs w:val="28"/>
        </w:rPr>
        <w:t>демографической ситуации в городе.</w:t>
      </w:r>
    </w:p>
    <w:p w:rsidR="00F91676" w:rsidRPr="00566CB6" w:rsidRDefault="00F91676" w:rsidP="00616DB5">
      <w:pPr>
        <w:numPr>
          <w:ilvl w:val="0"/>
          <w:numId w:val="21"/>
        </w:numPr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Рекомендовать Администрации города Шахты:</w:t>
      </w:r>
    </w:p>
    <w:p w:rsidR="00F91676" w:rsidRPr="00566CB6" w:rsidRDefault="00F91676" w:rsidP="00616DB5">
      <w:pPr>
        <w:autoSpaceDE w:val="0"/>
        <w:autoSpaceDN w:val="0"/>
        <w:adjustRightInd w:val="0"/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2.1. в целях улучшения демографической ситуации  разработать городскую</w:t>
      </w:r>
      <w:r w:rsidR="00917D89" w:rsidRPr="00566CB6">
        <w:rPr>
          <w:sz w:val="28"/>
          <w:szCs w:val="28"/>
        </w:rPr>
        <w:t xml:space="preserve"> комплексную </w:t>
      </w:r>
      <w:r w:rsidRPr="00566CB6">
        <w:rPr>
          <w:sz w:val="28"/>
          <w:szCs w:val="28"/>
        </w:rPr>
        <w:t xml:space="preserve"> межведомственную </w:t>
      </w:r>
      <w:r w:rsidR="00AB16F5" w:rsidRPr="00566CB6">
        <w:rPr>
          <w:sz w:val="28"/>
          <w:szCs w:val="28"/>
        </w:rPr>
        <w:t xml:space="preserve">демографическую </w:t>
      </w:r>
      <w:r w:rsidRPr="00566CB6">
        <w:rPr>
          <w:sz w:val="28"/>
          <w:szCs w:val="28"/>
        </w:rPr>
        <w:t xml:space="preserve">программу, руководствуясь Указом  Президента РФ от </w:t>
      </w:r>
      <w:r w:rsidR="00AB16F5" w:rsidRPr="00566CB6">
        <w:rPr>
          <w:sz w:val="28"/>
          <w:szCs w:val="28"/>
        </w:rPr>
        <w:t xml:space="preserve"> 21.07.2020 </w:t>
      </w:r>
      <w:r w:rsidRPr="00566CB6">
        <w:rPr>
          <w:sz w:val="28"/>
          <w:szCs w:val="28"/>
        </w:rPr>
        <w:t>№ 204 "О национальных целях и стратегических задачах развития Российской Федерации на период до 20</w:t>
      </w:r>
      <w:r w:rsidR="00AB16F5" w:rsidRPr="00566CB6">
        <w:rPr>
          <w:sz w:val="28"/>
          <w:szCs w:val="28"/>
        </w:rPr>
        <w:t>30</w:t>
      </w:r>
      <w:r w:rsidRPr="00566CB6">
        <w:rPr>
          <w:sz w:val="28"/>
          <w:szCs w:val="28"/>
        </w:rPr>
        <w:t xml:space="preserve"> года";</w:t>
      </w:r>
    </w:p>
    <w:p w:rsidR="00F91676" w:rsidRPr="00566CB6" w:rsidRDefault="002A79DD" w:rsidP="00616DB5">
      <w:pPr>
        <w:numPr>
          <w:ilvl w:val="1"/>
          <w:numId w:val="22"/>
        </w:numPr>
        <w:tabs>
          <w:tab w:val="left" w:pos="1134"/>
        </w:tabs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п</w:t>
      </w:r>
      <w:r w:rsidR="00AB16F5" w:rsidRPr="00566CB6">
        <w:rPr>
          <w:sz w:val="28"/>
          <w:szCs w:val="28"/>
        </w:rPr>
        <w:t xml:space="preserve">роводить </w:t>
      </w:r>
      <w:r w:rsidR="00F91676" w:rsidRPr="00566CB6">
        <w:rPr>
          <w:sz w:val="28"/>
          <w:szCs w:val="28"/>
        </w:rPr>
        <w:t>постоянную целенаправленную работу по</w:t>
      </w:r>
      <w:r w:rsidR="00AB16F5" w:rsidRPr="00566CB6">
        <w:rPr>
          <w:sz w:val="28"/>
          <w:szCs w:val="28"/>
        </w:rPr>
        <w:t xml:space="preserve"> улучшению экологической ситуации в городе</w:t>
      </w:r>
      <w:r w:rsidR="00F91676" w:rsidRPr="00566CB6">
        <w:rPr>
          <w:sz w:val="28"/>
          <w:szCs w:val="28"/>
        </w:rPr>
        <w:t>;</w:t>
      </w:r>
    </w:p>
    <w:p w:rsidR="00F91676" w:rsidRPr="00566CB6" w:rsidRDefault="00F91676" w:rsidP="00616DB5">
      <w:pPr>
        <w:numPr>
          <w:ilvl w:val="1"/>
          <w:numId w:val="22"/>
        </w:numPr>
        <w:tabs>
          <w:tab w:val="left" w:pos="1134"/>
        </w:tabs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 </w:t>
      </w:r>
      <w:r w:rsidR="002A79DD" w:rsidRPr="00566CB6">
        <w:rPr>
          <w:sz w:val="28"/>
          <w:szCs w:val="28"/>
        </w:rPr>
        <w:t xml:space="preserve">продолжать </w:t>
      </w:r>
      <w:r w:rsidRPr="00566CB6">
        <w:rPr>
          <w:sz w:val="28"/>
          <w:szCs w:val="28"/>
        </w:rPr>
        <w:t>работу по</w:t>
      </w:r>
      <w:r w:rsidR="002A79DD" w:rsidRPr="00566CB6">
        <w:rPr>
          <w:sz w:val="28"/>
          <w:szCs w:val="28"/>
        </w:rPr>
        <w:t xml:space="preserve"> увеличению занятости населения,</w:t>
      </w:r>
      <w:r w:rsidRPr="00566CB6">
        <w:rPr>
          <w:sz w:val="28"/>
          <w:szCs w:val="28"/>
        </w:rPr>
        <w:t xml:space="preserve"> созданию новых рабочих мест, повышению уровня доходов населения.</w:t>
      </w:r>
    </w:p>
    <w:p w:rsidR="00F91676" w:rsidRPr="00566CB6" w:rsidRDefault="00CD2A6E" w:rsidP="00566CB6">
      <w:pPr>
        <w:ind w:firstLine="426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3</w:t>
      </w:r>
      <w:r w:rsidR="00F91676" w:rsidRPr="00566CB6">
        <w:rPr>
          <w:sz w:val="28"/>
          <w:szCs w:val="28"/>
        </w:rPr>
        <w:t xml:space="preserve"> . Рекомендовать  Департаменту здравоохранения г. Шахты (</w:t>
      </w:r>
      <w:r w:rsidR="002A79DD" w:rsidRPr="00566CB6">
        <w:rPr>
          <w:sz w:val="28"/>
          <w:szCs w:val="28"/>
        </w:rPr>
        <w:t>Васютиной Л.В.</w:t>
      </w:r>
      <w:r w:rsidR="00F91676" w:rsidRPr="00566CB6">
        <w:rPr>
          <w:sz w:val="28"/>
          <w:szCs w:val="28"/>
        </w:rPr>
        <w:t>):</w:t>
      </w:r>
    </w:p>
    <w:p w:rsidR="00F91676" w:rsidRPr="00566CB6" w:rsidRDefault="00F91676" w:rsidP="00566CB6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3.1.   </w:t>
      </w:r>
      <w:r w:rsidR="002A79DD" w:rsidRPr="00566CB6">
        <w:rPr>
          <w:sz w:val="28"/>
          <w:szCs w:val="28"/>
        </w:rPr>
        <w:t xml:space="preserve">принимать </w:t>
      </w:r>
      <w:r w:rsidRPr="00566CB6">
        <w:rPr>
          <w:sz w:val="28"/>
          <w:szCs w:val="28"/>
        </w:rPr>
        <w:t>меры по укомплектованию и закреплению врачебны</w:t>
      </w:r>
      <w:r w:rsidR="002A79DD" w:rsidRPr="00566CB6">
        <w:rPr>
          <w:sz w:val="28"/>
          <w:szCs w:val="28"/>
        </w:rPr>
        <w:t>х</w:t>
      </w:r>
      <w:r w:rsidRPr="00566CB6">
        <w:rPr>
          <w:sz w:val="28"/>
          <w:szCs w:val="28"/>
        </w:rPr>
        <w:t xml:space="preserve"> кадр</w:t>
      </w:r>
      <w:r w:rsidR="002A79DD" w:rsidRPr="00566CB6">
        <w:rPr>
          <w:sz w:val="28"/>
          <w:szCs w:val="28"/>
        </w:rPr>
        <w:t>ов</w:t>
      </w:r>
      <w:r w:rsidR="00A44BA6" w:rsidRPr="00566CB6">
        <w:rPr>
          <w:sz w:val="28"/>
          <w:szCs w:val="28"/>
        </w:rPr>
        <w:t xml:space="preserve"> в учреждениях здравоохранения</w:t>
      </w:r>
      <w:r w:rsidRPr="00566CB6">
        <w:rPr>
          <w:sz w:val="28"/>
          <w:szCs w:val="28"/>
        </w:rPr>
        <w:t>, создавать условия доступности медицинской помощи</w:t>
      </w:r>
      <w:r w:rsidR="00A44BA6" w:rsidRPr="00566CB6">
        <w:rPr>
          <w:sz w:val="28"/>
          <w:szCs w:val="28"/>
        </w:rPr>
        <w:t xml:space="preserve"> населению города</w:t>
      </w:r>
      <w:r w:rsidRPr="00566CB6">
        <w:rPr>
          <w:sz w:val="28"/>
          <w:szCs w:val="28"/>
        </w:rPr>
        <w:t>;</w:t>
      </w:r>
    </w:p>
    <w:p w:rsidR="00F91676" w:rsidRPr="00566CB6" w:rsidRDefault="00F91676" w:rsidP="003A792E">
      <w:pPr>
        <w:numPr>
          <w:ilvl w:val="1"/>
          <w:numId w:val="24"/>
        </w:numPr>
        <w:tabs>
          <w:tab w:val="left" w:pos="993"/>
        </w:tabs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содействовать повышению мотивации населения к</w:t>
      </w:r>
      <w:r w:rsidR="009346FE" w:rsidRPr="00566CB6">
        <w:rPr>
          <w:sz w:val="28"/>
          <w:szCs w:val="28"/>
        </w:rPr>
        <w:t xml:space="preserve"> </w:t>
      </w:r>
      <w:r w:rsidR="00C669EF" w:rsidRPr="00566CB6">
        <w:rPr>
          <w:sz w:val="28"/>
          <w:szCs w:val="28"/>
        </w:rPr>
        <w:t xml:space="preserve">активной вакцинации против </w:t>
      </w:r>
      <w:r w:rsidR="0051644D">
        <w:rPr>
          <w:sz w:val="28"/>
          <w:szCs w:val="28"/>
        </w:rPr>
        <w:t>коронавирус</w:t>
      </w:r>
      <w:r w:rsidR="00C669EF" w:rsidRPr="00566CB6">
        <w:rPr>
          <w:sz w:val="28"/>
          <w:szCs w:val="28"/>
        </w:rPr>
        <w:t>ной инфекции</w:t>
      </w:r>
      <w:r w:rsidRPr="00566CB6">
        <w:rPr>
          <w:sz w:val="28"/>
          <w:szCs w:val="28"/>
        </w:rPr>
        <w:t>.</w:t>
      </w:r>
      <w:r w:rsidR="009346FE" w:rsidRPr="00566CB6">
        <w:rPr>
          <w:sz w:val="28"/>
          <w:szCs w:val="28"/>
        </w:rPr>
        <w:t xml:space="preserve"> Оказывать содействие работодателям  в прохождении вакцинации своих сотрудников</w:t>
      </w:r>
      <w:r w:rsidR="005704E9">
        <w:rPr>
          <w:sz w:val="28"/>
          <w:szCs w:val="28"/>
        </w:rPr>
        <w:t>;</w:t>
      </w:r>
    </w:p>
    <w:p w:rsidR="00917D89" w:rsidRDefault="00917D89" w:rsidP="003A792E">
      <w:pPr>
        <w:numPr>
          <w:ilvl w:val="1"/>
          <w:numId w:val="24"/>
        </w:numPr>
        <w:tabs>
          <w:tab w:val="left" w:pos="993"/>
        </w:tabs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принимать  меры по</w:t>
      </w:r>
      <w:r w:rsidR="007574F8" w:rsidRPr="00566CB6">
        <w:rPr>
          <w:sz w:val="28"/>
          <w:szCs w:val="28"/>
        </w:rPr>
        <w:t xml:space="preserve"> улучшению медикаментозного </w:t>
      </w:r>
      <w:r w:rsidR="00DD33CC" w:rsidRPr="00566CB6">
        <w:rPr>
          <w:sz w:val="28"/>
          <w:szCs w:val="28"/>
        </w:rPr>
        <w:t xml:space="preserve"> обеспечения медучреждений</w:t>
      </w:r>
      <w:r w:rsidR="007574F8" w:rsidRPr="00566CB6">
        <w:rPr>
          <w:sz w:val="28"/>
          <w:szCs w:val="28"/>
        </w:rPr>
        <w:t xml:space="preserve"> города</w:t>
      </w:r>
      <w:r w:rsidR="00DC257E">
        <w:rPr>
          <w:sz w:val="28"/>
          <w:szCs w:val="28"/>
        </w:rPr>
        <w:t>;</w:t>
      </w:r>
    </w:p>
    <w:p w:rsidR="00DC257E" w:rsidRPr="00566CB6" w:rsidRDefault="00D47CF6" w:rsidP="003A792E">
      <w:pPr>
        <w:numPr>
          <w:ilvl w:val="1"/>
          <w:numId w:val="24"/>
        </w:numPr>
        <w:tabs>
          <w:tab w:val="left" w:pos="993"/>
        </w:tabs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продолжать </w:t>
      </w:r>
      <w:r w:rsidR="004B0AEE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>работу по профилактике ВИЧ-инфекции на территории города.</w:t>
      </w:r>
    </w:p>
    <w:p w:rsidR="00FF0E5E" w:rsidRPr="00566CB6" w:rsidRDefault="00FF0E5E" w:rsidP="00616DB5">
      <w:pPr>
        <w:widowControl w:val="0"/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4</w:t>
      </w:r>
      <w:r w:rsidR="00F91676" w:rsidRPr="00566CB6">
        <w:rPr>
          <w:sz w:val="28"/>
          <w:szCs w:val="28"/>
        </w:rPr>
        <w:t>. Рекомендовать  Департаменту образования г. Шахты (Соболевой Н.И.) активнее проводить  работу по пропаганде здорового образа жизни, опасности вредных привычек, пропаганде семейных ценностей среди учащихся и их родителей</w:t>
      </w:r>
      <w:r w:rsidR="009376B8" w:rsidRPr="00566CB6">
        <w:rPr>
          <w:sz w:val="28"/>
          <w:szCs w:val="28"/>
        </w:rPr>
        <w:t xml:space="preserve">, соблюдению противоэпидемических мероприятий в период </w:t>
      </w:r>
      <w:r w:rsidR="009376B8" w:rsidRPr="00566CB6">
        <w:rPr>
          <w:sz w:val="28"/>
          <w:szCs w:val="28"/>
        </w:rPr>
        <w:lastRenderedPageBreak/>
        <w:t>пандемии</w:t>
      </w:r>
      <w:r w:rsidR="00F91676" w:rsidRPr="00566CB6">
        <w:rPr>
          <w:sz w:val="28"/>
          <w:szCs w:val="28"/>
        </w:rPr>
        <w:t>.</w:t>
      </w:r>
    </w:p>
    <w:p w:rsidR="00F91676" w:rsidRPr="00566CB6" w:rsidRDefault="00FF0E5E" w:rsidP="00616DB5">
      <w:pPr>
        <w:widowControl w:val="0"/>
        <w:ind w:left="-142"/>
        <w:jc w:val="both"/>
        <w:rPr>
          <w:sz w:val="28"/>
          <w:szCs w:val="28"/>
        </w:rPr>
      </w:pPr>
      <w:r w:rsidRPr="00566CB6">
        <w:rPr>
          <w:sz w:val="28"/>
          <w:szCs w:val="28"/>
        </w:rPr>
        <w:t xml:space="preserve">       5.</w:t>
      </w:r>
      <w:r w:rsidR="00CD2A6E" w:rsidRPr="00566CB6">
        <w:rPr>
          <w:sz w:val="28"/>
          <w:szCs w:val="28"/>
        </w:rPr>
        <w:t xml:space="preserve">   </w:t>
      </w:r>
      <w:r w:rsidR="00F91676" w:rsidRPr="00566CB6">
        <w:rPr>
          <w:sz w:val="28"/>
          <w:szCs w:val="28"/>
        </w:rPr>
        <w:t xml:space="preserve">Рекомендовать Департаменту  по физическому развитию и спорту города Шахты (Стрелкову В.Ю.) шире вовлекать </w:t>
      </w:r>
      <w:r w:rsidR="007574F8" w:rsidRPr="00566CB6">
        <w:rPr>
          <w:sz w:val="28"/>
          <w:szCs w:val="28"/>
        </w:rPr>
        <w:t xml:space="preserve">население </w:t>
      </w:r>
      <w:r w:rsidR="00F91676" w:rsidRPr="00566CB6">
        <w:rPr>
          <w:sz w:val="28"/>
          <w:szCs w:val="28"/>
        </w:rPr>
        <w:t xml:space="preserve">в спортивную жизнь города. </w:t>
      </w:r>
    </w:p>
    <w:p w:rsidR="00F91676" w:rsidRPr="00566CB6" w:rsidRDefault="00F91676" w:rsidP="00CD2A6E">
      <w:pPr>
        <w:numPr>
          <w:ilvl w:val="0"/>
          <w:numId w:val="23"/>
        </w:numPr>
        <w:tabs>
          <w:tab w:val="left" w:pos="0"/>
          <w:tab w:val="left" w:pos="709"/>
        </w:tabs>
        <w:ind w:left="-142" w:firstLine="425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Рекомендовать СМИ активизировать работу по пропаганде здорового образа жизни, ценности, семьи и брака, морали,</w:t>
      </w:r>
      <w:r w:rsidR="00AA492E" w:rsidRPr="00566CB6">
        <w:rPr>
          <w:sz w:val="28"/>
          <w:szCs w:val="28"/>
        </w:rPr>
        <w:t xml:space="preserve"> проведению </w:t>
      </w:r>
      <w:r w:rsidR="00211C86" w:rsidRPr="00566CB6">
        <w:rPr>
          <w:sz w:val="28"/>
          <w:szCs w:val="28"/>
        </w:rPr>
        <w:t xml:space="preserve">вакцинопрофилактики и соблюдению противоэпидемиологических мероприятий </w:t>
      </w:r>
      <w:r w:rsidRPr="00566CB6">
        <w:rPr>
          <w:sz w:val="28"/>
          <w:szCs w:val="28"/>
        </w:rPr>
        <w:t xml:space="preserve"> </w:t>
      </w:r>
      <w:r w:rsidR="00211C86" w:rsidRPr="00566CB6">
        <w:rPr>
          <w:sz w:val="28"/>
          <w:szCs w:val="28"/>
        </w:rPr>
        <w:t>населением города</w:t>
      </w:r>
      <w:r w:rsidRPr="00566CB6">
        <w:rPr>
          <w:sz w:val="28"/>
          <w:szCs w:val="28"/>
        </w:rPr>
        <w:t>.</w:t>
      </w:r>
    </w:p>
    <w:p w:rsidR="00F91676" w:rsidRPr="00566CB6" w:rsidRDefault="00F91676" w:rsidP="00616DB5">
      <w:pPr>
        <w:pStyle w:val="Default"/>
        <w:numPr>
          <w:ilvl w:val="0"/>
          <w:numId w:val="23"/>
        </w:numPr>
        <w:ind w:left="426" w:firstLine="0"/>
        <w:jc w:val="both"/>
        <w:rPr>
          <w:bCs/>
          <w:sz w:val="28"/>
          <w:szCs w:val="28"/>
        </w:rPr>
      </w:pPr>
      <w:r w:rsidRPr="00566CB6">
        <w:rPr>
          <w:rFonts w:eastAsia="Times New Roman"/>
          <w:color w:val="auto"/>
          <w:sz w:val="28"/>
          <w:szCs w:val="28"/>
          <w:lang w:eastAsia="ru-RU"/>
        </w:rPr>
        <w:t>Общественной палате города Шахты:</w:t>
      </w:r>
    </w:p>
    <w:p w:rsidR="00F91676" w:rsidRPr="00566CB6" w:rsidRDefault="00072435" w:rsidP="00616DB5">
      <w:pPr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7</w:t>
      </w:r>
      <w:r w:rsidR="00F91676" w:rsidRPr="00566CB6">
        <w:rPr>
          <w:sz w:val="28"/>
          <w:szCs w:val="28"/>
        </w:rPr>
        <w:t>.1.  направить данное решение в городскую  Думу, Администрацию города Шахты и опубликовать в СМИ;</w:t>
      </w:r>
    </w:p>
    <w:p w:rsidR="00F91676" w:rsidRPr="00566CB6" w:rsidRDefault="00072435" w:rsidP="00616DB5">
      <w:pPr>
        <w:ind w:left="-142" w:firstLine="567"/>
        <w:jc w:val="both"/>
        <w:rPr>
          <w:sz w:val="28"/>
          <w:szCs w:val="28"/>
        </w:rPr>
      </w:pPr>
      <w:r w:rsidRPr="00566CB6">
        <w:rPr>
          <w:sz w:val="28"/>
          <w:szCs w:val="28"/>
        </w:rPr>
        <w:t>7</w:t>
      </w:r>
      <w:r w:rsidR="00F91676" w:rsidRPr="00566CB6">
        <w:rPr>
          <w:sz w:val="28"/>
          <w:szCs w:val="28"/>
        </w:rPr>
        <w:t xml:space="preserve">.2. контроль за исполнением возложить на заместителя председателя Общественной палаты </w:t>
      </w:r>
      <w:r w:rsidRPr="00566CB6">
        <w:rPr>
          <w:sz w:val="28"/>
          <w:szCs w:val="28"/>
        </w:rPr>
        <w:t xml:space="preserve"> Загорулько Ю.В.</w:t>
      </w:r>
    </w:p>
    <w:p w:rsidR="00616DB5" w:rsidRPr="00566CB6" w:rsidRDefault="00616DB5" w:rsidP="00162FBA">
      <w:pPr>
        <w:jc w:val="both"/>
        <w:rPr>
          <w:b/>
          <w:sz w:val="28"/>
          <w:szCs w:val="28"/>
        </w:rPr>
      </w:pPr>
    </w:p>
    <w:p w:rsidR="00566CB6" w:rsidRDefault="00566CB6" w:rsidP="00162FBA">
      <w:pPr>
        <w:jc w:val="both"/>
        <w:rPr>
          <w:b/>
          <w:sz w:val="28"/>
          <w:szCs w:val="28"/>
        </w:rPr>
      </w:pPr>
    </w:p>
    <w:p w:rsidR="00162FBA" w:rsidRPr="00566CB6" w:rsidRDefault="00162FBA" w:rsidP="00162FBA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>Председатель</w:t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  <w:t xml:space="preserve">   </w:t>
      </w:r>
    </w:p>
    <w:p w:rsidR="00162FBA" w:rsidRPr="00566CB6" w:rsidRDefault="00162FBA" w:rsidP="00162FBA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 xml:space="preserve">Общественной палаты города </w:t>
      </w:r>
    </w:p>
    <w:p w:rsidR="00B607CA" w:rsidRPr="00566CB6" w:rsidRDefault="00162FBA" w:rsidP="00B32022">
      <w:pPr>
        <w:jc w:val="both"/>
        <w:rPr>
          <w:b/>
          <w:sz w:val="28"/>
          <w:szCs w:val="28"/>
        </w:rPr>
      </w:pPr>
      <w:r w:rsidRPr="00566CB6">
        <w:rPr>
          <w:b/>
          <w:sz w:val="28"/>
          <w:szCs w:val="28"/>
        </w:rPr>
        <w:t xml:space="preserve">Шахты четвертого  созыва </w:t>
      </w:r>
      <w:r w:rsidRPr="00566CB6">
        <w:rPr>
          <w:b/>
          <w:sz w:val="28"/>
          <w:szCs w:val="28"/>
        </w:rPr>
        <w:tab/>
        <w:t xml:space="preserve">      </w:t>
      </w:r>
      <w:r w:rsidRPr="00566CB6">
        <w:rPr>
          <w:b/>
          <w:sz w:val="28"/>
          <w:szCs w:val="28"/>
        </w:rPr>
        <w:tab/>
        <w:t xml:space="preserve">            </w:t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Pr="00566CB6">
        <w:rPr>
          <w:b/>
          <w:sz w:val="28"/>
          <w:szCs w:val="28"/>
        </w:rPr>
        <w:tab/>
      </w:r>
      <w:r w:rsidR="00C845D0" w:rsidRPr="00566CB6">
        <w:rPr>
          <w:b/>
          <w:sz w:val="28"/>
          <w:szCs w:val="28"/>
        </w:rPr>
        <w:t xml:space="preserve">  </w:t>
      </w:r>
      <w:r w:rsidRPr="00566CB6">
        <w:rPr>
          <w:b/>
          <w:sz w:val="28"/>
          <w:szCs w:val="28"/>
        </w:rPr>
        <w:t xml:space="preserve">  </w:t>
      </w:r>
      <w:r w:rsidR="00C845D0" w:rsidRPr="00566CB6">
        <w:rPr>
          <w:b/>
          <w:sz w:val="28"/>
          <w:szCs w:val="28"/>
        </w:rPr>
        <w:t>А.Скориков</w:t>
      </w:r>
    </w:p>
    <w:sectPr w:rsidR="00B607CA" w:rsidRPr="00566CB6" w:rsidSect="00616DB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CE" w:rsidRDefault="001832CE">
      <w:r>
        <w:separator/>
      </w:r>
    </w:p>
  </w:endnote>
  <w:endnote w:type="continuationSeparator" w:id="1">
    <w:p w:rsidR="001832CE" w:rsidRDefault="0018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CE" w:rsidRDefault="001832CE">
      <w:r>
        <w:separator/>
      </w:r>
    </w:p>
  </w:footnote>
  <w:footnote w:type="continuationSeparator" w:id="1">
    <w:p w:rsidR="001832CE" w:rsidRDefault="00183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02F"/>
    <w:multiLevelType w:val="multilevel"/>
    <w:tmpl w:val="7F460D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47E00D2"/>
    <w:multiLevelType w:val="hybridMultilevel"/>
    <w:tmpl w:val="4E9AF628"/>
    <w:lvl w:ilvl="0" w:tplc="DF707B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3E04"/>
    <w:multiLevelType w:val="hybridMultilevel"/>
    <w:tmpl w:val="BF18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A14B7"/>
    <w:multiLevelType w:val="multilevel"/>
    <w:tmpl w:val="C2500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4">
    <w:nsid w:val="17164E1A"/>
    <w:multiLevelType w:val="hybridMultilevel"/>
    <w:tmpl w:val="9702B4F6"/>
    <w:lvl w:ilvl="0" w:tplc="2C3C6DA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00A6E"/>
    <w:multiLevelType w:val="hybridMultilevel"/>
    <w:tmpl w:val="8FE8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45C20"/>
    <w:multiLevelType w:val="multilevel"/>
    <w:tmpl w:val="454E3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315259E"/>
    <w:multiLevelType w:val="hybridMultilevel"/>
    <w:tmpl w:val="8DB26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02E52"/>
    <w:multiLevelType w:val="multilevel"/>
    <w:tmpl w:val="667E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F6E68"/>
    <w:multiLevelType w:val="hybridMultilevel"/>
    <w:tmpl w:val="3856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D18AE"/>
    <w:multiLevelType w:val="multilevel"/>
    <w:tmpl w:val="ED1C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FE4040"/>
    <w:multiLevelType w:val="hybridMultilevel"/>
    <w:tmpl w:val="EAF67D72"/>
    <w:lvl w:ilvl="0" w:tplc="556A22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7C767C"/>
    <w:multiLevelType w:val="multilevel"/>
    <w:tmpl w:val="54B61E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3">
    <w:nsid w:val="3DB1619E"/>
    <w:multiLevelType w:val="hybridMultilevel"/>
    <w:tmpl w:val="27101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52E86C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319DE"/>
    <w:multiLevelType w:val="hybridMultilevel"/>
    <w:tmpl w:val="D0FAC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90555"/>
    <w:multiLevelType w:val="hybridMultilevel"/>
    <w:tmpl w:val="67BE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73F26"/>
    <w:multiLevelType w:val="multilevel"/>
    <w:tmpl w:val="8E78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E234C0"/>
    <w:multiLevelType w:val="multilevel"/>
    <w:tmpl w:val="85C662F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8">
    <w:nsid w:val="4DEB69D0"/>
    <w:multiLevelType w:val="hybridMultilevel"/>
    <w:tmpl w:val="B2C8450E"/>
    <w:lvl w:ilvl="0" w:tplc="C34CABF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141C2"/>
    <w:multiLevelType w:val="hybridMultilevel"/>
    <w:tmpl w:val="C0B44064"/>
    <w:lvl w:ilvl="0" w:tplc="AFEC7F9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A5A22"/>
    <w:multiLevelType w:val="multilevel"/>
    <w:tmpl w:val="10B0A1D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694E72"/>
    <w:multiLevelType w:val="hybridMultilevel"/>
    <w:tmpl w:val="7F30DFE6"/>
    <w:lvl w:ilvl="0" w:tplc="68AE7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A1B69"/>
    <w:multiLevelType w:val="hybridMultilevel"/>
    <w:tmpl w:val="E72042D2"/>
    <w:lvl w:ilvl="0" w:tplc="37FC0A6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4C0273"/>
    <w:multiLevelType w:val="hybridMultilevel"/>
    <w:tmpl w:val="33C8D920"/>
    <w:lvl w:ilvl="0" w:tplc="255A5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997B88"/>
    <w:multiLevelType w:val="multilevel"/>
    <w:tmpl w:val="E566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8B47C9"/>
    <w:multiLevelType w:val="hybridMultilevel"/>
    <w:tmpl w:val="7470676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D6E0B"/>
    <w:multiLevelType w:val="hybridMultilevel"/>
    <w:tmpl w:val="830A8ED4"/>
    <w:lvl w:ilvl="0" w:tplc="C9B842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82A6C39"/>
    <w:multiLevelType w:val="hybridMultilevel"/>
    <w:tmpl w:val="F4060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7C062A"/>
    <w:multiLevelType w:val="hybridMultilevel"/>
    <w:tmpl w:val="62969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5E22B3"/>
    <w:multiLevelType w:val="hybridMultilevel"/>
    <w:tmpl w:val="D0DAD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796682"/>
    <w:multiLevelType w:val="hybridMultilevel"/>
    <w:tmpl w:val="C0F85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317AE3"/>
    <w:multiLevelType w:val="multilevel"/>
    <w:tmpl w:val="321A9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351013"/>
    <w:multiLevelType w:val="hybridMultilevel"/>
    <w:tmpl w:val="C04E1558"/>
    <w:lvl w:ilvl="0" w:tplc="26CCD70E">
      <w:start w:val="1"/>
      <w:numFmt w:val="decimal"/>
      <w:lvlText w:val="%1."/>
      <w:lvlJc w:val="center"/>
      <w:pPr>
        <w:tabs>
          <w:tab w:val="num" w:pos="737"/>
        </w:tabs>
        <w:ind w:left="737" w:hanging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7429D6"/>
    <w:multiLevelType w:val="multilevel"/>
    <w:tmpl w:val="80723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36" w:hanging="1440"/>
      </w:pPr>
      <w:rPr>
        <w:rFonts w:hint="default"/>
      </w:rPr>
    </w:lvl>
  </w:abstractNum>
  <w:abstractNum w:abstractNumId="34">
    <w:nsid w:val="7DB1564C"/>
    <w:multiLevelType w:val="hybridMultilevel"/>
    <w:tmpl w:val="3C922818"/>
    <w:lvl w:ilvl="0" w:tplc="320E9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30"/>
  </w:num>
  <w:num w:numId="3">
    <w:abstractNumId w:val="29"/>
  </w:num>
  <w:num w:numId="4">
    <w:abstractNumId w:val="28"/>
  </w:num>
  <w:num w:numId="5">
    <w:abstractNumId w:val="2"/>
  </w:num>
  <w:num w:numId="6">
    <w:abstractNumId w:val="7"/>
  </w:num>
  <w:num w:numId="7">
    <w:abstractNumId w:val="27"/>
  </w:num>
  <w:num w:numId="8">
    <w:abstractNumId w:val="14"/>
  </w:num>
  <w:num w:numId="9">
    <w:abstractNumId w:val="18"/>
  </w:num>
  <w:num w:numId="10">
    <w:abstractNumId w:val="9"/>
  </w:num>
  <w:num w:numId="11">
    <w:abstractNumId w:val="11"/>
  </w:num>
  <w:num w:numId="12">
    <w:abstractNumId w:val="22"/>
  </w:num>
  <w:num w:numId="13">
    <w:abstractNumId w:val="23"/>
  </w:num>
  <w:num w:numId="14">
    <w:abstractNumId w:val="34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1"/>
  </w:num>
  <w:num w:numId="20">
    <w:abstractNumId w:val="6"/>
  </w:num>
  <w:num w:numId="21">
    <w:abstractNumId w:val="17"/>
  </w:num>
  <w:num w:numId="22">
    <w:abstractNumId w:val="3"/>
  </w:num>
  <w:num w:numId="23">
    <w:abstractNumId w:val="26"/>
  </w:num>
  <w:num w:numId="24">
    <w:abstractNumId w:val="0"/>
  </w:num>
  <w:num w:numId="25">
    <w:abstractNumId w:val="10"/>
  </w:num>
  <w:num w:numId="26">
    <w:abstractNumId w:val="20"/>
  </w:num>
  <w:num w:numId="27">
    <w:abstractNumId w:val="33"/>
  </w:num>
  <w:num w:numId="28">
    <w:abstractNumId w:val="16"/>
  </w:num>
  <w:num w:numId="29">
    <w:abstractNumId w:val="31"/>
  </w:num>
  <w:num w:numId="30">
    <w:abstractNumId w:val="8"/>
  </w:num>
  <w:num w:numId="31">
    <w:abstractNumId w:val="24"/>
  </w:num>
  <w:num w:numId="32">
    <w:abstractNumId w:val="21"/>
  </w:num>
  <w:num w:numId="33">
    <w:abstractNumId w:val="4"/>
  </w:num>
  <w:num w:numId="34">
    <w:abstractNumId w:val="12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EC"/>
    <w:rsid w:val="00000824"/>
    <w:rsid w:val="00002512"/>
    <w:rsid w:val="00016978"/>
    <w:rsid w:val="000206F7"/>
    <w:rsid w:val="000209CF"/>
    <w:rsid w:val="00030A26"/>
    <w:rsid w:val="00034892"/>
    <w:rsid w:val="0003681D"/>
    <w:rsid w:val="00037D9E"/>
    <w:rsid w:val="00042539"/>
    <w:rsid w:val="000457AE"/>
    <w:rsid w:val="00051AF0"/>
    <w:rsid w:val="00053C79"/>
    <w:rsid w:val="00055543"/>
    <w:rsid w:val="000571A9"/>
    <w:rsid w:val="00057B8F"/>
    <w:rsid w:val="000652BD"/>
    <w:rsid w:val="00067495"/>
    <w:rsid w:val="000679CB"/>
    <w:rsid w:val="00070204"/>
    <w:rsid w:val="00072435"/>
    <w:rsid w:val="00076D48"/>
    <w:rsid w:val="0008398F"/>
    <w:rsid w:val="00084A4F"/>
    <w:rsid w:val="00093007"/>
    <w:rsid w:val="000A0D75"/>
    <w:rsid w:val="000B2EC1"/>
    <w:rsid w:val="000B36D2"/>
    <w:rsid w:val="000C2DFA"/>
    <w:rsid w:val="000C5BC5"/>
    <w:rsid w:val="000D2B8B"/>
    <w:rsid w:val="000D561B"/>
    <w:rsid w:val="000E23A5"/>
    <w:rsid w:val="000E254F"/>
    <w:rsid w:val="000E4794"/>
    <w:rsid w:val="000E57EB"/>
    <w:rsid w:val="0010739F"/>
    <w:rsid w:val="00113041"/>
    <w:rsid w:val="001335E6"/>
    <w:rsid w:val="00133B40"/>
    <w:rsid w:val="001360F0"/>
    <w:rsid w:val="001412E9"/>
    <w:rsid w:val="001427B2"/>
    <w:rsid w:val="00145A1D"/>
    <w:rsid w:val="00150A71"/>
    <w:rsid w:val="00152008"/>
    <w:rsid w:val="001554C4"/>
    <w:rsid w:val="00162FBA"/>
    <w:rsid w:val="00181B8A"/>
    <w:rsid w:val="001832CE"/>
    <w:rsid w:val="00183315"/>
    <w:rsid w:val="00191148"/>
    <w:rsid w:val="00192D53"/>
    <w:rsid w:val="001A02B8"/>
    <w:rsid w:val="001A22F4"/>
    <w:rsid w:val="001A274D"/>
    <w:rsid w:val="001B0211"/>
    <w:rsid w:val="001B73FF"/>
    <w:rsid w:val="001C2623"/>
    <w:rsid w:val="001C2875"/>
    <w:rsid w:val="001C5DCD"/>
    <w:rsid w:val="001D0017"/>
    <w:rsid w:val="001D1F26"/>
    <w:rsid w:val="001D3B72"/>
    <w:rsid w:val="001D72AD"/>
    <w:rsid w:val="001E470D"/>
    <w:rsid w:val="001F0781"/>
    <w:rsid w:val="001F7912"/>
    <w:rsid w:val="00202839"/>
    <w:rsid w:val="002029A0"/>
    <w:rsid w:val="00207867"/>
    <w:rsid w:val="00211C86"/>
    <w:rsid w:val="002148E2"/>
    <w:rsid w:val="0021658B"/>
    <w:rsid w:val="00216ACA"/>
    <w:rsid w:val="00220621"/>
    <w:rsid w:val="00221A1B"/>
    <w:rsid w:val="00221EFB"/>
    <w:rsid w:val="00225646"/>
    <w:rsid w:val="002366A1"/>
    <w:rsid w:val="00240C09"/>
    <w:rsid w:val="002454D2"/>
    <w:rsid w:val="00254379"/>
    <w:rsid w:val="00257542"/>
    <w:rsid w:val="00265306"/>
    <w:rsid w:val="00266F0F"/>
    <w:rsid w:val="00270FBA"/>
    <w:rsid w:val="002750EB"/>
    <w:rsid w:val="002753DE"/>
    <w:rsid w:val="00282B71"/>
    <w:rsid w:val="00283016"/>
    <w:rsid w:val="00283CF1"/>
    <w:rsid w:val="00290305"/>
    <w:rsid w:val="00296A1F"/>
    <w:rsid w:val="002A79DD"/>
    <w:rsid w:val="002A7D75"/>
    <w:rsid w:val="002B101D"/>
    <w:rsid w:val="002E1555"/>
    <w:rsid w:val="002E7A88"/>
    <w:rsid w:val="002F1C32"/>
    <w:rsid w:val="00310276"/>
    <w:rsid w:val="00315253"/>
    <w:rsid w:val="00323171"/>
    <w:rsid w:val="00327920"/>
    <w:rsid w:val="003303FE"/>
    <w:rsid w:val="00333427"/>
    <w:rsid w:val="0033489A"/>
    <w:rsid w:val="003550CC"/>
    <w:rsid w:val="00355185"/>
    <w:rsid w:val="0035704C"/>
    <w:rsid w:val="003611EA"/>
    <w:rsid w:val="0036195A"/>
    <w:rsid w:val="00370FC6"/>
    <w:rsid w:val="00377F80"/>
    <w:rsid w:val="00391C0D"/>
    <w:rsid w:val="00392454"/>
    <w:rsid w:val="003A73CD"/>
    <w:rsid w:val="003A792E"/>
    <w:rsid w:val="003B0DB3"/>
    <w:rsid w:val="003B3B90"/>
    <w:rsid w:val="003B3F6F"/>
    <w:rsid w:val="003B511D"/>
    <w:rsid w:val="003B6AE4"/>
    <w:rsid w:val="003C138E"/>
    <w:rsid w:val="003C5289"/>
    <w:rsid w:val="003C5F47"/>
    <w:rsid w:val="003C65C6"/>
    <w:rsid w:val="003C7351"/>
    <w:rsid w:val="003C7CC1"/>
    <w:rsid w:val="003D4D20"/>
    <w:rsid w:val="003E1A74"/>
    <w:rsid w:val="003E2EF1"/>
    <w:rsid w:val="003E5BEB"/>
    <w:rsid w:val="003E6CA5"/>
    <w:rsid w:val="003F146C"/>
    <w:rsid w:val="003F1724"/>
    <w:rsid w:val="00401EA8"/>
    <w:rsid w:val="00411CD9"/>
    <w:rsid w:val="004254F7"/>
    <w:rsid w:val="00425502"/>
    <w:rsid w:val="00427B61"/>
    <w:rsid w:val="00430DAC"/>
    <w:rsid w:val="00430FC5"/>
    <w:rsid w:val="00432B83"/>
    <w:rsid w:val="00437929"/>
    <w:rsid w:val="00441AD7"/>
    <w:rsid w:val="00443D26"/>
    <w:rsid w:val="00453856"/>
    <w:rsid w:val="00460561"/>
    <w:rsid w:val="00464658"/>
    <w:rsid w:val="004728FC"/>
    <w:rsid w:val="0047463F"/>
    <w:rsid w:val="00474CF5"/>
    <w:rsid w:val="004838C6"/>
    <w:rsid w:val="004861B5"/>
    <w:rsid w:val="0048649B"/>
    <w:rsid w:val="0049002B"/>
    <w:rsid w:val="00490CA5"/>
    <w:rsid w:val="004A09F0"/>
    <w:rsid w:val="004A32F4"/>
    <w:rsid w:val="004B0AEE"/>
    <w:rsid w:val="004C02AC"/>
    <w:rsid w:val="004D2D79"/>
    <w:rsid w:val="004D6165"/>
    <w:rsid w:val="004E2482"/>
    <w:rsid w:val="004E29A7"/>
    <w:rsid w:val="004E3BC0"/>
    <w:rsid w:val="004E416B"/>
    <w:rsid w:val="004F5DEC"/>
    <w:rsid w:val="004F6203"/>
    <w:rsid w:val="004F66F3"/>
    <w:rsid w:val="00501467"/>
    <w:rsid w:val="00502BA7"/>
    <w:rsid w:val="00512105"/>
    <w:rsid w:val="0051644D"/>
    <w:rsid w:val="00520137"/>
    <w:rsid w:val="00523658"/>
    <w:rsid w:val="00523CFA"/>
    <w:rsid w:val="0052547D"/>
    <w:rsid w:val="0053626B"/>
    <w:rsid w:val="0054063F"/>
    <w:rsid w:val="0054084D"/>
    <w:rsid w:val="00541463"/>
    <w:rsid w:val="00546BD5"/>
    <w:rsid w:val="00547D0A"/>
    <w:rsid w:val="005507EC"/>
    <w:rsid w:val="00556403"/>
    <w:rsid w:val="0056067F"/>
    <w:rsid w:val="00566CB6"/>
    <w:rsid w:val="00566D41"/>
    <w:rsid w:val="00566FDC"/>
    <w:rsid w:val="005704E9"/>
    <w:rsid w:val="0057189E"/>
    <w:rsid w:val="00582948"/>
    <w:rsid w:val="005862CD"/>
    <w:rsid w:val="0059428D"/>
    <w:rsid w:val="005946C1"/>
    <w:rsid w:val="00594FE9"/>
    <w:rsid w:val="005A05C3"/>
    <w:rsid w:val="005B27EC"/>
    <w:rsid w:val="005B5EA5"/>
    <w:rsid w:val="005B6FD6"/>
    <w:rsid w:val="005C1050"/>
    <w:rsid w:val="005C2FF1"/>
    <w:rsid w:val="005C3118"/>
    <w:rsid w:val="005C54D6"/>
    <w:rsid w:val="005D1CAE"/>
    <w:rsid w:val="005E2E8F"/>
    <w:rsid w:val="005F6EBF"/>
    <w:rsid w:val="0061016A"/>
    <w:rsid w:val="00615BB9"/>
    <w:rsid w:val="00616DB5"/>
    <w:rsid w:val="00620C7C"/>
    <w:rsid w:val="00621057"/>
    <w:rsid w:val="00622F91"/>
    <w:rsid w:val="00624D3E"/>
    <w:rsid w:val="00624F0F"/>
    <w:rsid w:val="006276A6"/>
    <w:rsid w:val="00630E35"/>
    <w:rsid w:val="00632F99"/>
    <w:rsid w:val="00635348"/>
    <w:rsid w:val="00635AB9"/>
    <w:rsid w:val="00636D8B"/>
    <w:rsid w:val="00641DA9"/>
    <w:rsid w:val="006427D4"/>
    <w:rsid w:val="0066117D"/>
    <w:rsid w:val="00661E21"/>
    <w:rsid w:val="00666328"/>
    <w:rsid w:val="00673414"/>
    <w:rsid w:val="006751F3"/>
    <w:rsid w:val="006861CB"/>
    <w:rsid w:val="006875AE"/>
    <w:rsid w:val="006901F9"/>
    <w:rsid w:val="00691281"/>
    <w:rsid w:val="006933D4"/>
    <w:rsid w:val="006937EB"/>
    <w:rsid w:val="006944AD"/>
    <w:rsid w:val="006A3DD3"/>
    <w:rsid w:val="006A4350"/>
    <w:rsid w:val="006A50E8"/>
    <w:rsid w:val="006A599A"/>
    <w:rsid w:val="006A78E0"/>
    <w:rsid w:val="006B5678"/>
    <w:rsid w:val="006B7D2A"/>
    <w:rsid w:val="006C0C8B"/>
    <w:rsid w:val="006C281F"/>
    <w:rsid w:val="006D6173"/>
    <w:rsid w:val="006F076E"/>
    <w:rsid w:val="00700045"/>
    <w:rsid w:val="00704A0F"/>
    <w:rsid w:val="00714B79"/>
    <w:rsid w:val="0072184A"/>
    <w:rsid w:val="00725A7C"/>
    <w:rsid w:val="00735EB6"/>
    <w:rsid w:val="0074058E"/>
    <w:rsid w:val="007459E7"/>
    <w:rsid w:val="00746295"/>
    <w:rsid w:val="00754337"/>
    <w:rsid w:val="00755F13"/>
    <w:rsid w:val="007574F8"/>
    <w:rsid w:val="007641BC"/>
    <w:rsid w:val="00767596"/>
    <w:rsid w:val="00784E4F"/>
    <w:rsid w:val="00792CAB"/>
    <w:rsid w:val="007953F7"/>
    <w:rsid w:val="00795A53"/>
    <w:rsid w:val="007A4806"/>
    <w:rsid w:val="007B1539"/>
    <w:rsid w:val="007B1F11"/>
    <w:rsid w:val="007B7213"/>
    <w:rsid w:val="007C289C"/>
    <w:rsid w:val="007C2D76"/>
    <w:rsid w:val="007C3EDA"/>
    <w:rsid w:val="007C51C4"/>
    <w:rsid w:val="007D04AA"/>
    <w:rsid w:val="007D1E77"/>
    <w:rsid w:val="007D5EB5"/>
    <w:rsid w:val="007D714E"/>
    <w:rsid w:val="007E7EEA"/>
    <w:rsid w:val="007F2CEC"/>
    <w:rsid w:val="008018A9"/>
    <w:rsid w:val="008032E1"/>
    <w:rsid w:val="00803D90"/>
    <w:rsid w:val="00811938"/>
    <w:rsid w:val="0081642D"/>
    <w:rsid w:val="00820A01"/>
    <w:rsid w:val="008256F3"/>
    <w:rsid w:val="0083083A"/>
    <w:rsid w:val="00831E3E"/>
    <w:rsid w:val="008374EF"/>
    <w:rsid w:val="008469F1"/>
    <w:rsid w:val="008555C8"/>
    <w:rsid w:val="008638E8"/>
    <w:rsid w:val="00870F3C"/>
    <w:rsid w:val="00876C14"/>
    <w:rsid w:val="00876C1F"/>
    <w:rsid w:val="0088051C"/>
    <w:rsid w:val="00890A56"/>
    <w:rsid w:val="00894713"/>
    <w:rsid w:val="00895FA3"/>
    <w:rsid w:val="008967B6"/>
    <w:rsid w:val="008A0461"/>
    <w:rsid w:val="008A05BF"/>
    <w:rsid w:val="008B5052"/>
    <w:rsid w:val="008B72C1"/>
    <w:rsid w:val="008C3CC7"/>
    <w:rsid w:val="008D27C4"/>
    <w:rsid w:val="008D5903"/>
    <w:rsid w:val="008E3EBE"/>
    <w:rsid w:val="008E4EBD"/>
    <w:rsid w:val="008F050D"/>
    <w:rsid w:val="008F0985"/>
    <w:rsid w:val="008F2E88"/>
    <w:rsid w:val="008F3498"/>
    <w:rsid w:val="0090141E"/>
    <w:rsid w:val="0091252A"/>
    <w:rsid w:val="00916F3E"/>
    <w:rsid w:val="00917D89"/>
    <w:rsid w:val="00923CE1"/>
    <w:rsid w:val="009260A5"/>
    <w:rsid w:val="00926703"/>
    <w:rsid w:val="009323B5"/>
    <w:rsid w:val="009346FE"/>
    <w:rsid w:val="00935FA5"/>
    <w:rsid w:val="00935FFC"/>
    <w:rsid w:val="009376B8"/>
    <w:rsid w:val="009411DD"/>
    <w:rsid w:val="00944323"/>
    <w:rsid w:val="00950627"/>
    <w:rsid w:val="0095153D"/>
    <w:rsid w:val="009519ED"/>
    <w:rsid w:val="00954EE3"/>
    <w:rsid w:val="00963CE3"/>
    <w:rsid w:val="00972350"/>
    <w:rsid w:val="00976318"/>
    <w:rsid w:val="00980FAE"/>
    <w:rsid w:val="009811BA"/>
    <w:rsid w:val="00987899"/>
    <w:rsid w:val="0098789D"/>
    <w:rsid w:val="00996C90"/>
    <w:rsid w:val="00996CED"/>
    <w:rsid w:val="009A621D"/>
    <w:rsid w:val="009A6B27"/>
    <w:rsid w:val="009A7C2A"/>
    <w:rsid w:val="009B0BA1"/>
    <w:rsid w:val="009B4CD7"/>
    <w:rsid w:val="009B7217"/>
    <w:rsid w:val="009C016B"/>
    <w:rsid w:val="009C0ABC"/>
    <w:rsid w:val="009C12C5"/>
    <w:rsid w:val="009C1ACD"/>
    <w:rsid w:val="009C45EF"/>
    <w:rsid w:val="009C491B"/>
    <w:rsid w:val="009C558E"/>
    <w:rsid w:val="009C663D"/>
    <w:rsid w:val="009D5C63"/>
    <w:rsid w:val="009E0789"/>
    <w:rsid w:val="009E4462"/>
    <w:rsid w:val="009E6E2E"/>
    <w:rsid w:val="009F4E7E"/>
    <w:rsid w:val="00A03ADB"/>
    <w:rsid w:val="00A10B31"/>
    <w:rsid w:val="00A25F7C"/>
    <w:rsid w:val="00A25F9D"/>
    <w:rsid w:val="00A27974"/>
    <w:rsid w:val="00A3099B"/>
    <w:rsid w:val="00A44BA6"/>
    <w:rsid w:val="00A51365"/>
    <w:rsid w:val="00A5666E"/>
    <w:rsid w:val="00A6453A"/>
    <w:rsid w:val="00A65186"/>
    <w:rsid w:val="00A66BCF"/>
    <w:rsid w:val="00A7371E"/>
    <w:rsid w:val="00A73B0D"/>
    <w:rsid w:val="00A76490"/>
    <w:rsid w:val="00A87D65"/>
    <w:rsid w:val="00A91E40"/>
    <w:rsid w:val="00A92F96"/>
    <w:rsid w:val="00A93317"/>
    <w:rsid w:val="00A9539E"/>
    <w:rsid w:val="00AA492E"/>
    <w:rsid w:val="00AA5085"/>
    <w:rsid w:val="00AB0F96"/>
    <w:rsid w:val="00AB12D3"/>
    <w:rsid w:val="00AB16F5"/>
    <w:rsid w:val="00AB4936"/>
    <w:rsid w:val="00AC0EFC"/>
    <w:rsid w:val="00AD312B"/>
    <w:rsid w:val="00AD5C67"/>
    <w:rsid w:val="00AE3020"/>
    <w:rsid w:val="00AE50F3"/>
    <w:rsid w:val="00AE6E2C"/>
    <w:rsid w:val="00AF7B93"/>
    <w:rsid w:val="00B054E1"/>
    <w:rsid w:val="00B1359D"/>
    <w:rsid w:val="00B17F51"/>
    <w:rsid w:val="00B22B11"/>
    <w:rsid w:val="00B23C1C"/>
    <w:rsid w:val="00B32022"/>
    <w:rsid w:val="00B42F9C"/>
    <w:rsid w:val="00B4302F"/>
    <w:rsid w:val="00B449FB"/>
    <w:rsid w:val="00B53360"/>
    <w:rsid w:val="00B607CA"/>
    <w:rsid w:val="00B6240F"/>
    <w:rsid w:val="00B719EB"/>
    <w:rsid w:val="00B7336D"/>
    <w:rsid w:val="00B7606D"/>
    <w:rsid w:val="00B801D1"/>
    <w:rsid w:val="00B81105"/>
    <w:rsid w:val="00B8201B"/>
    <w:rsid w:val="00B837D0"/>
    <w:rsid w:val="00B8592E"/>
    <w:rsid w:val="00B8664F"/>
    <w:rsid w:val="00B96FC4"/>
    <w:rsid w:val="00BA1B04"/>
    <w:rsid w:val="00BA1CF1"/>
    <w:rsid w:val="00BA6D8C"/>
    <w:rsid w:val="00BB1B0B"/>
    <w:rsid w:val="00BB25EE"/>
    <w:rsid w:val="00BB3383"/>
    <w:rsid w:val="00BB62A0"/>
    <w:rsid w:val="00BC138B"/>
    <w:rsid w:val="00BC240C"/>
    <w:rsid w:val="00BC5AC5"/>
    <w:rsid w:val="00BD1635"/>
    <w:rsid w:val="00BD3322"/>
    <w:rsid w:val="00BD45B5"/>
    <w:rsid w:val="00BE231A"/>
    <w:rsid w:val="00BE2E4F"/>
    <w:rsid w:val="00BE662A"/>
    <w:rsid w:val="00BF0D48"/>
    <w:rsid w:val="00BF2CB5"/>
    <w:rsid w:val="00BF4D76"/>
    <w:rsid w:val="00BF6119"/>
    <w:rsid w:val="00BF622E"/>
    <w:rsid w:val="00BF64B9"/>
    <w:rsid w:val="00BF75EF"/>
    <w:rsid w:val="00C00470"/>
    <w:rsid w:val="00C035BB"/>
    <w:rsid w:val="00C04DAA"/>
    <w:rsid w:val="00C05B0F"/>
    <w:rsid w:val="00C13513"/>
    <w:rsid w:val="00C23CA0"/>
    <w:rsid w:val="00C26AA2"/>
    <w:rsid w:val="00C26E38"/>
    <w:rsid w:val="00C26EB8"/>
    <w:rsid w:val="00C30001"/>
    <w:rsid w:val="00C33CDB"/>
    <w:rsid w:val="00C5703B"/>
    <w:rsid w:val="00C65093"/>
    <w:rsid w:val="00C669EF"/>
    <w:rsid w:val="00C70ED1"/>
    <w:rsid w:val="00C71996"/>
    <w:rsid w:val="00C845D0"/>
    <w:rsid w:val="00C865EE"/>
    <w:rsid w:val="00C91DF4"/>
    <w:rsid w:val="00C93D6C"/>
    <w:rsid w:val="00C94956"/>
    <w:rsid w:val="00C96CF6"/>
    <w:rsid w:val="00CA0ADB"/>
    <w:rsid w:val="00CA1289"/>
    <w:rsid w:val="00CA6EF3"/>
    <w:rsid w:val="00CA797F"/>
    <w:rsid w:val="00CB3CFC"/>
    <w:rsid w:val="00CB608F"/>
    <w:rsid w:val="00CC197A"/>
    <w:rsid w:val="00CC457C"/>
    <w:rsid w:val="00CC72E6"/>
    <w:rsid w:val="00CD03B6"/>
    <w:rsid w:val="00CD1CB1"/>
    <w:rsid w:val="00CD2A54"/>
    <w:rsid w:val="00CD2A6E"/>
    <w:rsid w:val="00CE2A11"/>
    <w:rsid w:val="00CF242F"/>
    <w:rsid w:val="00CF578D"/>
    <w:rsid w:val="00D15AD0"/>
    <w:rsid w:val="00D15B8D"/>
    <w:rsid w:val="00D20BDB"/>
    <w:rsid w:val="00D22CBB"/>
    <w:rsid w:val="00D2552C"/>
    <w:rsid w:val="00D35E9D"/>
    <w:rsid w:val="00D369FD"/>
    <w:rsid w:val="00D46B35"/>
    <w:rsid w:val="00D47CF6"/>
    <w:rsid w:val="00D57BA9"/>
    <w:rsid w:val="00D63A6B"/>
    <w:rsid w:val="00D65F29"/>
    <w:rsid w:val="00D81951"/>
    <w:rsid w:val="00D824AC"/>
    <w:rsid w:val="00DA4B5E"/>
    <w:rsid w:val="00DA5D93"/>
    <w:rsid w:val="00DB3630"/>
    <w:rsid w:val="00DB4284"/>
    <w:rsid w:val="00DB6587"/>
    <w:rsid w:val="00DC00DE"/>
    <w:rsid w:val="00DC257E"/>
    <w:rsid w:val="00DC5DEB"/>
    <w:rsid w:val="00DD09B0"/>
    <w:rsid w:val="00DD33CC"/>
    <w:rsid w:val="00DD74A0"/>
    <w:rsid w:val="00DE1765"/>
    <w:rsid w:val="00DE5312"/>
    <w:rsid w:val="00DE64C4"/>
    <w:rsid w:val="00DF27E8"/>
    <w:rsid w:val="00E01895"/>
    <w:rsid w:val="00E04A02"/>
    <w:rsid w:val="00E10542"/>
    <w:rsid w:val="00E225B6"/>
    <w:rsid w:val="00E225F6"/>
    <w:rsid w:val="00E22D7C"/>
    <w:rsid w:val="00E314BC"/>
    <w:rsid w:val="00E42B49"/>
    <w:rsid w:val="00E473D2"/>
    <w:rsid w:val="00E63502"/>
    <w:rsid w:val="00E63513"/>
    <w:rsid w:val="00E63A56"/>
    <w:rsid w:val="00E812D9"/>
    <w:rsid w:val="00E86B0D"/>
    <w:rsid w:val="00E9027E"/>
    <w:rsid w:val="00EA2FA4"/>
    <w:rsid w:val="00EA421A"/>
    <w:rsid w:val="00EA4677"/>
    <w:rsid w:val="00EA798F"/>
    <w:rsid w:val="00EB65FF"/>
    <w:rsid w:val="00EC4CB6"/>
    <w:rsid w:val="00ED4CB6"/>
    <w:rsid w:val="00EE1018"/>
    <w:rsid w:val="00EE20CF"/>
    <w:rsid w:val="00EE6044"/>
    <w:rsid w:val="00EF4148"/>
    <w:rsid w:val="00EF4BF1"/>
    <w:rsid w:val="00F03900"/>
    <w:rsid w:val="00F04B4E"/>
    <w:rsid w:val="00F052CB"/>
    <w:rsid w:val="00F119E9"/>
    <w:rsid w:val="00F12622"/>
    <w:rsid w:val="00F17BB9"/>
    <w:rsid w:val="00F30F81"/>
    <w:rsid w:val="00F3305A"/>
    <w:rsid w:val="00F36400"/>
    <w:rsid w:val="00F4598F"/>
    <w:rsid w:val="00F505A2"/>
    <w:rsid w:val="00F50811"/>
    <w:rsid w:val="00F5359E"/>
    <w:rsid w:val="00F53726"/>
    <w:rsid w:val="00F54CF6"/>
    <w:rsid w:val="00F60793"/>
    <w:rsid w:val="00F64AFB"/>
    <w:rsid w:val="00F7485D"/>
    <w:rsid w:val="00F7653B"/>
    <w:rsid w:val="00F7684F"/>
    <w:rsid w:val="00F77205"/>
    <w:rsid w:val="00F91676"/>
    <w:rsid w:val="00F92E85"/>
    <w:rsid w:val="00F93029"/>
    <w:rsid w:val="00F94A22"/>
    <w:rsid w:val="00F94FB2"/>
    <w:rsid w:val="00FA1334"/>
    <w:rsid w:val="00FC310A"/>
    <w:rsid w:val="00FC52CC"/>
    <w:rsid w:val="00FD1307"/>
    <w:rsid w:val="00FD194F"/>
    <w:rsid w:val="00FE24B0"/>
    <w:rsid w:val="00FE6037"/>
    <w:rsid w:val="00FE7CFB"/>
    <w:rsid w:val="00FF0E5E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3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paragraph" w:customStyle="1" w:styleId="Default">
    <w:name w:val="Default"/>
    <w:rsid w:val="006210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">
    <w:name w:val="Основной текст (2)_"/>
    <w:basedOn w:val="a0"/>
    <w:rsid w:val="00F330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3305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F3305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rsid w:val="00AB49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AB49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AB4936"/>
    <w:rPr>
      <w:color w:val="000000"/>
      <w:spacing w:val="0"/>
      <w:w w:val="100"/>
      <w:position w:val="0"/>
      <w:lang w:val="ru-RU" w:eastAsia="ru-RU" w:bidi="ru-RU"/>
    </w:rPr>
  </w:style>
  <w:style w:type="paragraph" w:styleId="aa">
    <w:name w:val="Normal (Web)"/>
    <w:basedOn w:val="a"/>
    <w:uiPriority w:val="99"/>
    <w:unhideWhenUsed/>
    <w:rsid w:val="004861B5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1360F0"/>
  </w:style>
  <w:style w:type="character" w:customStyle="1" w:styleId="c3">
    <w:name w:val="c3"/>
    <w:basedOn w:val="a0"/>
    <w:rsid w:val="001360F0"/>
  </w:style>
  <w:style w:type="character" w:customStyle="1" w:styleId="c9">
    <w:name w:val="c9"/>
    <w:basedOn w:val="a0"/>
    <w:rsid w:val="001360F0"/>
  </w:style>
  <w:style w:type="paragraph" w:customStyle="1" w:styleId="c1">
    <w:name w:val="c1"/>
    <w:basedOn w:val="a"/>
    <w:rsid w:val="001360F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Reference"/>
    <w:basedOn w:val="a0"/>
    <w:uiPriority w:val="32"/>
    <w:qFormat/>
    <w:rsid w:val="00876C1F"/>
    <w:rPr>
      <w:b/>
      <w:bCs/>
      <w:smallCaps/>
      <w:color w:val="C0504D"/>
      <w:spacing w:val="5"/>
      <w:u w:val="single"/>
    </w:rPr>
  </w:style>
  <w:style w:type="paragraph" w:customStyle="1" w:styleId="c11">
    <w:name w:val="c11"/>
    <w:basedOn w:val="a"/>
    <w:rsid w:val="00C70ED1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C70ED1"/>
  </w:style>
  <w:style w:type="character" w:customStyle="1" w:styleId="c0">
    <w:name w:val="c0"/>
    <w:basedOn w:val="a0"/>
    <w:rsid w:val="00EC4CB6"/>
  </w:style>
  <w:style w:type="character" w:customStyle="1" w:styleId="c2">
    <w:name w:val="c2"/>
    <w:basedOn w:val="a0"/>
    <w:rsid w:val="00EC4CB6"/>
  </w:style>
  <w:style w:type="character" w:customStyle="1" w:styleId="extendedtext-short">
    <w:name w:val="extendedtext-short"/>
    <w:basedOn w:val="a0"/>
    <w:rsid w:val="00635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9</cp:revision>
  <cp:lastPrinted>2021-10-29T07:32:00Z</cp:lastPrinted>
  <dcterms:created xsi:type="dcterms:W3CDTF">2021-10-28T11:39:00Z</dcterms:created>
  <dcterms:modified xsi:type="dcterms:W3CDTF">2021-12-10T06:56:00Z</dcterms:modified>
</cp:coreProperties>
</file>